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05DFC" w14:textId="52985CC4" w:rsidR="0016678F" w:rsidRPr="0016678F" w:rsidRDefault="009C5286" w:rsidP="0016678F">
      <w:pPr>
        <w:widowControl/>
        <w:autoSpaceDE/>
        <w:autoSpaceDN/>
        <w:spacing w:line="259" w:lineRule="auto"/>
        <w:jc w:val="center"/>
        <w:rPr>
          <w:rFonts w:ascii="Arial" w:eastAsia="Aptos" w:hAnsi="Arial" w:cs="Arial"/>
          <w:b/>
          <w:bCs/>
          <w:kern w:val="2"/>
          <w:lang w:val="es-PE"/>
          <w14:ligatures w14:val="standardContextual"/>
        </w:rPr>
      </w:pPr>
      <w:r w:rsidRPr="002B3C60">
        <w:rPr>
          <w:rFonts w:ascii="Arial" w:hAnsi="Arial" w:cs="Arial"/>
          <w:b/>
          <w:noProof/>
          <w:lang w:eastAsia="es-PE"/>
        </w:rPr>
        <w:drawing>
          <wp:anchor distT="0" distB="0" distL="114300" distR="114300" simplePos="0" relativeHeight="251661312" behindDoc="0" locked="0" layoutInCell="1" allowOverlap="1" wp14:anchorId="23B7930D" wp14:editId="6739E952">
            <wp:simplePos x="0" y="0"/>
            <wp:positionH relativeFrom="margin">
              <wp:posOffset>0</wp:posOffset>
            </wp:positionH>
            <wp:positionV relativeFrom="paragraph">
              <wp:posOffset>2377</wp:posOffset>
            </wp:positionV>
            <wp:extent cx="1866900" cy="445135"/>
            <wp:effectExtent l="0" t="0" r="0" b="0"/>
            <wp:wrapSquare wrapText="bothSides"/>
            <wp:docPr id="2044546626" name="Imagen 204454662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445135"/>
                    </a:xfrm>
                    <a:prstGeom prst="rect">
                      <a:avLst/>
                    </a:prstGeom>
                  </pic:spPr>
                </pic:pic>
              </a:graphicData>
            </a:graphic>
            <wp14:sizeRelH relativeFrom="page">
              <wp14:pctWidth>0</wp14:pctWidth>
            </wp14:sizeRelH>
            <wp14:sizeRelV relativeFrom="page">
              <wp14:pctHeight>0</wp14:pctHeight>
            </wp14:sizeRelV>
          </wp:anchor>
        </w:drawing>
      </w:r>
    </w:p>
    <w:p w14:paraId="269268A3" w14:textId="77777777" w:rsidR="0016678F" w:rsidRPr="0016678F" w:rsidRDefault="0016678F" w:rsidP="0016678F">
      <w:pPr>
        <w:widowControl/>
        <w:autoSpaceDE/>
        <w:autoSpaceDN/>
        <w:spacing w:line="259" w:lineRule="auto"/>
        <w:jc w:val="center"/>
        <w:rPr>
          <w:rFonts w:ascii="Arial" w:eastAsia="Aptos" w:hAnsi="Arial" w:cs="Arial"/>
          <w:b/>
          <w:bCs/>
          <w:kern w:val="2"/>
          <w:lang w:val="es-PE"/>
          <w14:ligatures w14:val="standardContextual"/>
        </w:rPr>
      </w:pPr>
    </w:p>
    <w:p w14:paraId="59C4F1C1" w14:textId="77777777" w:rsidR="0016678F" w:rsidRPr="0016678F" w:rsidRDefault="0016678F" w:rsidP="0016678F">
      <w:pPr>
        <w:widowControl/>
        <w:autoSpaceDE/>
        <w:autoSpaceDN/>
        <w:spacing w:line="259" w:lineRule="auto"/>
        <w:jc w:val="center"/>
        <w:rPr>
          <w:rFonts w:ascii="Arial" w:eastAsia="Aptos" w:hAnsi="Arial" w:cs="Arial"/>
          <w:b/>
          <w:bCs/>
          <w:kern w:val="2"/>
          <w:lang w:val="es-PE"/>
          <w14:ligatures w14:val="standardContextual"/>
        </w:rPr>
      </w:pPr>
    </w:p>
    <w:p w14:paraId="737B7052" w14:textId="77777777" w:rsidR="0016678F" w:rsidRPr="0016678F" w:rsidRDefault="0016678F" w:rsidP="0016678F">
      <w:pPr>
        <w:widowControl/>
        <w:autoSpaceDE/>
        <w:autoSpaceDN/>
        <w:spacing w:line="259" w:lineRule="auto"/>
        <w:jc w:val="center"/>
        <w:rPr>
          <w:rFonts w:ascii="Arial" w:eastAsia="Aptos" w:hAnsi="Arial" w:cs="Arial"/>
          <w:b/>
          <w:bCs/>
          <w:kern w:val="2"/>
          <w:lang w:val="es-PE"/>
          <w14:ligatures w14:val="standardContextual"/>
        </w:rPr>
      </w:pPr>
    </w:p>
    <w:p w14:paraId="6190F99D" w14:textId="718C1024" w:rsidR="0016678F" w:rsidRPr="0016678F" w:rsidRDefault="0016678F" w:rsidP="0016678F">
      <w:pPr>
        <w:widowControl/>
        <w:autoSpaceDE/>
        <w:autoSpaceDN/>
        <w:spacing w:line="259" w:lineRule="auto"/>
        <w:jc w:val="center"/>
        <w:rPr>
          <w:rFonts w:ascii="Arial" w:eastAsia="Aptos" w:hAnsi="Arial" w:cs="Arial"/>
          <w:b/>
          <w:bCs/>
          <w:kern w:val="2"/>
          <w:u w:val="single"/>
          <w:lang w:val="es-PE"/>
          <w14:ligatures w14:val="standardContextual"/>
        </w:rPr>
      </w:pPr>
      <w:r w:rsidRPr="0016678F">
        <w:rPr>
          <w:rFonts w:ascii="Arial" w:eastAsia="Aptos" w:hAnsi="Arial" w:cs="Arial"/>
          <w:b/>
          <w:bCs/>
          <w:kern w:val="2"/>
          <w:u w:val="single"/>
          <w:lang w:val="es-PE"/>
          <w14:ligatures w14:val="standardContextual"/>
        </w:rPr>
        <w:t xml:space="preserve">RESOLUCIÓN </w:t>
      </w:r>
      <w:proofErr w:type="spellStart"/>
      <w:r w:rsidRPr="0016678F">
        <w:rPr>
          <w:rFonts w:ascii="Arial" w:eastAsia="Aptos" w:hAnsi="Arial" w:cs="Arial"/>
          <w:b/>
          <w:bCs/>
          <w:kern w:val="2"/>
          <w:u w:val="single"/>
          <w:lang w:val="es-PE"/>
          <w14:ligatures w14:val="standardContextual"/>
        </w:rPr>
        <w:t>N°</w:t>
      </w:r>
      <w:proofErr w:type="spellEnd"/>
      <w:r w:rsidRPr="0016678F">
        <w:rPr>
          <w:rFonts w:ascii="Arial" w:eastAsia="Aptos" w:hAnsi="Arial" w:cs="Arial"/>
          <w:b/>
          <w:bCs/>
          <w:kern w:val="2"/>
          <w:u w:val="single"/>
          <w:lang w:val="es-PE"/>
          <w14:ligatures w14:val="standardContextual"/>
        </w:rPr>
        <w:t xml:space="preserve"> </w:t>
      </w:r>
      <w:r>
        <w:rPr>
          <w:rFonts w:ascii="Arial" w:eastAsia="Aptos" w:hAnsi="Arial" w:cs="Arial"/>
          <w:b/>
          <w:bCs/>
          <w:kern w:val="2"/>
          <w:u w:val="single"/>
          <w:lang w:val="es-PE"/>
          <w14:ligatures w14:val="standardContextual"/>
        </w:rPr>
        <w:t>2518</w:t>
      </w:r>
    </w:p>
    <w:p w14:paraId="11C4F7BF" w14:textId="77777777" w:rsidR="0016678F" w:rsidRPr="0016678F" w:rsidRDefault="0016678F" w:rsidP="0016678F">
      <w:pPr>
        <w:widowControl/>
        <w:autoSpaceDE/>
        <w:autoSpaceDN/>
        <w:spacing w:line="259" w:lineRule="auto"/>
        <w:jc w:val="center"/>
        <w:rPr>
          <w:rFonts w:ascii="Arial" w:eastAsia="Aptos" w:hAnsi="Arial" w:cs="Arial"/>
          <w:b/>
          <w:bCs/>
          <w:kern w:val="2"/>
          <w:lang w:val="es-PE"/>
          <w14:ligatures w14:val="standardContextual"/>
        </w:rPr>
      </w:pPr>
    </w:p>
    <w:p w14:paraId="4C610997" w14:textId="77777777" w:rsidR="0016678F" w:rsidRPr="0016678F" w:rsidRDefault="0016678F" w:rsidP="0016678F">
      <w:pPr>
        <w:widowControl/>
        <w:autoSpaceDE/>
        <w:autoSpaceDN/>
        <w:spacing w:line="259" w:lineRule="auto"/>
        <w:jc w:val="center"/>
        <w:rPr>
          <w:rFonts w:ascii="Arial" w:eastAsia="Aptos" w:hAnsi="Arial" w:cs="Arial"/>
          <w:b/>
          <w:bCs/>
          <w:kern w:val="2"/>
          <w:lang w:val="es-PE"/>
          <w14:ligatures w14:val="standardContextual"/>
        </w:rPr>
      </w:pPr>
    </w:p>
    <w:p w14:paraId="41B9D054" w14:textId="17927528" w:rsidR="0016678F" w:rsidRPr="0016678F" w:rsidRDefault="0016678F" w:rsidP="0016678F">
      <w:pPr>
        <w:widowControl/>
        <w:autoSpaceDE/>
        <w:autoSpaceDN/>
        <w:spacing w:line="259" w:lineRule="auto"/>
        <w:ind w:left="4248"/>
        <w:jc w:val="both"/>
        <w:rPr>
          <w:rFonts w:ascii="Arial" w:eastAsia="Aptos" w:hAnsi="Arial" w:cs="Arial"/>
          <w:kern w:val="2"/>
          <w:lang w:val="es-PE"/>
          <w14:ligatures w14:val="standardContextual"/>
        </w:rPr>
      </w:pPr>
      <w:bookmarkStart w:id="0" w:name="_Hlk166683846"/>
      <w:r w:rsidRPr="0016678F">
        <w:rPr>
          <w:rFonts w:ascii="Arial" w:eastAsia="Aptos" w:hAnsi="Arial" w:cs="Arial"/>
          <w:kern w:val="2"/>
          <w:lang w:val="es-PE"/>
          <w14:ligatures w14:val="standardContextual"/>
        </w:rPr>
        <w:t xml:space="preserve">Reglamento Interno de la Secretaría General </w:t>
      </w:r>
      <w:r w:rsidR="00DD7317">
        <w:rPr>
          <w:rFonts w:ascii="Arial" w:eastAsia="Aptos" w:hAnsi="Arial" w:cs="Arial"/>
          <w:kern w:val="2"/>
          <w:lang w:val="es-PE"/>
          <w14:ligatures w14:val="standardContextual"/>
        </w:rPr>
        <w:t>de la Comunidad Andina</w:t>
      </w:r>
    </w:p>
    <w:bookmarkEnd w:id="0"/>
    <w:p w14:paraId="107A04A1" w14:textId="77777777" w:rsidR="0016678F" w:rsidRPr="008A7681" w:rsidRDefault="0016678F" w:rsidP="0016678F">
      <w:pPr>
        <w:widowControl/>
        <w:autoSpaceDE/>
        <w:autoSpaceDN/>
        <w:spacing w:line="259" w:lineRule="auto"/>
        <w:jc w:val="center"/>
        <w:rPr>
          <w:rFonts w:ascii="Arial" w:eastAsia="Aptos" w:hAnsi="Arial" w:cs="Arial"/>
          <w:b/>
          <w:bCs/>
          <w:kern w:val="2"/>
          <w:lang w:val="es-PE"/>
          <w14:ligatures w14:val="standardContextual"/>
        </w:rPr>
      </w:pPr>
    </w:p>
    <w:p w14:paraId="34104D5C" w14:textId="77777777" w:rsidR="0016678F" w:rsidRPr="008A7681" w:rsidRDefault="0016678F" w:rsidP="0016678F">
      <w:pPr>
        <w:widowControl/>
        <w:autoSpaceDE/>
        <w:autoSpaceDN/>
        <w:spacing w:line="259" w:lineRule="auto"/>
        <w:rPr>
          <w:rFonts w:ascii="Arial" w:eastAsia="Aptos" w:hAnsi="Arial" w:cs="Arial"/>
          <w:b/>
          <w:bCs/>
          <w:kern w:val="2"/>
          <w:lang w:val="es-PE"/>
          <w14:ligatures w14:val="standardContextual"/>
        </w:rPr>
      </w:pPr>
    </w:p>
    <w:p w14:paraId="70749717" w14:textId="77777777" w:rsidR="0016678F" w:rsidRPr="008A7681" w:rsidRDefault="0016678F" w:rsidP="0016678F">
      <w:pPr>
        <w:widowControl/>
        <w:autoSpaceDE/>
        <w:autoSpaceDN/>
        <w:spacing w:line="259" w:lineRule="auto"/>
        <w:rPr>
          <w:rFonts w:ascii="Arial" w:eastAsia="Aptos" w:hAnsi="Arial" w:cs="Arial"/>
          <w:b/>
          <w:bCs/>
          <w:kern w:val="2"/>
          <w:lang w:val="es-PE"/>
          <w14:ligatures w14:val="standardContextual"/>
        </w:rPr>
      </w:pPr>
      <w:r w:rsidRPr="008A7681">
        <w:rPr>
          <w:rFonts w:ascii="Arial" w:eastAsia="Aptos" w:hAnsi="Arial" w:cs="Arial"/>
          <w:b/>
          <w:bCs/>
          <w:kern w:val="2"/>
          <w:lang w:val="es-PE"/>
          <w14:ligatures w14:val="standardContextual"/>
        </w:rPr>
        <w:t>LA SECRETARÍA GENERAL DE LA COMUNIDAD ANDINA,</w:t>
      </w:r>
    </w:p>
    <w:p w14:paraId="43D530EF" w14:textId="77777777" w:rsidR="0016678F" w:rsidRPr="008A7681" w:rsidRDefault="0016678F" w:rsidP="0016678F">
      <w:pPr>
        <w:widowControl/>
        <w:autoSpaceDE/>
        <w:autoSpaceDN/>
        <w:spacing w:line="259" w:lineRule="auto"/>
        <w:rPr>
          <w:rFonts w:ascii="Arial" w:eastAsia="Aptos" w:hAnsi="Arial" w:cs="Arial"/>
          <w:kern w:val="2"/>
          <w:lang w:val="es-PE"/>
          <w14:ligatures w14:val="standardContextual"/>
        </w:rPr>
      </w:pPr>
    </w:p>
    <w:p w14:paraId="64C32A19"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t>VISTOS</w:t>
      </w:r>
      <w:r w:rsidRPr="008A7681">
        <w:rPr>
          <w:rFonts w:ascii="Arial" w:eastAsia="Aptos" w:hAnsi="Arial" w:cs="Arial"/>
          <w:kern w:val="2"/>
          <w:lang w:val="es-PE"/>
          <w14:ligatures w14:val="standardContextual"/>
        </w:rPr>
        <w:t xml:space="preserve">: </w:t>
      </w:r>
    </w:p>
    <w:p w14:paraId="2E32E2CA"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713333D3" w14:textId="30914D8A"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Los artículos 29, 34 y 37 del Acuerdo de Cartagena</w:t>
      </w:r>
      <w:r w:rsidR="00060BF5">
        <w:rPr>
          <w:rFonts w:ascii="Arial" w:eastAsia="Aptos" w:hAnsi="Arial" w:cs="Arial"/>
          <w:kern w:val="2"/>
          <w:lang w:val="es-PE"/>
          <w14:ligatures w14:val="standardContextual"/>
        </w:rPr>
        <w:t>;</w:t>
      </w:r>
      <w:r w:rsidRPr="008A7681">
        <w:rPr>
          <w:rFonts w:ascii="Arial" w:eastAsia="Aptos" w:hAnsi="Arial" w:cs="Arial"/>
          <w:kern w:val="2"/>
          <w:lang w:val="es-PE"/>
          <w14:ligatures w14:val="standardContextual"/>
        </w:rPr>
        <w:t xml:space="preserve"> los literales b) y c) del artículo 11 de la Decisión 409 - Reglamento de la Secretaría General</w:t>
      </w:r>
      <w:r w:rsidR="00060BF5">
        <w:rPr>
          <w:rFonts w:ascii="Arial" w:eastAsia="Aptos" w:hAnsi="Arial" w:cs="Arial"/>
          <w:kern w:val="2"/>
          <w:lang w:val="es-PE"/>
          <w14:ligatures w14:val="standardContextual"/>
        </w:rPr>
        <w:t>; y</w:t>
      </w:r>
      <w:r w:rsidRPr="008A7681">
        <w:rPr>
          <w:rFonts w:ascii="Arial" w:eastAsia="Aptos" w:hAnsi="Arial" w:cs="Arial"/>
          <w:kern w:val="2"/>
          <w:lang w:val="es-PE"/>
          <w14:ligatures w14:val="standardContextual"/>
        </w:rPr>
        <w:t xml:space="preserve"> la Resolución 2374</w:t>
      </w:r>
      <w:r w:rsidR="00060BF5">
        <w:rPr>
          <w:rFonts w:ascii="Arial" w:eastAsia="Aptos" w:hAnsi="Arial" w:cs="Arial"/>
          <w:kern w:val="2"/>
          <w:lang w:val="es-PE"/>
          <w14:ligatures w14:val="standardContextual"/>
        </w:rPr>
        <w:t>,</w:t>
      </w:r>
      <w:r w:rsidRPr="008A7681">
        <w:rPr>
          <w:rFonts w:ascii="Arial" w:eastAsia="Aptos" w:hAnsi="Arial" w:cs="Arial"/>
          <w:kern w:val="2"/>
          <w:lang w:val="es-PE"/>
          <w14:ligatures w14:val="standardContextual"/>
        </w:rPr>
        <w:t xml:space="preserve"> que contiene la estructura orgánico-funcional de la Secretaría General;</w:t>
      </w:r>
    </w:p>
    <w:p w14:paraId="54581AB0"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5304C7A6"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t>CONSIDERANDO:</w:t>
      </w:r>
      <w:r w:rsidRPr="008A7681">
        <w:rPr>
          <w:rFonts w:ascii="Arial" w:eastAsia="Aptos" w:hAnsi="Arial" w:cs="Arial"/>
          <w:kern w:val="2"/>
          <w:lang w:val="es-PE"/>
          <w14:ligatures w14:val="standardContextual"/>
        </w:rPr>
        <w:t xml:space="preserve"> </w:t>
      </w:r>
    </w:p>
    <w:p w14:paraId="796C12DA"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421C3672" w14:textId="5158796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Que, de acuerdo con el artículo 29 del Acuerdo de Cartagena, la Secretaria General es el órgano ejecutivo de la Comunidad Andina, la cual se expresa mediante Resoluciones;</w:t>
      </w:r>
    </w:p>
    <w:p w14:paraId="4F6199FE"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42B0086A" w14:textId="2088DE6C"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 xml:space="preserve">Que, en virtud de lo establecido en </w:t>
      </w:r>
      <w:r w:rsidR="00317BD1" w:rsidRPr="008A7681">
        <w:rPr>
          <w:rFonts w:ascii="Arial" w:eastAsia="Aptos" w:hAnsi="Arial" w:cs="Arial"/>
          <w:kern w:val="2"/>
          <w:lang w:val="es-PE"/>
          <w14:ligatures w14:val="standardContextual"/>
        </w:rPr>
        <w:t xml:space="preserve">los </w:t>
      </w:r>
      <w:r w:rsidR="0069087E" w:rsidRPr="008A7681">
        <w:rPr>
          <w:rFonts w:ascii="Arial" w:eastAsia="Aptos" w:hAnsi="Arial" w:cs="Arial"/>
          <w:kern w:val="2"/>
          <w:lang w:val="es-PE"/>
          <w14:ligatures w14:val="standardContextual"/>
        </w:rPr>
        <w:t>artículos 34 y 37 del Acuerdo de Cartagena</w:t>
      </w:r>
      <w:r w:rsidRPr="008A7681">
        <w:rPr>
          <w:rFonts w:ascii="Arial" w:eastAsia="Aptos" w:hAnsi="Arial" w:cs="Arial"/>
          <w:kern w:val="2"/>
          <w:lang w:val="es-PE"/>
          <w14:ligatures w14:val="standardContextual"/>
        </w:rPr>
        <w:t xml:space="preserve">, el Secretario General ejerce la atribución de contratar y remover, </w:t>
      </w:r>
      <w:r w:rsidR="00904B84" w:rsidRPr="008A7681">
        <w:rPr>
          <w:rFonts w:ascii="Arial" w:eastAsia="Aptos" w:hAnsi="Arial" w:cs="Arial"/>
          <w:kern w:val="2"/>
          <w:lang w:val="es-PE"/>
          <w14:ligatures w14:val="standardContextual"/>
        </w:rPr>
        <w:t>de acuerdo con</w:t>
      </w:r>
      <w:r w:rsidRPr="008A7681">
        <w:rPr>
          <w:rFonts w:ascii="Arial" w:eastAsia="Aptos" w:hAnsi="Arial" w:cs="Arial"/>
          <w:kern w:val="2"/>
          <w:lang w:val="es-PE"/>
          <w14:ligatures w14:val="standardContextual"/>
        </w:rPr>
        <w:t xml:space="preserve"> los criterios y causales dispuestos en el Reglamento de la Secretaría General;</w:t>
      </w:r>
    </w:p>
    <w:p w14:paraId="763FAC5C"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03C44E2C" w14:textId="6A615594"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 xml:space="preserve">Que, en virtud del mandato contenido en los literales b) y c) del artículo 11 del Reglamento de la Secretaría General, aprobado mediante la Decisión 409, corresponde al Secretario General aprobar, mediante Resolución, el Reglamento Interno de la Secretaría General, previa opinión favorable de la Comisión; </w:t>
      </w:r>
    </w:p>
    <w:p w14:paraId="1CF78E22"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60145EE7" w14:textId="5646A749" w:rsidR="0016678F" w:rsidRPr="008A7681" w:rsidRDefault="0016678F" w:rsidP="0016678F">
      <w:pPr>
        <w:widowControl/>
        <w:autoSpaceDE/>
        <w:autoSpaceDN/>
        <w:spacing w:line="259" w:lineRule="auto"/>
        <w:jc w:val="both"/>
        <w:rPr>
          <w:rFonts w:ascii="Arial" w:eastAsia="Aptos" w:hAnsi="Arial" w:cs="Arial"/>
          <w:kern w:val="2"/>
          <w14:ligatures w14:val="standardContextual"/>
        </w:rPr>
      </w:pPr>
      <w:r w:rsidRPr="008A7681">
        <w:rPr>
          <w:rFonts w:ascii="Arial" w:eastAsia="Aptos" w:hAnsi="Arial" w:cs="Arial"/>
          <w:kern w:val="2"/>
          <w:lang w:val="es-PE"/>
          <w14:ligatures w14:val="standardContextual"/>
        </w:rPr>
        <w:t xml:space="preserve">Que, la finalidad de aprobar un nuevo Reglamento Interno de la Secretaría General es </w:t>
      </w:r>
      <w:r w:rsidRPr="008A7681">
        <w:rPr>
          <w:rFonts w:ascii="Arial" w:eastAsia="Aptos" w:hAnsi="Arial" w:cs="Arial"/>
          <w:kern w:val="2"/>
          <w14:ligatures w14:val="standardContextual"/>
        </w:rPr>
        <w:t>establecer las normas que regulan el orden administrativo y laboral entre la Secretaría General de la Comunidad Andina y los funcionarios que prestan servicios en ella, para un entorno laboral organizado y eficiente, garantizando una convivencia adecuada y el correcto desempeño de sus funciones, con integridad, transparencia y eficiencia</w:t>
      </w:r>
      <w:r w:rsidR="00481F61">
        <w:rPr>
          <w:rFonts w:ascii="Arial" w:eastAsia="Aptos" w:hAnsi="Arial" w:cs="Arial"/>
          <w:kern w:val="2"/>
          <w14:ligatures w14:val="standardContextual"/>
        </w:rPr>
        <w:t>;</w:t>
      </w:r>
    </w:p>
    <w:p w14:paraId="0889B8BC" w14:textId="77777777" w:rsidR="0016678F" w:rsidRPr="008A7681" w:rsidRDefault="0016678F" w:rsidP="0016678F">
      <w:pPr>
        <w:widowControl/>
        <w:autoSpaceDE/>
        <w:autoSpaceDN/>
        <w:spacing w:line="259" w:lineRule="auto"/>
        <w:jc w:val="both"/>
        <w:rPr>
          <w:rFonts w:ascii="Arial" w:eastAsia="Aptos" w:hAnsi="Arial" w:cs="Arial"/>
          <w:kern w:val="2"/>
          <w14:ligatures w14:val="standardContextual"/>
        </w:rPr>
      </w:pPr>
    </w:p>
    <w:p w14:paraId="2680BE98" w14:textId="39217FA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 xml:space="preserve">Que, la Comisión de la Comunidad Andina emitió su opinión favorable en </w:t>
      </w:r>
      <w:r w:rsidR="005C6D84">
        <w:rPr>
          <w:rFonts w:ascii="Arial" w:eastAsia="Aptos" w:hAnsi="Arial" w:cs="Arial"/>
          <w:kern w:val="2"/>
          <w:lang w:val="es-PE"/>
          <w14:ligatures w14:val="standardContextual"/>
        </w:rPr>
        <w:t>su</w:t>
      </w:r>
      <w:r w:rsidRPr="008A7681">
        <w:rPr>
          <w:rFonts w:ascii="Arial" w:eastAsia="Aptos" w:hAnsi="Arial" w:cs="Arial"/>
          <w:kern w:val="2"/>
          <w:lang w:val="es-PE"/>
          <w14:ligatures w14:val="standardContextual"/>
        </w:rPr>
        <w:t xml:space="preserve"> </w:t>
      </w:r>
      <w:r>
        <w:rPr>
          <w:rFonts w:ascii="Arial" w:eastAsia="Aptos" w:hAnsi="Arial" w:cs="Arial"/>
          <w:kern w:val="2"/>
          <w:lang w:val="es-PE"/>
          <w14:ligatures w14:val="standardContextual"/>
        </w:rPr>
        <w:t xml:space="preserve">CLXIII Reunión Extraordinaria, </w:t>
      </w:r>
      <w:r w:rsidRPr="008A7681">
        <w:rPr>
          <w:rFonts w:ascii="Arial" w:eastAsia="Aptos" w:hAnsi="Arial" w:cs="Arial"/>
          <w:kern w:val="2"/>
          <w:lang w:val="es-PE"/>
          <w14:ligatures w14:val="standardContextual"/>
        </w:rPr>
        <w:t xml:space="preserve">celebrada el día </w:t>
      </w:r>
      <w:r>
        <w:rPr>
          <w:rFonts w:ascii="Arial" w:eastAsia="Aptos" w:hAnsi="Arial" w:cs="Arial"/>
          <w:kern w:val="2"/>
          <w:lang w:val="es-PE"/>
          <w14:ligatures w14:val="standardContextual"/>
        </w:rPr>
        <w:t>05 de se</w:t>
      </w:r>
      <w:r w:rsidR="00C63EAD">
        <w:rPr>
          <w:rFonts w:ascii="Arial" w:eastAsia="Aptos" w:hAnsi="Arial" w:cs="Arial"/>
          <w:kern w:val="2"/>
          <w:lang w:val="es-PE"/>
          <w14:ligatures w14:val="standardContextual"/>
        </w:rPr>
        <w:t>p</w:t>
      </w:r>
      <w:r>
        <w:rPr>
          <w:rFonts w:ascii="Arial" w:eastAsia="Aptos" w:hAnsi="Arial" w:cs="Arial"/>
          <w:kern w:val="2"/>
          <w:lang w:val="es-PE"/>
          <w14:ligatures w14:val="standardContextual"/>
        </w:rPr>
        <w:t xml:space="preserve">tiembre </w:t>
      </w:r>
      <w:r w:rsidRPr="008A7681">
        <w:rPr>
          <w:rFonts w:ascii="Arial" w:eastAsia="Aptos" w:hAnsi="Arial" w:cs="Arial"/>
          <w:kern w:val="2"/>
          <w:lang w:val="es-PE"/>
          <w14:ligatures w14:val="standardContextual"/>
        </w:rPr>
        <w:t>de 2025;</w:t>
      </w:r>
    </w:p>
    <w:p w14:paraId="129604EC" w14:textId="11B629DB" w:rsidR="0016678F" w:rsidRPr="008A7681" w:rsidRDefault="0016678F" w:rsidP="0016678F">
      <w:pPr>
        <w:widowControl/>
        <w:autoSpaceDE/>
        <w:autoSpaceDN/>
        <w:spacing w:line="259" w:lineRule="auto"/>
        <w:jc w:val="both"/>
        <w:rPr>
          <w:rFonts w:ascii="Arial" w:eastAsia="Aptos" w:hAnsi="Arial" w:cs="Arial"/>
          <w:kern w:val="2"/>
          <w14:ligatures w14:val="standardContextual"/>
        </w:rPr>
      </w:pPr>
    </w:p>
    <w:p w14:paraId="20478FED"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746947CB" w14:textId="77777777" w:rsidR="0016678F" w:rsidRPr="008A7681" w:rsidRDefault="0016678F" w:rsidP="0016678F">
      <w:pPr>
        <w:widowControl/>
        <w:autoSpaceDE/>
        <w:autoSpaceDN/>
        <w:spacing w:line="259" w:lineRule="auto"/>
        <w:jc w:val="both"/>
        <w:rPr>
          <w:rFonts w:ascii="Arial" w:eastAsia="Aptos" w:hAnsi="Arial" w:cs="Arial"/>
          <w:b/>
          <w:bCs/>
          <w:kern w:val="2"/>
          <w:lang w:val="es-PE"/>
          <w14:ligatures w14:val="standardContextual"/>
        </w:rPr>
      </w:pPr>
      <w:r w:rsidRPr="008A7681">
        <w:rPr>
          <w:rFonts w:ascii="Arial" w:eastAsia="Aptos" w:hAnsi="Arial" w:cs="Arial"/>
          <w:b/>
          <w:bCs/>
          <w:kern w:val="2"/>
          <w:lang w:val="es-PE"/>
          <w14:ligatures w14:val="standardContextual"/>
        </w:rPr>
        <w:t>RESUELVE:</w:t>
      </w:r>
    </w:p>
    <w:p w14:paraId="05F428A4" w14:textId="77777777" w:rsidR="0016678F" w:rsidRPr="008A7681" w:rsidRDefault="0016678F" w:rsidP="0016678F">
      <w:pPr>
        <w:widowControl/>
        <w:autoSpaceDE/>
        <w:autoSpaceDN/>
        <w:spacing w:line="259" w:lineRule="auto"/>
        <w:jc w:val="both"/>
        <w:rPr>
          <w:rFonts w:ascii="Arial" w:eastAsia="Aptos" w:hAnsi="Arial" w:cs="Arial"/>
          <w:b/>
          <w:bCs/>
          <w:kern w:val="2"/>
          <w:lang w:val="es-PE"/>
          <w14:ligatures w14:val="standardContextual"/>
        </w:rPr>
      </w:pPr>
    </w:p>
    <w:p w14:paraId="02C7D2A8" w14:textId="76175505"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t>Artículo 1.-</w:t>
      </w:r>
      <w:r w:rsidRPr="008A7681">
        <w:rPr>
          <w:rFonts w:ascii="Arial" w:eastAsia="Aptos" w:hAnsi="Arial" w:cs="Arial"/>
          <w:kern w:val="2"/>
          <w:lang w:val="es-PE"/>
          <w14:ligatures w14:val="standardContextual"/>
        </w:rPr>
        <w:t xml:space="preserve"> Aprobar el Reglamento Interno de la Secretaría General de la Comunidad Andina, </w:t>
      </w:r>
      <w:r w:rsidR="00CD1A52" w:rsidRPr="00CD1A52">
        <w:rPr>
          <w:rFonts w:ascii="Arial" w:eastAsia="Aptos" w:hAnsi="Arial" w:cs="Arial"/>
          <w:kern w:val="2"/>
          <w:lang w:val="es-PE"/>
          <w14:ligatures w14:val="standardContextual"/>
        </w:rPr>
        <w:t>contenid</w:t>
      </w:r>
      <w:r w:rsidR="00CD1A52">
        <w:rPr>
          <w:rFonts w:ascii="Arial" w:eastAsia="Aptos" w:hAnsi="Arial" w:cs="Arial"/>
          <w:kern w:val="2"/>
          <w:lang w:val="es-PE"/>
          <w14:ligatures w14:val="standardContextual"/>
        </w:rPr>
        <w:t>o</w:t>
      </w:r>
      <w:r w:rsidR="00CD1A52" w:rsidRPr="00CD1A52">
        <w:rPr>
          <w:rFonts w:ascii="Arial" w:eastAsia="Aptos" w:hAnsi="Arial" w:cs="Arial"/>
          <w:kern w:val="2"/>
          <w:lang w:val="es-PE"/>
          <w14:ligatures w14:val="standardContextual"/>
        </w:rPr>
        <w:t xml:space="preserve"> en la presente </w:t>
      </w:r>
      <w:r w:rsidR="00A138B7">
        <w:rPr>
          <w:rFonts w:ascii="Arial" w:eastAsia="Aptos" w:hAnsi="Arial" w:cs="Arial"/>
          <w:kern w:val="2"/>
          <w:lang w:val="es-PE"/>
          <w14:ligatures w14:val="standardContextual"/>
        </w:rPr>
        <w:t>R</w:t>
      </w:r>
      <w:r w:rsidR="00CD1A52" w:rsidRPr="00CD1A52">
        <w:rPr>
          <w:rFonts w:ascii="Arial" w:eastAsia="Aptos" w:hAnsi="Arial" w:cs="Arial"/>
          <w:kern w:val="2"/>
          <w:lang w:val="es-PE"/>
          <w14:ligatures w14:val="standardContextual"/>
        </w:rPr>
        <w:t>esolución</w:t>
      </w:r>
      <w:r w:rsidRPr="008A7681">
        <w:rPr>
          <w:rFonts w:ascii="Arial" w:eastAsia="Aptos" w:hAnsi="Arial" w:cs="Arial"/>
          <w:kern w:val="2"/>
          <w:lang w:val="es-PE"/>
          <w14:ligatures w14:val="standardContextual"/>
        </w:rPr>
        <w:t>.</w:t>
      </w:r>
    </w:p>
    <w:p w14:paraId="46E9178D"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77394F9E" w14:textId="78259780"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t>Artículo 2.-</w:t>
      </w:r>
      <w:r w:rsidRPr="008A7681">
        <w:rPr>
          <w:rFonts w:ascii="Arial" w:eastAsia="Aptos" w:hAnsi="Arial" w:cs="Arial"/>
          <w:kern w:val="2"/>
          <w:lang w:val="es-PE"/>
          <w14:ligatures w14:val="standardContextual"/>
        </w:rPr>
        <w:t xml:space="preserve"> Disponer a la Gerencia General de Operaciones notifi</w:t>
      </w:r>
      <w:r w:rsidR="004D5FD6">
        <w:rPr>
          <w:rFonts w:ascii="Arial" w:eastAsia="Aptos" w:hAnsi="Arial" w:cs="Arial"/>
          <w:kern w:val="2"/>
          <w:lang w:val="es-PE"/>
          <w14:ligatures w14:val="standardContextual"/>
        </w:rPr>
        <w:t>que</w:t>
      </w:r>
      <w:r w:rsidRPr="008A7681">
        <w:rPr>
          <w:rFonts w:ascii="Arial" w:eastAsia="Aptos" w:hAnsi="Arial" w:cs="Arial"/>
          <w:kern w:val="2"/>
          <w:lang w:val="es-PE"/>
          <w14:ligatures w14:val="standardContextual"/>
        </w:rPr>
        <w:t xml:space="preserve"> a los funcionarios de la Secretaría General</w:t>
      </w:r>
      <w:r w:rsidR="00645D8D">
        <w:rPr>
          <w:rFonts w:ascii="Arial" w:eastAsia="Aptos" w:hAnsi="Arial" w:cs="Arial"/>
          <w:kern w:val="2"/>
          <w:lang w:val="es-PE"/>
          <w14:ligatures w14:val="standardContextual"/>
        </w:rPr>
        <w:t xml:space="preserve"> la presente Resolución</w:t>
      </w:r>
      <w:r w:rsidRPr="008A7681">
        <w:rPr>
          <w:rFonts w:ascii="Arial" w:eastAsia="Aptos" w:hAnsi="Arial" w:cs="Arial"/>
          <w:kern w:val="2"/>
          <w:lang w:val="es-PE"/>
          <w14:ligatures w14:val="standardContextual"/>
        </w:rPr>
        <w:t xml:space="preserve">. </w:t>
      </w:r>
    </w:p>
    <w:p w14:paraId="6CB0579B"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441DD536" w14:textId="6B9FC40C"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lastRenderedPageBreak/>
        <w:t>Artículo 3.-</w:t>
      </w:r>
      <w:r w:rsidRPr="008A7681">
        <w:rPr>
          <w:rFonts w:ascii="Arial" w:eastAsia="Aptos" w:hAnsi="Arial" w:cs="Arial"/>
          <w:kern w:val="2"/>
          <w:lang w:val="es-PE"/>
          <w14:ligatures w14:val="standardContextual"/>
        </w:rPr>
        <w:t xml:space="preserve"> Derógue</w:t>
      </w:r>
      <w:r w:rsidR="001A1907">
        <w:rPr>
          <w:rFonts w:ascii="Arial" w:eastAsia="Aptos" w:hAnsi="Arial" w:cs="Arial"/>
          <w:kern w:val="2"/>
          <w:lang w:val="es-PE"/>
          <w14:ligatures w14:val="standardContextual"/>
        </w:rPr>
        <w:t>n</w:t>
      </w:r>
      <w:r w:rsidRPr="008A7681">
        <w:rPr>
          <w:rFonts w:ascii="Arial" w:eastAsia="Aptos" w:hAnsi="Arial" w:cs="Arial"/>
          <w:kern w:val="2"/>
          <w:lang w:val="es-PE"/>
          <w14:ligatures w14:val="standardContextual"/>
        </w:rPr>
        <w:t xml:space="preserve">se la Resolución 1075 y todas las Resoluciones y Disposiciones Administrativas que sean contrarias. </w:t>
      </w:r>
    </w:p>
    <w:p w14:paraId="478954DB"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7A892009" w14:textId="6B30E4E9" w:rsidR="0016678F"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t>Artículo 4.-</w:t>
      </w:r>
      <w:r w:rsidRPr="008A7681">
        <w:rPr>
          <w:rFonts w:ascii="Arial" w:eastAsia="Aptos" w:hAnsi="Arial" w:cs="Arial"/>
          <w:kern w:val="2"/>
          <w:lang w:val="es-PE"/>
          <w14:ligatures w14:val="standardContextual"/>
        </w:rPr>
        <w:t xml:space="preserve"> Comuníquese a los Países Miembros la presente Resolución</w:t>
      </w:r>
      <w:r w:rsidR="00C914AC">
        <w:rPr>
          <w:rFonts w:ascii="Arial" w:eastAsia="Aptos" w:hAnsi="Arial" w:cs="Arial"/>
          <w:kern w:val="2"/>
          <w:lang w:val="es-PE"/>
          <w14:ligatures w14:val="standardContextual"/>
        </w:rPr>
        <w:t>.</w:t>
      </w:r>
    </w:p>
    <w:p w14:paraId="31FD01C0" w14:textId="77777777" w:rsidR="00C914AC" w:rsidRDefault="00C914AC" w:rsidP="0016678F">
      <w:pPr>
        <w:widowControl/>
        <w:autoSpaceDE/>
        <w:autoSpaceDN/>
        <w:spacing w:line="259" w:lineRule="auto"/>
        <w:jc w:val="both"/>
        <w:rPr>
          <w:rFonts w:ascii="Arial" w:eastAsia="Aptos" w:hAnsi="Arial" w:cs="Arial"/>
          <w:kern w:val="2"/>
          <w:lang w:val="es-PE"/>
          <w14:ligatures w14:val="standardContextual"/>
        </w:rPr>
      </w:pPr>
    </w:p>
    <w:p w14:paraId="6AD2717B" w14:textId="4DCAB5DB" w:rsidR="00C914AC" w:rsidRPr="008A7681" w:rsidRDefault="00C914AC"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b/>
          <w:bCs/>
          <w:kern w:val="2"/>
          <w:lang w:val="es-PE"/>
          <w14:ligatures w14:val="standardContextual"/>
        </w:rPr>
        <w:t xml:space="preserve">Artículo </w:t>
      </w:r>
      <w:r>
        <w:rPr>
          <w:rFonts w:ascii="Arial" w:eastAsia="Aptos" w:hAnsi="Arial" w:cs="Arial"/>
          <w:b/>
          <w:bCs/>
          <w:kern w:val="2"/>
          <w:lang w:val="es-PE"/>
          <w14:ligatures w14:val="standardContextual"/>
        </w:rPr>
        <w:t>5</w:t>
      </w:r>
      <w:r w:rsidRPr="008A7681">
        <w:rPr>
          <w:rFonts w:ascii="Arial" w:eastAsia="Aptos" w:hAnsi="Arial" w:cs="Arial"/>
          <w:b/>
          <w:bCs/>
          <w:kern w:val="2"/>
          <w:lang w:val="es-PE"/>
          <w14:ligatures w14:val="standardContextual"/>
        </w:rPr>
        <w:t>.-</w:t>
      </w:r>
      <w:r w:rsidRPr="008A7681">
        <w:rPr>
          <w:rFonts w:ascii="Arial" w:eastAsia="Aptos" w:hAnsi="Arial" w:cs="Arial"/>
          <w:kern w:val="2"/>
          <w:lang w:val="es-PE"/>
          <w14:ligatures w14:val="standardContextual"/>
        </w:rPr>
        <w:t xml:space="preserve"> </w:t>
      </w:r>
      <w:r w:rsidRPr="00C914AC">
        <w:rPr>
          <w:rFonts w:ascii="Arial" w:eastAsia="Aptos" w:hAnsi="Arial" w:cs="Arial"/>
          <w:kern w:val="2"/>
          <w:lang w:val="es-PE"/>
          <w14:ligatures w14:val="standardContextual"/>
        </w:rPr>
        <w:t>La presente Resolución entrará en vigencia a partir de su publicación en la Gaceta Oficial del Acuerdo de Cartagena</w:t>
      </w:r>
      <w:r>
        <w:rPr>
          <w:rFonts w:ascii="Arial" w:eastAsia="Aptos" w:hAnsi="Arial" w:cs="Arial"/>
          <w:kern w:val="2"/>
          <w:lang w:val="es-PE"/>
          <w14:ligatures w14:val="standardContextual"/>
        </w:rPr>
        <w:t>.</w:t>
      </w:r>
    </w:p>
    <w:p w14:paraId="799EE83C"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60404672" w14:textId="0A6392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 xml:space="preserve">Dada en la ciudad de Lima, a los </w:t>
      </w:r>
      <w:r>
        <w:rPr>
          <w:rFonts w:ascii="Arial" w:eastAsia="Aptos" w:hAnsi="Arial" w:cs="Arial"/>
          <w:kern w:val="2"/>
          <w:lang w:val="es-PE"/>
          <w14:ligatures w14:val="standardContextual"/>
        </w:rPr>
        <w:t>08</w:t>
      </w:r>
      <w:r w:rsidRPr="008A7681">
        <w:rPr>
          <w:rFonts w:ascii="Arial" w:eastAsia="Aptos" w:hAnsi="Arial" w:cs="Arial"/>
          <w:kern w:val="2"/>
          <w:lang w:val="es-PE"/>
          <w14:ligatures w14:val="standardContextual"/>
        </w:rPr>
        <w:t xml:space="preserve"> días del mes de </w:t>
      </w:r>
      <w:r>
        <w:rPr>
          <w:rFonts w:ascii="Arial" w:eastAsia="Aptos" w:hAnsi="Arial" w:cs="Arial"/>
          <w:kern w:val="2"/>
          <w:lang w:val="es-PE"/>
          <w14:ligatures w14:val="standardContextual"/>
        </w:rPr>
        <w:t>se</w:t>
      </w:r>
      <w:r w:rsidR="00A61799">
        <w:rPr>
          <w:rFonts w:ascii="Arial" w:eastAsia="Aptos" w:hAnsi="Arial" w:cs="Arial"/>
          <w:kern w:val="2"/>
          <w:lang w:val="es-PE"/>
          <w14:ligatures w14:val="standardContextual"/>
        </w:rPr>
        <w:t>p</w:t>
      </w:r>
      <w:r>
        <w:rPr>
          <w:rFonts w:ascii="Arial" w:eastAsia="Aptos" w:hAnsi="Arial" w:cs="Arial"/>
          <w:kern w:val="2"/>
          <w:lang w:val="es-PE"/>
          <w14:ligatures w14:val="standardContextual"/>
        </w:rPr>
        <w:t>tiembre d</w:t>
      </w:r>
      <w:r w:rsidRPr="008A7681">
        <w:rPr>
          <w:rFonts w:ascii="Arial" w:eastAsia="Aptos" w:hAnsi="Arial" w:cs="Arial"/>
          <w:kern w:val="2"/>
          <w:lang w:val="es-PE"/>
          <w14:ligatures w14:val="standardContextual"/>
        </w:rPr>
        <w:t>e dos mil veinticinco</w:t>
      </w:r>
      <w:r>
        <w:rPr>
          <w:rFonts w:ascii="Arial" w:eastAsia="Aptos" w:hAnsi="Arial" w:cs="Arial"/>
          <w:kern w:val="2"/>
          <w:lang w:val="es-PE"/>
          <w14:ligatures w14:val="standardContextual"/>
        </w:rPr>
        <w:t>.</w:t>
      </w:r>
    </w:p>
    <w:p w14:paraId="1CDB7EF9"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2BA2DE17"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222EE4B6" w14:textId="77777777" w:rsidR="0016678F" w:rsidRDefault="0016678F" w:rsidP="0016678F">
      <w:pPr>
        <w:widowControl/>
        <w:autoSpaceDE/>
        <w:autoSpaceDN/>
        <w:spacing w:line="259" w:lineRule="auto"/>
        <w:jc w:val="both"/>
        <w:rPr>
          <w:rFonts w:ascii="Arial" w:eastAsia="Aptos" w:hAnsi="Arial" w:cs="Arial"/>
          <w:kern w:val="2"/>
          <w:lang w:val="es-PE"/>
          <w14:ligatures w14:val="standardContextual"/>
        </w:rPr>
      </w:pPr>
    </w:p>
    <w:p w14:paraId="29410D50" w14:textId="77777777" w:rsidR="00B12673" w:rsidRPr="008A7681" w:rsidRDefault="00B12673" w:rsidP="0016678F">
      <w:pPr>
        <w:widowControl/>
        <w:autoSpaceDE/>
        <w:autoSpaceDN/>
        <w:spacing w:line="259" w:lineRule="auto"/>
        <w:jc w:val="both"/>
        <w:rPr>
          <w:rFonts w:ascii="Arial" w:eastAsia="Aptos" w:hAnsi="Arial" w:cs="Arial"/>
          <w:kern w:val="2"/>
          <w:lang w:val="es-PE"/>
          <w14:ligatures w14:val="standardContextual"/>
        </w:rPr>
      </w:pPr>
    </w:p>
    <w:p w14:paraId="7C08D11C"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794B2BCF"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53DCA227"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5245990B" w14:textId="77777777" w:rsidR="0016678F" w:rsidRPr="008A7681" w:rsidRDefault="0016678F" w:rsidP="0016678F">
      <w:pPr>
        <w:widowControl/>
        <w:autoSpaceDE/>
        <w:autoSpaceDN/>
        <w:spacing w:line="259" w:lineRule="auto"/>
        <w:jc w:val="center"/>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Gonzalo Gutiérrez Reinel</w:t>
      </w:r>
    </w:p>
    <w:p w14:paraId="530D23E5" w14:textId="77777777" w:rsidR="0016678F" w:rsidRPr="008A7681" w:rsidRDefault="0016678F" w:rsidP="0016678F">
      <w:pPr>
        <w:widowControl/>
        <w:autoSpaceDE/>
        <w:autoSpaceDN/>
        <w:spacing w:line="259" w:lineRule="auto"/>
        <w:jc w:val="center"/>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Embajador</w:t>
      </w:r>
    </w:p>
    <w:p w14:paraId="3A26ED6C" w14:textId="77777777" w:rsidR="0016678F" w:rsidRPr="008A7681" w:rsidRDefault="0016678F" w:rsidP="0016678F">
      <w:pPr>
        <w:widowControl/>
        <w:autoSpaceDE/>
        <w:autoSpaceDN/>
        <w:spacing w:line="259" w:lineRule="auto"/>
        <w:jc w:val="center"/>
        <w:rPr>
          <w:rFonts w:ascii="Arial" w:eastAsia="Aptos" w:hAnsi="Arial" w:cs="Arial"/>
          <w:kern w:val="2"/>
          <w:lang w:val="es-PE"/>
          <w14:ligatures w14:val="standardContextual"/>
        </w:rPr>
      </w:pPr>
      <w:r w:rsidRPr="008A7681">
        <w:rPr>
          <w:rFonts w:ascii="Arial" w:eastAsia="Aptos" w:hAnsi="Arial" w:cs="Arial"/>
          <w:kern w:val="2"/>
          <w:lang w:val="es-PE"/>
          <w14:ligatures w14:val="standardContextual"/>
        </w:rPr>
        <w:t>Secretario General</w:t>
      </w:r>
    </w:p>
    <w:p w14:paraId="026F0AED"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7902CC88" w14:textId="77777777" w:rsidR="0016678F" w:rsidRPr="008A7681" w:rsidRDefault="0016678F" w:rsidP="0016678F">
      <w:pPr>
        <w:widowControl/>
        <w:autoSpaceDE/>
        <w:autoSpaceDN/>
        <w:spacing w:line="259" w:lineRule="auto"/>
        <w:jc w:val="both"/>
        <w:rPr>
          <w:rFonts w:ascii="Arial" w:eastAsia="Aptos" w:hAnsi="Arial" w:cs="Arial"/>
          <w:kern w:val="2"/>
          <w:lang w:val="es-PE"/>
          <w14:ligatures w14:val="standardContextual"/>
        </w:rPr>
      </w:pPr>
    </w:p>
    <w:p w14:paraId="6B676248" w14:textId="01D5A6C4" w:rsidR="0016678F" w:rsidRDefault="0016678F">
      <w:pPr>
        <w:rPr>
          <w:rFonts w:ascii="Arial" w:hAnsi="Arial" w:cs="Arial"/>
          <w:b/>
          <w:spacing w:val="-2"/>
          <w:lang w:val="es-PE"/>
        </w:rPr>
      </w:pPr>
      <w:r>
        <w:rPr>
          <w:rFonts w:ascii="Arial" w:hAnsi="Arial" w:cs="Arial"/>
          <w:b/>
          <w:spacing w:val="-2"/>
          <w:lang w:val="es-PE"/>
        </w:rPr>
        <w:br w:type="page"/>
      </w:r>
    </w:p>
    <w:p w14:paraId="65047CAA" w14:textId="3EC152BE" w:rsidR="008A73A7" w:rsidRPr="00AE51C5" w:rsidRDefault="003334CC" w:rsidP="00BB1FBA">
      <w:pPr>
        <w:spacing w:before="35"/>
        <w:ind w:left="7"/>
        <w:jc w:val="center"/>
        <w:rPr>
          <w:rFonts w:ascii="Arial" w:hAnsi="Arial" w:cs="Arial"/>
          <w:b/>
        </w:rPr>
      </w:pPr>
      <w:r w:rsidRPr="00AE51C5">
        <w:rPr>
          <w:rFonts w:ascii="Arial" w:hAnsi="Arial" w:cs="Arial"/>
          <w:b/>
          <w:spacing w:val="-2"/>
        </w:rPr>
        <w:t>REGLAMENTO</w:t>
      </w:r>
      <w:r w:rsidRPr="00AE51C5">
        <w:rPr>
          <w:rFonts w:ascii="Arial" w:hAnsi="Arial" w:cs="Arial"/>
          <w:b/>
          <w:spacing w:val="-12"/>
        </w:rPr>
        <w:t xml:space="preserve"> </w:t>
      </w:r>
      <w:r w:rsidRPr="00AE51C5">
        <w:rPr>
          <w:rFonts w:ascii="Arial" w:hAnsi="Arial" w:cs="Arial"/>
          <w:b/>
          <w:spacing w:val="-2"/>
        </w:rPr>
        <w:t>INTERNO</w:t>
      </w:r>
      <w:r w:rsidRPr="00AE51C5">
        <w:rPr>
          <w:rFonts w:ascii="Arial" w:hAnsi="Arial" w:cs="Arial"/>
          <w:b/>
          <w:spacing w:val="-1"/>
        </w:rPr>
        <w:t xml:space="preserve"> </w:t>
      </w:r>
      <w:r w:rsidRPr="00AE51C5">
        <w:rPr>
          <w:rFonts w:ascii="Arial" w:hAnsi="Arial" w:cs="Arial"/>
          <w:b/>
          <w:spacing w:val="-2"/>
        </w:rPr>
        <w:t>DE</w:t>
      </w:r>
      <w:r w:rsidRPr="00AE51C5">
        <w:rPr>
          <w:rFonts w:ascii="Arial" w:hAnsi="Arial" w:cs="Arial"/>
          <w:b/>
          <w:spacing w:val="-1"/>
        </w:rPr>
        <w:t xml:space="preserve"> </w:t>
      </w:r>
      <w:r w:rsidRPr="00AE51C5">
        <w:rPr>
          <w:rFonts w:ascii="Arial" w:hAnsi="Arial" w:cs="Arial"/>
          <w:b/>
          <w:spacing w:val="-2"/>
        </w:rPr>
        <w:t>LA</w:t>
      </w:r>
      <w:r w:rsidRPr="00AE51C5">
        <w:rPr>
          <w:rFonts w:ascii="Arial" w:hAnsi="Arial" w:cs="Arial"/>
          <w:b/>
          <w:spacing w:val="-4"/>
        </w:rPr>
        <w:t xml:space="preserve"> </w:t>
      </w:r>
      <w:r w:rsidRPr="00AE51C5">
        <w:rPr>
          <w:rFonts w:ascii="Arial" w:hAnsi="Arial" w:cs="Arial"/>
          <w:b/>
          <w:spacing w:val="-2"/>
        </w:rPr>
        <w:t>SECRETARÍA</w:t>
      </w:r>
      <w:r w:rsidRPr="00AE51C5">
        <w:rPr>
          <w:rFonts w:ascii="Arial" w:hAnsi="Arial" w:cs="Arial"/>
          <w:b/>
          <w:spacing w:val="-1"/>
        </w:rPr>
        <w:t xml:space="preserve"> </w:t>
      </w:r>
      <w:r w:rsidRPr="00AE51C5">
        <w:rPr>
          <w:rFonts w:ascii="Arial" w:hAnsi="Arial" w:cs="Arial"/>
          <w:b/>
          <w:spacing w:val="-2"/>
        </w:rPr>
        <w:t>GENERAL DE</w:t>
      </w:r>
      <w:r w:rsidRPr="00AE51C5">
        <w:rPr>
          <w:rFonts w:ascii="Arial" w:hAnsi="Arial" w:cs="Arial"/>
          <w:b/>
          <w:spacing w:val="-1"/>
        </w:rPr>
        <w:t xml:space="preserve"> </w:t>
      </w:r>
      <w:r w:rsidRPr="00AE51C5">
        <w:rPr>
          <w:rFonts w:ascii="Arial" w:hAnsi="Arial" w:cs="Arial"/>
          <w:b/>
          <w:spacing w:val="-2"/>
        </w:rPr>
        <w:t>LA</w:t>
      </w:r>
      <w:r w:rsidRPr="00AE51C5">
        <w:rPr>
          <w:rFonts w:ascii="Arial" w:hAnsi="Arial" w:cs="Arial"/>
          <w:b/>
          <w:spacing w:val="-1"/>
        </w:rPr>
        <w:t xml:space="preserve"> </w:t>
      </w:r>
      <w:r w:rsidRPr="00AE51C5">
        <w:rPr>
          <w:rFonts w:ascii="Arial" w:hAnsi="Arial" w:cs="Arial"/>
          <w:b/>
          <w:spacing w:val="-2"/>
        </w:rPr>
        <w:t>COMUNIDAD</w:t>
      </w:r>
      <w:r w:rsidRPr="00AE51C5">
        <w:rPr>
          <w:rFonts w:ascii="Arial" w:hAnsi="Arial" w:cs="Arial"/>
          <w:b/>
          <w:spacing w:val="-3"/>
        </w:rPr>
        <w:t xml:space="preserve"> </w:t>
      </w:r>
      <w:r w:rsidRPr="00AE51C5">
        <w:rPr>
          <w:rFonts w:ascii="Arial" w:hAnsi="Arial" w:cs="Arial"/>
          <w:b/>
          <w:spacing w:val="-2"/>
        </w:rPr>
        <w:t>ANDINA</w:t>
      </w:r>
    </w:p>
    <w:p w14:paraId="782F7579" w14:textId="6BA03480" w:rsidR="008A73A7" w:rsidRPr="00AE51C5" w:rsidRDefault="008A73A7" w:rsidP="00BB1FBA">
      <w:pPr>
        <w:pStyle w:val="Textoindependiente"/>
        <w:spacing w:before="1"/>
        <w:ind w:left="7"/>
        <w:jc w:val="center"/>
        <w:rPr>
          <w:rFonts w:ascii="Arial" w:hAnsi="Arial" w:cs="Arial"/>
          <w:b/>
        </w:rPr>
      </w:pPr>
    </w:p>
    <w:p w14:paraId="4FBA9C7D" w14:textId="77777777" w:rsidR="008A73A7" w:rsidRPr="00AE51C5" w:rsidRDefault="003334CC" w:rsidP="00BB1FBA">
      <w:pPr>
        <w:ind w:left="7"/>
        <w:jc w:val="center"/>
        <w:rPr>
          <w:rFonts w:ascii="Arial" w:hAnsi="Arial" w:cs="Arial"/>
          <w:b/>
        </w:rPr>
      </w:pPr>
      <w:r w:rsidRPr="00AE51C5">
        <w:rPr>
          <w:rFonts w:ascii="Arial" w:hAnsi="Arial" w:cs="Arial"/>
          <w:b/>
          <w:spacing w:val="-2"/>
        </w:rPr>
        <w:t>Capítulo</w:t>
      </w:r>
      <w:r w:rsidRPr="00AE51C5">
        <w:rPr>
          <w:rFonts w:ascii="Arial" w:hAnsi="Arial" w:cs="Arial"/>
          <w:b/>
        </w:rPr>
        <w:t xml:space="preserve"> </w:t>
      </w:r>
      <w:r w:rsidRPr="00AE51C5">
        <w:rPr>
          <w:rFonts w:ascii="Arial" w:hAnsi="Arial" w:cs="Arial"/>
          <w:b/>
          <w:spacing w:val="-10"/>
        </w:rPr>
        <w:t>I</w:t>
      </w:r>
    </w:p>
    <w:p w14:paraId="4512593A" w14:textId="77777777" w:rsidR="008A73A7" w:rsidRPr="00AE51C5" w:rsidRDefault="003334CC" w:rsidP="00BB1FBA">
      <w:pPr>
        <w:ind w:left="7"/>
        <w:jc w:val="center"/>
        <w:rPr>
          <w:rFonts w:ascii="Arial" w:hAnsi="Arial" w:cs="Arial"/>
          <w:b/>
        </w:rPr>
      </w:pPr>
      <w:r w:rsidRPr="00AE51C5">
        <w:rPr>
          <w:rFonts w:ascii="Arial" w:hAnsi="Arial" w:cs="Arial"/>
          <w:b/>
        </w:rPr>
        <w:t>Objeto,</w:t>
      </w:r>
      <w:r w:rsidRPr="00AE51C5">
        <w:rPr>
          <w:rFonts w:ascii="Arial" w:hAnsi="Arial" w:cs="Arial"/>
          <w:b/>
          <w:spacing w:val="-10"/>
        </w:rPr>
        <w:t xml:space="preserve"> </w:t>
      </w:r>
      <w:r w:rsidRPr="00AE51C5">
        <w:rPr>
          <w:rFonts w:ascii="Arial" w:hAnsi="Arial" w:cs="Arial"/>
          <w:b/>
        </w:rPr>
        <w:t>finalidad</w:t>
      </w:r>
      <w:r w:rsidRPr="00AE51C5">
        <w:rPr>
          <w:rFonts w:ascii="Arial" w:hAnsi="Arial" w:cs="Arial"/>
          <w:b/>
          <w:spacing w:val="-12"/>
        </w:rPr>
        <w:t xml:space="preserve"> </w:t>
      </w:r>
      <w:r w:rsidRPr="00AE51C5">
        <w:rPr>
          <w:rFonts w:ascii="Arial" w:hAnsi="Arial" w:cs="Arial"/>
          <w:b/>
        </w:rPr>
        <w:t>y</w:t>
      </w:r>
      <w:r w:rsidRPr="00AE51C5">
        <w:rPr>
          <w:rFonts w:ascii="Arial" w:hAnsi="Arial" w:cs="Arial"/>
          <w:b/>
          <w:spacing w:val="-7"/>
        </w:rPr>
        <w:t xml:space="preserve"> </w:t>
      </w:r>
      <w:r w:rsidRPr="00AE51C5">
        <w:rPr>
          <w:rFonts w:ascii="Arial" w:hAnsi="Arial" w:cs="Arial"/>
          <w:b/>
        </w:rPr>
        <w:t>ámbito</w:t>
      </w:r>
      <w:r w:rsidRPr="00AE51C5">
        <w:rPr>
          <w:rFonts w:ascii="Arial" w:hAnsi="Arial" w:cs="Arial"/>
          <w:b/>
          <w:spacing w:val="-12"/>
        </w:rPr>
        <w:t xml:space="preserve"> </w:t>
      </w:r>
      <w:r w:rsidRPr="00AE51C5">
        <w:rPr>
          <w:rFonts w:ascii="Arial" w:hAnsi="Arial" w:cs="Arial"/>
          <w:b/>
        </w:rPr>
        <w:t>de</w:t>
      </w:r>
      <w:r w:rsidRPr="00AE51C5">
        <w:rPr>
          <w:rFonts w:ascii="Arial" w:hAnsi="Arial" w:cs="Arial"/>
          <w:b/>
          <w:spacing w:val="-11"/>
        </w:rPr>
        <w:t xml:space="preserve"> </w:t>
      </w:r>
      <w:r w:rsidRPr="00AE51C5">
        <w:rPr>
          <w:rFonts w:ascii="Arial" w:hAnsi="Arial" w:cs="Arial"/>
          <w:b/>
          <w:spacing w:val="-2"/>
        </w:rPr>
        <w:t>aplicación</w:t>
      </w:r>
    </w:p>
    <w:p w14:paraId="6BF5DC89" w14:textId="77777777" w:rsidR="008A73A7" w:rsidRPr="00AE51C5" w:rsidRDefault="008A73A7" w:rsidP="00DC57BE">
      <w:pPr>
        <w:pStyle w:val="Textoindependiente"/>
        <w:ind w:left="0"/>
        <w:jc w:val="left"/>
        <w:rPr>
          <w:rFonts w:ascii="Arial" w:hAnsi="Arial" w:cs="Arial"/>
          <w:b/>
        </w:rPr>
      </w:pPr>
    </w:p>
    <w:p w14:paraId="521A6523" w14:textId="77777777" w:rsidR="008A73A7" w:rsidRPr="00AE51C5" w:rsidRDefault="008A73A7" w:rsidP="00DC57BE">
      <w:pPr>
        <w:pStyle w:val="Textoindependiente"/>
        <w:spacing w:before="1"/>
        <w:ind w:left="0"/>
        <w:jc w:val="left"/>
        <w:rPr>
          <w:rFonts w:ascii="Arial" w:hAnsi="Arial" w:cs="Arial"/>
          <w:b/>
        </w:rPr>
      </w:pPr>
    </w:p>
    <w:p w14:paraId="59A6C2CF" w14:textId="11D7EDC9" w:rsidR="008A73A7" w:rsidRPr="00AE51C5" w:rsidRDefault="003334CC" w:rsidP="00DC57BE">
      <w:pPr>
        <w:jc w:val="both"/>
        <w:rPr>
          <w:rFonts w:ascii="Arial" w:hAnsi="Arial" w:cs="Arial"/>
          <w:b/>
        </w:rPr>
      </w:pPr>
      <w:r w:rsidRPr="00AE51C5">
        <w:rPr>
          <w:rFonts w:ascii="Arial" w:hAnsi="Arial" w:cs="Arial"/>
          <w:b/>
          <w:spacing w:val="-2"/>
        </w:rPr>
        <w:t>Artículo</w:t>
      </w:r>
      <w:r w:rsidRPr="00AE51C5">
        <w:rPr>
          <w:rFonts w:ascii="Arial" w:hAnsi="Arial" w:cs="Arial"/>
          <w:b/>
          <w:spacing w:val="-10"/>
        </w:rPr>
        <w:t xml:space="preserve"> </w:t>
      </w:r>
      <w:r w:rsidRPr="00AE51C5">
        <w:rPr>
          <w:rFonts w:ascii="Arial" w:hAnsi="Arial" w:cs="Arial"/>
          <w:b/>
          <w:spacing w:val="-2"/>
        </w:rPr>
        <w:t>1º.-</w:t>
      </w:r>
      <w:r w:rsidRPr="00AE51C5">
        <w:rPr>
          <w:rFonts w:ascii="Arial" w:hAnsi="Arial" w:cs="Arial"/>
          <w:b/>
          <w:spacing w:val="-6"/>
        </w:rPr>
        <w:t xml:space="preserve"> </w:t>
      </w:r>
      <w:r w:rsidRPr="00AE51C5">
        <w:rPr>
          <w:rFonts w:ascii="Arial" w:hAnsi="Arial" w:cs="Arial"/>
          <w:b/>
          <w:spacing w:val="-2"/>
        </w:rPr>
        <w:t>Objeto</w:t>
      </w:r>
      <w:r w:rsidRPr="00AE51C5">
        <w:rPr>
          <w:rFonts w:ascii="Arial" w:hAnsi="Arial" w:cs="Arial"/>
          <w:b/>
        </w:rPr>
        <w:t xml:space="preserve"> </w:t>
      </w:r>
      <w:r w:rsidRPr="00AE51C5">
        <w:rPr>
          <w:rFonts w:ascii="Arial" w:hAnsi="Arial" w:cs="Arial"/>
          <w:b/>
          <w:spacing w:val="-2"/>
        </w:rPr>
        <w:t>y</w:t>
      </w:r>
      <w:r w:rsidRPr="00AE51C5">
        <w:rPr>
          <w:rFonts w:ascii="Arial" w:hAnsi="Arial" w:cs="Arial"/>
          <w:b/>
          <w:spacing w:val="2"/>
        </w:rPr>
        <w:t xml:space="preserve"> </w:t>
      </w:r>
      <w:r w:rsidRPr="00AE51C5">
        <w:rPr>
          <w:rFonts w:ascii="Arial" w:hAnsi="Arial" w:cs="Arial"/>
          <w:b/>
          <w:spacing w:val="-2"/>
        </w:rPr>
        <w:t>finalidad</w:t>
      </w:r>
      <w:r w:rsidR="00AC47BE" w:rsidRPr="00AE51C5">
        <w:rPr>
          <w:rFonts w:ascii="Arial" w:hAnsi="Arial" w:cs="Arial"/>
          <w:b/>
          <w:spacing w:val="-2"/>
        </w:rPr>
        <w:t xml:space="preserve"> </w:t>
      </w:r>
    </w:p>
    <w:p w14:paraId="6D8C69E5" w14:textId="77777777" w:rsidR="008A73A7" w:rsidRPr="00AE51C5" w:rsidRDefault="003334CC" w:rsidP="00DC57BE">
      <w:pPr>
        <w:pStyle w:val="Textoindependiente"/>
        <w:spacing w:before="7" w:line="235" w:lineRule="auto"/>
        <w:ind w:left="0"/>
        <w:rPr>
          <w:rFonts w:ascii="Arial" w:hAnsi="Arial" w:cs="Arial"/>
        </w:rPr>
      </w:pPr>
      <w:r w:rsidRPr="00AE51C5">
        <w:rPr>
          <w:rFonts w:ascii="Arial" w:hAnsi="Arial" w:cs="Arial"/>
        </w:rPr>
        <w:t>El presente Reglamento tiene por objeto regular las condiciones de empleo, derechos y obligaciones de los funcionarios de la Secretaría General de la Comunidad Andina.</w:t>
      </w:r>
    </w:p>
    <w:p w14:paraId="3EC76935" w14:textId="77777777" w:rsidR="008A73A7" w:rsidRPr="00AE51C5" w:rsidRDefault="008A73A7" w:rsidP="00DC57BE">
      <w:pPr>
        <w:pStyle w:val="Textoindependiente"/>
        <w:ind w:left="0"/>
        <w:jc w:val="left"/>
        <w:rPr>
          <w:rFonts w:ascii="Arial" w:hAnsi="Arial" w:cs="Arial"/>
        </w:rPr>
      </w:pPr>
    </w:p>
    <w:p w14:paraId="031BE934" w14:textId="53D90A9B" w:rsidR="008A73A7" w:rsidRPr="00AE51C5" w:rsidRDefault="003334CC" w:rsidP="00DC57BE">
      <w:pPr>
        <w:pStyle w:val="Textoindependiente"/>
        <w:ind w:left="0"/>
        <w:rPr>
          <w:rFonts w:ascii="Arial" w:hAnsi="Arial" w:cs="Arial"/>
        </w:rPr>
      </w:pPr>
      <w:r w:rsidRPr="00AE51C5">
        <w:rPr>
          <w:rFonts w:ascii="Arial" w:hAnsi="Arial" w:cs="Arial"/>
        </w:rPr>
        <w:t>Su finalidad es establecer las normas que regulan el orden administrativo y laboral entre la 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7"/>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Comunidad</w:t>
      </w:r>
      <w:r w:rsidRPr="00AE51C5">
        <w:rPr>
          <w:rFonts w:ascii="Arial" w:hAnsi="Arial" w:cs="Arial"/>
          <w:spacing w:val="-7"/>
        </w:rPr>
        <w:t xml:space="preserve"> </w:t>
      </w:r>
      <w:r w:rsidRPr="00AE51C5">
        <w:rPr>
          <w:rFonts w:ascii="Arial" w:hAnsi="Arial" w:cs="Arial"/>
        </w:rPr>
        <w:t>Andina</w:t>
      </w:r>
      <w:r w:rsidRPr="00AE51C5">
        <w:rPr>
          <w:rFonts w:ascii="Arial" w:hAnsi="Arial" w:cs="Arial"/>
          <w:spacing w:val="-7"/>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rPr>
        <w:t>los</w:t>
      </w:r>
      <w:r w:rsidRPr="00AE51C5">
        <w:rPr>
          <w:rFonts w:ascii="Arial" w:hAnsi="Arial" w:cs="Arial"/>
          <w:spacing w:val="-7"/>
        </w:rPr>
        <w:t xml:space="preserve"> </w:t>
      </w:r>
      <w:r w:rsidRPr="00AE51C5">
        <w:rPr>
          <w:rFonts w:ascii="Arial" w:hAnsi="Arial" w:cs="Arial"/>
        </w:rPr>
        <w:t>funcionarios</w:t>
      </w:r>
      <w:r w:rsidRPr="00AE51C5">
        <w:rPr>
          <w:rFonts w:ascii="Arial" w:hAnsi="Arial" w:cs="Arial"/>
          <w:spacing w:val="-9"/>
        </w:rPr>
        <w:t xml:space="preserve"> </w:t>
      </w:r>
      <w:r w:rsidRPr="00AE51C5">
        <w:rPr>
          <w:rFonts w:ascii="Arial" w:hAnsi="Arial" w:cs="Arial"/>
        </w:rPr>
        <w:t>que</w:t>
      </w:r>
      <w:r w:rsidRPr="00AE51C5">
        <w:rPr>
          <w:rFonts w:ascii="Arial" w:hAnsi="Arial" w:cs="Arial"/>
          <w:spacing w:val="-8"/>
        </w:rPr>
        <w:t xml:space="preserve"> </w:t>
      </w:r>
      <w:r w:rsidRPr="00AE51C5">
        <w:rPr>
          <w:rFonts w:ascii="Arial" w:hAnsi="Arial" w:cs="Arial"/>
        </w:rPr>
        <w:t>prestan</w:t>
      </w:r>
      <w:r w:rsidRPr="00AE51C5">
        <w:rPr>
          <w:rFonts w:ascii="Arial" w:hAnsi="Arial" w:cs="Arial"/>
          <w:spacing w:val="-10"/>
        </w:rPr>
        <w:t xml:space="preserve"> </w:t>
      </w:r>
      <w:r w:rsidRPr="00AE51C5">
        <w:rPr>
          <w:rFonts w:ascii="Arial" w:hAnsi="Arial" w:cs="Arial"/>
        </w:rPr>
        <w:t>servicios</w:t>
      </w:r>
      <w:r w:rsidRPr="00AE51C5">
        <w:rPr>
          <w:rFonts w:ascii="Arial" w:hAnsi="Arial" w:cs="Arial"/>
          <w:spacing w:val="-9"/>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ella,</w:t>
      </w:r>
      <w:r w:rsidRPr="00AE51C5">
        <w:rPr>
          <w:rFonts w:ascii="Arial" w:hAnsi="Arial" w:cs="Arial"/>
          <w:spacing w:val="-7"/>
        </w:rPr>
        <w:t xml:space="preserve"> </w:t>
      </w:r>
      <w:r w:rsidRPr="00AE51C5">
        <w:rPr>
          <w:rFonts w:ascii="Arial" w:hAnsi="Arial" w:cs="Arial"/>
        </w:rPr>
        <w:t>para un</w:t>
      </w:r>
      <w:r w:rsidRPr="00AE51C5">
        <w:rPr>
          <w:rFonts w:ascii="Arial" w:hAnsi="Arial" w:cs="Arial"/>
          <w:spacing w:val="-5"/>
        </w:rPr>
        <w:t xml:space="preserve"> </w:t>
      </w:r>
      <w:r w:rsidRPr="00AE51C5">
        <w:rPr>
          <w:rFonts w:ascii="Arial" w:hAnsi="Arial" w:cs="Arial"/>
        </w:rPr>
        <w:t>entorno</w:t>
      </w:r>
      <w:r w:rsidRPr="00AE51C5">
        <w:rPr>
          <w:rFonts w:ascii="Arial" w:hAnsi="Arial" w:cs="Arial"/>
          <w:spacing w:val="-3"/>
        </w:rPr>
        <w:t xml:space="preserve"> </w:t>
      </w:r>
      <w:r w:rsidRPr="00AE51C5">
        <w:rPr>
          <w:rFonts w:ascii="Arial" w:hAnsi="Arial" w:cs="Arial"/>
        </w:rPr>
        <w:t>laboral</w:t>
      </w:r>
      <w:r w:rsidRPr="00AE51C5">
        <w:rPr>
          <w:rFonts w:ascii="Arial" w:hAnsi="Arial" w:cs="Arial"/>
          <w:spacing w:val="-5"/>
        </w:rPr>
        <w:t xml:space="preserve"> </w:t>
      </w:r>
      <w:r w:rsidRPr="00AE51C5">
        <w:rPr>
          <w:rFonts w:ascii="Arial" w:hAnsi="Arial" w:cs="Arial"/>
        </w:rPr>
        <w:t>organizado</w:t>
      </w:r>
      <w:r w:rsidRPr="00AE51C5">
        <w:rPr>
          <w:rFonts w:ascii="Arial" w:hAnsi="Arial" w:cs="Arial"/>
          <w:spacing w:val="-3"/>
        </w:rPr>
        <w:t xml:space="preserve"> </w:t>
      </w:r>
      <w:r w:rsidRPr="00AE51C5">
        <w:rPr>
          <w:rFonts w:ascii="Arial" w:hAnsi="Arial" w:cs="Arial"/>
        </w:rPr>
        <w:t>y</w:t>
      </w:r>
      <w:r w:rsidRPr="00AE51C5">
        <w:rPr>
          <w:rFonts w:ascii="Arial" w:hAnsi="Arial" w:cs="Arial"/>
          <w:spacing w:val="-4"/>
        </w:rPr>
        <w:t xml:space="preserve"> </w:t>
      </w:r>
      <w:r w:rsidRPr="00AE51C5">
        <w:rPr>
          <w:rFonts w:ascii="Arial" w:hAnsi="Arial" w:cs="Arial"/>
        </w:rPr>
        <w:t>eficiente,</w:t>
      </w:r>
      <w:r w:rsidRPr="00AE51C5">
        <w:rPr>
          <w:rFonts w:ascii="Arial" w:hAnsi="Arial" w:cs="Arial"/>
          <w:spacing w:val="-4"/>
        </w:rPr>
        <w:t xml:space="preserve"> </w:t>
      </w:r>
      <w:r w:rsidRPr="00AE51C5">
        <w:rPr>
          <w:rFonts w:ascii="Arial" w:hAnsi="Arial" w:cs="Arial"/>
        </w:rPr>
        <w:t>garantizando</w:t>
      </w:r>
      <w:r w:rsidRPr="00AE51C5">
        <w:rPr>
          <w:rFonts w:ascii="Arial" w:hAnsi="Arial" w:cs="Arial"/>
          <w:spacing w:val="-3"/>
        </w:rPr>
        <w:t xml:space="preserve"> </w:t>
      </w:r>
      <w:r w:rsidRPr="00AE51C5">
        <w:rPr>
          <w:rFonts w:ascii="Arial" w:hAnsi="Arial" w:cs="Arial"/>
        </w:rPr>
        <w:t>una</w:t>
      </w:r>
      <w:r w:rsidRPr="00AE51C5">
        <w:rPr>
          <w:rFonts w:ascii="Arial" w:hAnsi="Arial" w:cs="Arial"/>
          <w:spacing w:val="-4"/>
        </w:rPr>
        <w:t xml:space="preserve"> </w:t>
      </w:r>
      <w:r w:rsidRPr="00AE51C5">
        <w:rPr>
          <w:rFonts w:ascii="Arial" w:hAnsi="Arial" w:cs="Arial"/>
        </w:rPr>
        <w:t>convivencia</w:t>
      </w:r>
      <w:r w:rsidRPr="00AE51C5">
        <w:rPr>
          <w:rFonts w:ascii="Arial" w:hAnsi="Arial" w:cs="Arial"/>
          <w:spacing w:val="-5"/>
        </w:rPr>
        <w:t xml:space="preserve"> </w:t>
      </w:r>
      <w:r w:rsidRPr="00AE51C5">
        <w:rPr>
          <w:rFonts w:ascii="Arial" w:hAnsi="Arial" w:cs="Arial"/>
        </w:rPr>
        <w:t>adecuada</w:t>
      </w:r>
      <w:r w:rsidRPr="00AE51C5">
        <w:rPr>
          <w:rFonts w:ascii="Arial" w:hAnsi="Arial" w:cs="Arial"/>
          <w:spacing w:val="-4"/>
        </w:rPr>
        <w:t xml:space="preserve"> </w:t>
      </w:r>
      <w:r w:rsidRPr="00AE51C5">
        <w:rPr>
          <w:rFonts w:ascii="Arial" w:hAnsi="Arial" w:cs="Arial"/>
        </w:rPr>
        <w:t>y</w:t>
      </w:r>
      <w:r w:rsidRPr="00AE51C5">
        <w:rPr>
          <w:rFonts w:ascii="Arial" w:hAnsi="Arial" w:cs="Arial"/>
          <w:spacing w:val="-4"/>
        </w:rPr>
        <w:t xml:space="preserve"> </w:t>
      </w:r>
      <w:r w:rsidRPr="00AE51C5">
        <w:rPr>
          <w:rFonts w:ascii="Arial" w:hAnsi="Arial" w:cs="Arial"/>
        </w:rPr>
        <w:t>el</w:t>
      </w:r>
      <w:r w:rsidRPr="00AE51C5">
        <w:rPr>
          <w:rFonts w:ascii="Arial" w:hAnsi="Arial" w:cs="Arial"/>
          <w:spacing w:val="-4"/>
        </w:rPr>
        <w:t xml:space="preserve"> </w:t>
      </w:r>
      <w:r w:rsidRPr="00AE51C5">
        <w:rPr>
          <w:rFonts w:ascii="Arial" w:hAnsi="Arial" w:cs="Arial"/>
        </w:rPr>
        <w:t>correcto desempeño de sus funciones, con integridad, transparencia y eficiencia.</w:t>
      </w:r>
    </w:p>
    <w:p w14:paraId="60CE2649" w14:textId="77777777" w:rsidR="008A73A7" w:rsidRPr="00AE51C5" w:rsidRDefault="008A73A7" w:rsidP="00DC57BE">
      <w:pPr>
        <w:pStyle w:val="Textoindependiente"/>
        <w:spacing w:before="4"/>
        <w:ind w:left="0"/>
        <w:jc w:val="left"/>
        <w:rPr>
          <w:rFonts w:ascii="Arial" w:hAnsi="Arial" w:cs="Arial"/>
        </w:rPr>
      </w:pPr>
    </w:p>
    <w:p w14:paraId="5F9FB9C7" w14:textId="0557D6AB" w:rsidR="008A73A7" w:rsidRPr="00AE51C5" w:rsidRDefault="003334CC" w:rsidP="00DC57BE">
      <w:pPr>
        <w:pStyle w:val="Ttulo1"/>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2º.-</w:t>
      </w:r>
      <w:r w:rsidRPr="00AE51C5">
        <w:rPr>
          <w:rFonts w:ascii="Arial" w:hAnsi="Arial" w:cs="Arial"/>
          <w:spacing w:val="-12"/>
        </w:rPr>
        <w:t xml:space="preserve"> </w:t>
      </w:r>
      <w:r w:rsidRPr="00AE51C5">
        <w:rPr>
          <w:rFonts w:ascii="Arial" w:hAnsi="Arial" w:cs="Arial"/>
        </w:rPr>
        <w:t>Ámbito</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spacing w:val="-2"/>
        </w:rPr>
        <w:t>Aplicación</w:t>
      </w:r>
    </w:p>
    <w:p w14:paraId="0DA6F06C" w14:textId="77777777" w:rsidR="008A73A7" w:rsidRPr="00AE51C5" w:rsidRDefault="003334CC" w:rsidP="00DC57BE">
      <w:pPr>
        <w:pStyle w:val="Textoindependiente"/>
        <w:ind w:left="0"/>
        <w:rPr>
          <w:rFonts w:ascii="Arial" w:hAnsi="Arial" w:cs="Arial"/>
        </w:rPr>
      </w:pPr>
      <w:r w:rsidRPr="00AE51C5">
        <w:rPr>
          <w:rFonts w:ascii="Arial" w:hAnsi="Arial" w:cs="Arial"/>
        </w:rPr>
        <w:t>El presente Reglamento se aplica a todos los funcionarios de la Secretaría General de la Comunidad Andina (en adelante, Secretaría General), sin discriminación por razones de sexo, raza, religión,</w:t>
      </w:r>
      <w:r w:rsidRPr="00AE51C5">
        <w:rPr>
          <w:rFonts w:ascii="Arial" w:hAnsi="Arial" w:cs="Arial"/>
          <w:spacing w:val="-1"/>
        </w:rPr>
        <w:t xml:space="preserve"> </w:t>
      </w:r>
      <w:r w:rsidRPr="00AE51C5">
        <w:rPr>
          <w:rFonts w:ascii="Arial" w:hAnsi="Arial" w:cs="Arial"/>
        </w:rPr>
        <w:t>nacionalidad</w:t>
      </w:r>
      <w:r w:rsidRPr="00AE51C5">
        <w:rPr>
          <w:rFonts w:ascii="Arial" w:hAnsi="Arial" w:cs="Arial"/>
          <w:spacing w:val="-5"/>
        </w:rPr>
        <w:t xml:space="preserve"> </w:t>
      </w:r>
      <w:r w:rsidRPr="00AE51C5">
        <w:rPr>
          <w:rFonts w:ascii="Arial" w:hAnsi="Arial" w:cs="Arial"/>
        </w:rPr>
        <w:t>u otras, de</w:t>
      </w:r>
      <w:r w:rsidRPr="00AE51C5">
        <w:rPr>
          <w:rFonts w:ascii="Arial" w:hAnsi="Arial" w:cs="Arial"/>
          <w:spacing w:val="-1"/>
        </w:rPr>
        <w:t xml:space="preserve"> </w:t>
      </w:r>
      <w:r w:rsidRPr="00AE51C5">
        <w:rPr>
          <w:rFonts w:ascii="Arial" w:hAnsi="Arial" w:cs="Arial"/>
        </w:rPr>
        <w:t>conformidad con lo previsto en</w:t>
      </w:r>
      <w:r w:rsidRPr="00AE51C5">
        <w:rPr>
          <w:rFonts w:ascii="Arial" w:hAnsi="Arial" w:cs="Arial"/>
          <w:spacing w:val="-5"/>
        </w:rPr>
        <w:t xml:space="preserve"> </w:t>
      </w:r>
      <w:r w:rsidRPr="00AE51C5">
        <w:rPr>
          <w:rFonts w:ascii="Arial" w:hAnsi="Arial" w:cs="Arial"/>
        </w:rPr>
        <w:t>el Acuerdo de Cartagena y en el Reglamento de la Secretaría General.</w:t>
      </w:r>
    </w:p>
    <w:p w14:paraId="448BCC44" w14:textId="44E8609C" w:rsidR="008A73A7" w:rsidRPr="00AE51C5" w:rsidRDefault="003334CC" w:rsidP="00DC57BE">
      <w:pPr>
        <w:pStyle w:val="Ttulo1"/>
        <w:spacing w:before="268"/>
        <w:ind w:left="0"/>
        <w:rPr>
          <w:rFonts w:ascii="Arial" w:hAnsi="Arial" w:cs="Arial"/>
          <w:b w:val="0"/>
        </w:rPr>
      </w:pPr>
      <w:r w:rsidRPr="00AE51C5">
        <w:rPr>
          <w:rFonts w:ascii="Arial" w:hAnsi="Arial" w:cs="Arial"/>
          <w:spacing w:val="-2"/>
        </w:rPr>
        <w:t>Artículo</w:t>
      </w:r>
      <w:r w:rsidRPr="00AE51C5">
        <w:rPr>
          <w:rFonts w:ascii="Arial" w:hAnsi="Arial" w:cs="Arial"/>
          <w:spacing w:val="-3"/>
        </w:rPr>
        <w:t xml:space="preserve"> </w:t>
      </w:r>
      <w:r w:rsidRPr="00AE51C5">
        <w:rPr>
          <w:rFonts w:ascii="Arial" w:hAnsi="Arial" w:cs="Arial"/>
          <w:spacing w:val="-2"/>
        </w:rPr>
        <w:t>3º.-</w:t>
      </w:r>
      <w:r w:rsidRPr="00AE51C5">
        <w:rPr>
          <w:rFonts w:ascii="Arial" w:hAnsi="Arial" w:cs="Arial"/>
        </w:rPr>
        <w:t xml:space="preserve"> </w:t>
      </w:r>
      <w:r w:rsidRPr="00AE51C5">
        <w:rPr>
          <w:rFonts w:ascii="Arial" w:hAnsi="Arial" w:cs="Arial"/>
          <w:spacing w:val="-2"/>
        </w:rPr>
        <w:t>Definiciones</w:t>
      </w:r>
      <w:r w:rsidR="00AC47BE" w:rsidRPr="00AE51C5">
        <w:rPr>
          <w:rFonts w:ascii="Arial" w:hAnsi="Arial" w:cs="Arial"/>
          <w:spacing w:val="-2"/>
        </w:rPr>
        <w:t xml:space="preserve"> </w:t>
      </w:r>
    </w:p>
    <w:p w14:paraId="159B6536" w14:textId="77777777" w:rsidR="00431BEE" w:rsidRDefault="00431BEE" w:rsidP="00DC57BE">
      <w:pPr>
        <w:pStyle w:val="Textoindependiente"/>
        <w:spacing w:line="237" w:lineRule="auto"/>
        <w:ind w:left="0"/>
        <w:rPr>
          <w:rFonts w:ascii="Arial" w:hAnsi="Arial" w:cs="Arial"/>
          <w:b/>
        </w:rPr>
      </w:pPr>
    </w:p>
    <w:p w14:paraId="4BEE4AD7" w14:textId="4F358425" w:rsidR="00C6238E" w:rsidRPr="00AE51C5" w:rsidRDefault="003334CC" w:rsidP="00DC57BE">
      <w:pPr>
        <w:pStyle w:val="Textoindependiente"/>
        <w:spacing w:line="237" w:lineRule="auto"/>
        <w:ind w:left="0"/>
        <w:rPr>
          <w:rFonts w:ascii="Arial" w:hAnsi="Arial" w:cs="Arial"/>
        </w:rPr>
      </w:pPr>
      <w:r w:rsidRPr="00AE51C5">
        <w:rPr>
          <w:rFonts w:ascii="Arial" w:hAnsi="Arial" w:cs="Arial"/>
          <w:b/>
        </w:rPr>
        <w:t>Categoría</w:t>
      </w:r>
      <w:r w:rsidR="00943FEF">
        <w:rPr>
          <w:rFonts w:ascii="Arial" w:hAnsi="Arial" w:cs="Arial"/>
          <w:b/>
        </w:rPr>
        <w:t>:</w:t>
      </w:r>
      <w:r w:rsidRPr="00AE51C5">
        <w:rPr>
          <w:rFonts w:ascii="Arial" w:hAnsi="Arial" w:cs="Arial"/>
          <w:b/>
          <w:spacing w:val="-12"/>
        </w:rPr>
        <w:t xml:space="preserve"> </w:t>
      </w:r>
      <w:r w:rsidR="00CD5F9E">
        <w:rPr>
          <w:rFonts w:ascii="Arial" w:hAnsi="Arial" w:cs="Arial"/>
        </w:rPr>
        <w:t>E</w:t>
      </w:r>
      <w:r w:rsidRPr="00AE51C5">
        <w:rPr>
          <w:rFonts w:ascii="Arial" w:hAnsi="Arial" w:cs="Arial"/>
        </w:rPr>
        <w:t>s</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clasificación</w:t>
      </w:r>
      <w:r w:rsidRPr="00AE51C5">
        <w:rPr>
          <w:rFonts w:ascii="Arial" w:hAnsi="Arial" w:cs="Arial"/>
          <w:spacing w:val="-13"/>
        </w:rPr>
        <w:t xml:space="preserve"> </w:t>
      </w:r>
      <w:r w:rsidRPr="00AE51C5">
        <w:rPr>
          <w:rFonts w:ascii="Arial" w:hAnsi="Arial" w:cs="Arial"/>
        </w:rPr>
        <w:t>que</w:t>
      </w:r>
      <w:r w:rsidRPr="00AE51C5">
        <w:rPr>
          <w:rFonts w:ascii="Arial" w:hAnsi="Arial" w:cs="Arial"/>
          <w:spacing w:val="-12"/>
        </w:rPr>
        <w:t xml:space="preserve"> </w:t>
      </w:r>
      <w:r w:rsidRPr="00AE51C5">
        <w:rPr>
          <w:rFonts w:ascii="Arial" w:hAnsi="Arial" w:cs="Arial"/>
        </w:rPr>
        <w:t>se</w:t>
      </w:r>
      <w:r w:rsidRPr="00AE51C5">
        <w:rPr>
          <w:rFonts w:ascii="Arial" w:hAnsi="Arial" w:cs="Arial"/>
          <w:spacing w:val="-13"/>
        </w:rPr>
        <w:t xml:space="preserve"> </w:t>
      </w:r>
      <w:r w:rsidRPr="00AE51C5">
        <w:rPr>
          <w:rFonts w:ascii="Arial" w:hAnsi="Arial" w:cs="Arial"/>
        </w:rPr>
        <w:t>le</w:t>
      </w:r>
      <w:r w:rsidRPr="00AE51C5">
        <w:rPr>
          <w:rFonts w:ascii="Arial" w:hAnsi="Arial" w:cs="Arial"/>
          <w:spacing w:val="-12"/>
        </w:rPr>
        <w:t xml:space="preserve"> </w:t>
      </w:r>
      <w:r w:rsidRPr="00AE51C5">
        <w:rPr>
          <w:rFonts w:ascii="Arial" w:hAnsi="Arial" w:cs="Arial"/>
        </w:rPr>
        <w:t>otorga</w:t>
      </w:r>
      <w:r w:rsidRPr="00AE51C5">
        <w:rPr>
          <w:rFonts w:ascii="Arial" w:hAnsi="Arial" w:cs="Arial"/>
          <w:spacing w:val="-12"/>
        </w:rPr>
        <w:t xml:space="preserve"> </w:t>
      </w:r>
      <w:r w:rsidRPr="00AE51C5">
        <w:rPr>
          <w:rFonts w:ascii="Arial" w:hAnsi="Arial" w:cs="Arial"/>
        </w:rPr>
        <w:t>al</w:t>
      </w:r>
      <w:r w:rsidRPr="00AE51C5">
        <w:rPr>
          <w:rFonts w:ascii="Arial" w:hAnsi="Arial" w:cs="Arial"/>
          <w:spacing w:val="-13"/>
        </w:rPr>
        <w:t xml:space="preserve"> </w:t>
      </w:r>
      <w:r w:rsidRPr="00AE51C5">
        <w:rPr>
          <w:rFonts w:ascii="Arial" w:hAnsi="Arial" w:cs="Arial"/>
        </w:rPr>
        <w:t>funcionario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Secretaría</w:t>
      </w:r>
      <w:r w:rsidRPr="00AE51C5">
        <w:rPr>
          <w:rFonts w:ascii="Arial" w:hAnsi="Arial" w:cs="Arial"/>
          <w:spacing w:val="-13"/>
        </w:rPr>
        <w:t xml:space="preserve"> </w:t>
      </w:r>
      <w:r w:rsidRPr="00AE51C5">
        <w:rPr>
          <w:rFonts w:ascii="Arial" w:hAnsi="Arial" w:cs="Arial"/>
        </w:rPr>
        <w:t>General,</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acuerdo con criterios de nivel profesional, perfil del requerimiento, experiencia, etc.</w:t>
      </w:r>
    </w:p>
    <w:p w14:paraId="6D48EBA4" w14:textId="77777777" w:rsidR="00C6238E" w:rsidRPr="00AE51C5" w:rsidRDefault="00C6238E" w:rsidP="00DC57BE">
      <w:pPr>
        <w:pStyle w:val="Textoindependiente"/>
        <w:spacing w:line="237" w:lineRule="auto"/>
        <w:ind w:left="0"/>
        <w:rPr>
          <w:rFonts w:ascii="Arial" w:hAnsi="Arial" w:cs="Arial"/>
        </w:rPr>
      </w:pPr>
    </w:p>
    <w:p w14:paraId="3B3DC413" w14:textId="3BA392CE" w:rsidR="008A73A7" w:rsidRPr="00AE51C5" w:rsidRDefault="003334CC" w:rsidP="00DC57BE">
      <w:pPr>
        <w:pStyle w:val="Textoindependiente"/>
        <w:spacing w:line="237" w:lineRule="auto"/>
        <w:ind w:left="0"/>
        <w:rPr>
          <w:rFonts w:ascii="Arial" w:hAnsi="Arial" w:cs="Arial"/>
        </w:rPr>
      </w:pPr>
      <w:r w:rsidRPr="00AE51C5">
        <w:rPr>
          <w:rFonts w:ascii="Arial" w:hAnsi="Arial" w:cs="Arial"/>
          <w:b/>
        </w:rPr>
        <w:t>Dependencia</w:t>
      </w:r>
      <w:r w:rsidR="00943FEF">
        <w:rPr>
          <w:rFonts w:ascii="Arial" w:hAnsi="Arial" w:cs="Arial"/>
          <w:b/>
        </w:rPr>
        <w:t>:</w:t>
      </w:r>
      <w:r w:rsidRPr="00AE51C5">
        <w:rPr>
          <w:rFonts w:ascii="Arial" w:hAnsi="Arial" w:cs="Arial"/>
          <w:b/>
        </w:rPr>
        <w:t xml:space="preserve"> </w:t>
      </w:r>
      <w:r w:rsidRPr="00346B29">
        <w:rPr>
          <w:rFonts w:ascii="Arial" w:hAnsi="Arial" w:cs="Arial"/>
        </w:rPr>
        <w:t>Son dependencias</w:t>
      </w:r>
      <w:r w:rsidRPr="00AE51C5">
        <w:rPr>
          <w:rFonts w:ascii="Arial" w:hAnsi="Arial" w:cs="Arial"/>
        </w:rPr>
        <w:t xml:space="preserve"> aquellas establecidas en la estructura-orgánica funcional de la Secretaría General, las cuales incluyen: Despacho del Secretario General, Direcciones Generales y Áreas que se encuentran a cargo del Despacho del Secretario General.</w:t>
      </w:r>
    </w:p>
    <w:p w14:paraId="4B97EF82" w14:textId="77777777" w:rsidR="008A73A7" w:rsidRPr="00AE51C5" w:rsidRDefault="008A73A7" w:rsidP="00DC57BE">
      <w:pPr>
        <w:pStyle w:val="Textoindependiente"/>
        <w:spacing w:before="6"/>
        <w:ind w:left="0"/>
        <w:jc w:val="left"/>
        <w:rPr>
          <w:rFonts w:ascii="Arial" w:hAnsi="Arial" w:cs="Arial"/>
        </w:rPr>
      </w:pPr>
    </w:p>
    <w:p w14:paraId="1ECC2991" w14:textId="7CC6AA8D" w:rsidR="008A73A7" w:rsidRPr="00AE51C5" w:rsidRDefault="003334CC" w:rsidP="00DC57BE">
      <w:pPr>
        <w:pStyle w:val="Textoindependiente"/>
        <w:spacing w:line="237" w:lineRule="auto"/>
        <w:ind w:left="0"/>
        <w:rPr>
          <w:rFonts w:ascii="Arial" w:hAnsi="Arial" w:cs="Arial"/>
        </w:rPr>
      </w:pPr>
      <w:r w:rsidRPr="00AE51C5">
        <w:rPr>
          <w:rFonts w:ascii="Arial" w:hAnsi="Arial" w:cs="Arial"/>
          <w:b/>
        </w:rPr>
        <w:t>Días</w:t>
      </w:r>
      <w:r w:rsidR="00943FEF">
        <w:rPr>
          <w:rFonts w:ascii="Arial" w:hAnsi="Arial" w:cs="Arial"/>
          <w:b/>
        </w:rPr>
        <w:t>:</w:t>
      </w:r>
      <w:r w:rsidRPr="00AE51C5">
        <w:rPr>
          <w:rFonts w:ascii="Arial" w:hAnsi="Arial" w:cs="Arial"/>
          <w:b/>
          <w:spacing w:val="-9"/>
        </w:rPr>
        <w:t xml:space="preserve"> </w:t>
      </w:r>
      <w:r w:rsidRPr="00AE51C5">
        <w:rPr>
          <w:rFonts w:ascii="Arial" w:hAnsi="Arial" w:cs="Arial"/>
        </w:rPr>
        <w:t>Cuando</w:t>
      </w:r>
      <w:r w:rsidRPr="00AE51C5">
        <w:rPr>
          <w:rFonts w:ascii="Arial" w:hAnsi="Arial" w:cs="Arial"/>
          <w:spacing w:val="-5"/>
        </w:rPr>
        <w:t xml:space="preserve"> </w:t>
      </w:r>
      <w:r w:rsidRPr="00AE51C5">
        <w:rPr>
          <w:rFonts w:ascii="Arial" w:hAnsi="Arial" w:cs="Arial"/>
        </w:rPr>
        <w:t>se</w:t>
      </w:r>
      <w:r w:rsidRPr="00AE51C5">
        <w:rPr>
          <w:rFonts w:ascii="Arial" w:hAnsi="Arial" w:cs="Arial"/>
          <w:spacing w:val="-9"/>
        </w:rPr>
        <w:t xml:space="preserve"> </w:t>
      </w:r>
      <w:r w:rsidRPr="00AE51C5">
        <w:rPr>
          <w:rFonts w:ascii="Arial" w:hAnsi="Arial" w:cs="Arial"/>
        </w:rPr>
        <w:t>establezcan</w:t>
      </w:r>
      <w:r w:rsidRPr="00AE51C5">
        <w:rPr>
          <w:rFonts w:ascii="Arial" w:hAnsi="Arial" w:cs="Arial"/>
          <w:spacing w:val="-7"/>
        </w:rPr>
        <w:t xml:space="preserve"> </w:t>
      </w:r>
      <w:r w:rsidRPr="00AE51C5">
        <w:rPr>
          <w:rFonts w:ascii="Arial" w:hAnsi="Arial" w:cs="Arial"/>
        </w:rPr>
        <w:t>plazos</w:t>
      </w:r>
      <w:r w:rsidRPr="00AE51C5">
        <w:rPr>
          <w:rFonts w:ascii="Arial" w:hAnsi="Arial" w:cs="Arial"/>
          <w:spacing w:val="-9"/>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días,</w:t>
      </w:r>
      <w:r w:rsidRPr="00AE51C5">
        <w:rPr>
          <w:rFonts w:ascii="Arial" w:hAnsi="Arial" w:cs="Arial"/>
          <w:spacing w:val="-10"/>
        </w:rPr>
        <w:t xml:space="preserve"> </w:t>
      </w:r>
      <w:r w:rsidRPr="00AE51C5">
        <w:rPr>
          <w:rFonts w:ascii="Arial" w:hAnsi="Arial" w:cs="Arial"/>
        </w:rPr>
        <w:t>éstos</w:t>
      </w:r>
      <w:r w:rsidRPr="00AE51C5">
        <w:rPr>
          <w:rFonts w:ascii="Arial" w:hAnsi="Arial" w:cs="Arial"/>
          <w:spacing w:val="-6"/>
        </w:rPr>
        <w:t xml:space="preserve"> </w:t>
      </w:r>
      <w:r w:rsidRPr="00AE51C5">
        <w:rPr>
          <w:rFonts w:ascii="Arial" w:hAnsi="Arial" w:cs="Arial"/>
        </w:rPr>
        <w:t>se</w:t>
      </w:r>
      <w:r w:rsidRPr="00AE51C5">
        <w:rPr>
          <w:rFonts w:ascii="Arial" w:hAnsi="Arial" w:cs="Arial"/>
          <w:spacing w:val="-10"/>
        </w:rPr>
        <w:t xml:space="preserve"> </w:t>
      </w:r>
      <w:r w:rsidRPr="00AE51C5">
        <w:rPr>
          <w:rFonts w:ascii="Arial" w:hAnsi="Arial" w:cs="Arial"/>
        </w:rPr>
        <w:t>entenderán</w:t>
      </w:r>
      <w:r w:rsidRPr="00AE51C5">
        <w:rPr>
          <w:rFonts w:ascii="Arial" w:hAnsi="Arial" w:cs="Arial"/>
          <w:spacing w:val="-9"/>
        </w:rPr>
        <w:t xml:space="preserve"> </w:t>
      </w:r>
      <w:r w:rsidRPr="00AE51C5">
        <w:rPr>
          <w:rFonts w:ascii="Arial" w:hAnsi="Arial" w:cs="Arial"/>
        </w:rPr>
        <w:t>como</w:t>
      </w:r>
      <w:r w:rsidRPr="00AE51C5">
        <w:rPr>
          <w:rFonts w:ascii="Arial" w:hAnsi="Arial" w:cs="Arial"/>
          <w:spacing w:val="-5"/>
        </w:rPr>
        <w:t xml:space="preserve"> </w:t>
      </w:r>
      <w:r w:rsidRPr="00AE51C5">
        <w:rPr>
          <w:rFonts w:ascii="Arial" w:hAnsi="Arial" w:cs="Arial"/>
        </w:rPr>
        <w:t>calendario,</w:t>
      </w:r>
      <w:r w:rsidRPr="00AE51C5">
        <w:rPr>
          <w:rFonts w:ascii="Arial" w:hAnsi="Arial" w:cs="Arial"/>
          <w:spacing w:val="-6"/>
        </w:rPr>
        <w:t xml:space="preserve"> </w:t>
      </w:r>
      <w:r w:rsidRPr="00AE51C5">
        <w:rPr>
          <w:rFonts w:ascii="Arial" w:hAnsi="Arial" w:cs="Arial"/>
        </w:rPr>
        <w:t>salvo</w:t>
      </w:r>
      <w:r w:rsidRPr="00AE51C5">
        <w:rPr>
          <w:rFonts w:ascii="Arial" w:hAnsi="Arial" w:cs="Arial"/>
          <w:spacing w:val="-8"/>
        </w:rPr>
        <w:t xml:space="preserve"> </w:t>
      </w:r>
      <w:r w:rsidRPr="00AE51C5">
        <w:rPr>
          <w:rFonts w:ascii="Arial" w:hAnsi="Arial" w:cs="Arial"/>
        </w:rPr>
        <w:t>que</w:t>
      </w:r>
      <w:r w:rsidRPr="00AE51C5">
        <w:rPr>
          <w:rFonts w:ascii="Arial" w:hAnsi="Arial" w:cs="Arial"/>
          <w:spacing w:val="-9"/>
        </w:rPr>
        <w:t xml:space="preserve"> </w:t>
      </w:r>
      <w:r w:rsidRPr="00AE51C5">
        <w:rPr>
          <w:rFonts w:ascii="Arial" w:hAnsi="Arial" w:cs="Arial"/>
        </w:rPr>
        <w:t>se disponga expresamente algo en contrario.</w:t>
      </w:r>
    </w:p>
    <w:p w14:paraId="19636344" w14:textId="77777777" w:rsidR="008A73A7" w:rsidRPr="00AE51C5" w:rsidRDefault="008A73A7" w:rsidP="00DC57BE">
      <w:pPr>
        <w:pStyle w:val="Textoindependiente"/>
        <w:spacing w:before="4"/>
        <w:ind w:left="0"/>
        <w:jc w:val="left"/>
        <w:rPr>
          <w:rFonts w:ascii="Arial" w:hAnsi="Arial" w:cs="Arial"/>
        </w:rPr>
      </w:pPr>
    </w:p>
    <w:p w14:paraId="1C52C0EF" w14:textId="5B81EDB9" w:rsidR="00C6238E" w:rsidRPr="00AE51C5" w:rsidRDefault="003334CC" w:rsidP="00DC57BE">
      <w:pPr>
        <w:jc w:val="both"/>
        <w:rPr>
          <w:rFonts w:ascii="Arial" w:hAnsi="Arial" w:cs="Arial"/>
        </w:rPr>
      </w:pPr>
      <w:r w:rsidRPr="00AE51C5">
        <w:rPr>
          <w:rFonts w:ascii="Arial" w:hAnsi="Arial" w:cs="Arial"/>
          <w:b/>
        </w:rPr>
        <w:t>Disponibilidad</w:t>
      </w:r>
      <w:r w:rsidRPr="00AE51C5">
        <w:rPr>
          <w:rFonts w:ascii="Arial" w:hAnsi="Arial" w:cs="Arial"/>
          <w:b/>
          <w:spacing w:val="-7"/>
        </w:rPr>
        <w:t xml:space="preserve"> </w:t>
      </w:r>
      <w:r w:rsidRPr="00AE51C5">
        <w:rPr>
          <w:rFonts w:ascii="Arial" w:hAnsi="Arial" w:cs="Arial"/>
          <w:b/>
        </w:rPr>
        <w:t>presupuestal</w:t>
      </w:r>
      <w:r w:rsidR="00943FEF">
        <w:rPr>
          <w:rFonts w:ascii="Arial" w:hAnsi="Arial" w:cs="Arial"/>
          <w:b/>
        </w:rPr>
        <w:t>:</w:t>
      </w:r>
      <w:r w:rsidRPr="00AE51C5">
        <w:rPr>
          <w:rFonts w:ascii="Arial" w:hAnsi="Arial" w:cs="Arial"/>
          <w:b/>
          <w:spacing w:val="-9"/>
        </w:rPr>
        <w:t xml:space="preserve"> </w:t>
      </w:r>
      <w:r w:rsidR="00CD5F9E">
        <w:rPr>
          <w:rFonts w:ascii="Arial" w:hAnsi="Arial" w:cs="Arial"/>
        </w:rPr>
        <w:t>S</w:t>
      </w:r>
      <w:r w:rsidRPr="00AE51C5">
        <w:rPr>
          <w:rFonts w:ascii="Arial" w:hAnsi="Arial" w:cs="Arial"/>
        </w:rPr>
        <w:t>e</w:t>
      </w:r>
      <w:r w:rsidRPr="00AE51C5">
        <w:rPr>
          <w:rFonts w:ascii="Arial" w:hAnsi="Arial" w:cs="Arial"/>
          <w:spacing w:val="-9"/>
        </w:rPr>
        <w:t xml:space="preserve"> </w:t>
      </w:r>
      <w:r w:rsidRPr="00AE51C5">
        <w:rPr>
          <w:rFonts w:ascii="Arial" w:hAnsi="Arial" w:cs="Arial"/>
        </w:rPr>
        <w:t>emite</w:t>
      </w:r>
      <w:r w:rsidRPr="00AE51C5">
        <w:rPr>
          <w:rFonts w:ascii="Arial" w:hAnsi="Arial" w:cs="Arial"/>
          <w:spacing w:val="-5"/>
        </w:rPr>
        <w:t xml:space="preserve"> </w:t>
      </w:r>
      <w:r w:rsidRPr="00AE51C5">
        <w:rPr>
          <w:rFonts w:ascii="Arial" w:hAnsi="Arial" w:cs="Arial"/>
        </w:rPr>
        <w:t>para</w:t>
      </w:r>
      <w:r w:rsidRPr="00AE51C5">
        <w:rPr>
          <w:rFonts w:ascii="Arial" w:hAnsi="Arial" w:cs="Arial"/>
          <w:spacing w:val="-10"/>
        </w:rPr>
        <w:t xml:space="preserve"> </w:t>
      </w:r>
      <w:r w:rsidRPr="00AE51C5">
        <w:rPr>
          <w:rFonts w:ascii="Arial" w:hAnsi="Arial" w:cs="Arial"/>
        </w:rPr>
        <w:t>acreditar</w:t>
      </w:r>
      <w:r w:rsidRPr="00AE51C5">
        <w:rPr>
          <w:rFonts w:ascii="Arial" w:hAnsi="Arial" w:cs="Arial"/>
          <w:spacing w:val="-11"/>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existencia</w:t>
      </w:r>
      <w:r w:rsidRPr="00AE51C5">
        <w:rPr>
          <w:rFonts w:ascii="Arial" w:hAnsi="Arial" w:cs="Arial"/>
          <w:spacing w:val="-9"/>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fondos</w:t>
      </w:r>
      <w:r w:rsidRPr="00AE51C5">
        <w:rPr>
          <w:rFonts w:ascii="Arial" w:hAnsi="Arial" w:cs="Arial"/>
          <w:spacing w:val="-8"/>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Presupuesto de la Secretaría General.</w:t>
      </w:r>
    </w:p>
    <w:p w14:paraId="44902991" w14:textId="77777777" w:rsidR="00C6238E" w:rsidRPr="00AE51C5" w:rsidRDefault="00C6238E" w:rsidP="00DC57BE">
      <w:pPr>
        <w:jc w:val="both"/>
        <w:rPr>
          <w:rFonts w:ascii="Arial" w:hAnsi="Arial" w:cs="Arial"/>
        </w:rPr>
      </w:pPr>
    </w:p>
    <w:p w14:paraId="03708FFE" w14:textId="16C97C0B" w:rsidR="008A73A7" w:rsidRPr="00AE51C5" w:rsidRDefault="003334CC" w:rsidP="00DC57BE">
      <w:pPr>
        <w:jc w:val="both"/>
        <w:rPr>
          <w:rFonts w:ascii="Arial" w:hAnsi="Arial" w:cs="Arial"/>
        </w:rPr>
      </w:pPr>
      <w:r w:rsidRPr="00AE51C5">
        <w:rPr>
          <w:rFonts w:ascii="Arial" w:hAnsi="Arial" w:cs="Arial"/>
          <w:b/>
        </w:rPr>
        <w:t xml:space="preserve">Disposición </w:t>
      </w:r>
      <w:r w:rsidR="00337381">
        <w:rPr>
          <w:rFonts w:ascii="Arial" w:hAnsi="Arial" w:cs="Arial"/>
          <w:b/>
        </w:rPr>
        <w:t>D</w:t>
      </w:r>
      <w:r w:rsidRPr="00AE51C5">
        <w:rPr>
          <w:rFonts w:ascii="Arial" w:hAnsi="Arial" w:cs="Arial"/>
          <w:b/>
        </w:rPr>
        <w:t>isciplinaria</w:t>
      </w:r>
      <w:r w:rsidR="00943FEF">
        <w:rPr>
          <w:rFonts w:ascii="Arial" w:hAnsi="Arial" w:cs="Arial"/>
          <w:b/>
        </w:rPr>
        <w:t>:</w:t>
      </w:r>
      <w:r w:rsidRPr="00AE51C5">
        <w:rPr>
          <w:rFonts w:ascii="Arial" w:hAnsi="Arial" w:cs="Arial"/>
          <w:b/>
        </w:rPr>
        <w:t xml:space="preserve"> </w:t>
      </w:r>
      <w:r w:rsidR="00CD5F9E" w:rsidRPr="00CD5F9E">
        <w:rPr>
          <w:rFonts w:ascii="Arial" w:hAnsi="Arial" w:cs="Arial"/>
          <w:bCs/>
        </w:rPr>
        <w:t>A</w:t>
      </w:r>
      <w:r w:rsidRPr="00AE51C5">
        <w:rPr>
          <w:rFonts w:ascii="Arial" w:hAnsi="Arial" w:cs="Arial"/>
        </w:rPr>
        <w:t>cto administrativo emitido por el Gerente General de Operaciones y Finanzas en calidad de primera instancia administrativa dentro del procedimiento administrativo sancionador, mediante la cual se puede sancionar al funcionario.</w:t>
      </w:r>
    </w:p>
    <w:p w14:paraId="1050AEF6" w14:textId="77777777" w:rsidR="008A73A7" w:rsidRPr="00AE51C5" w:rsidRDefault="008A73A7" w:rsidP="00DC57BE">
      <w:pPr>
        <w:pStyle w:val="Textoindependiente"/>
        <w:spacing w:before="1"/>
        <w:ind w:left="0"/>
        <w:jc w:val="left"/>
        <w:rPr>
          <w:rFonts w:ascii="Arial" w:hAnsi="Arial" w:cs="Arial"/>
        </w:rPr>
      </w:pPr>
    </w:p>
    <w:p w14:paraId="0254C2E0" w14:textId="3BCD87A9" w:rsidR="008A73A7" w:rsidRPr="00AE51C5" w:rsidRDefault="003334CC" w:rsidP="00DC57BE">
      <w:pPr>
        <w:pStyle w:val="Textoindependiente"/>
        <w:ind w:left="0"/>
        <w:rPr>
          <w:rFonts w:ascii="Arial" w:hAnsi="Arial" w:cs="Arial"/>
        </w:rPr>
      </w:pPr>
      <w:r w:rsidRPr="00AE51C5">
        <w:rPr>
          <w:rFonts w:ascii="Arial" w:hAnsi="Arial" w:cs="Arial"/>
          <w:b/>
          <w:spacing w:val="-2"/>
        </w:rPr>
        <w:t>Disposición</w:t>
      </w:r>
      <w:r w:rsidRPr="00AE51C5">
        <w:rPr>
          <w:rFonts w:ascii="Arial" w:hAnsi="Arial" w:cs="Arial"/>
          <w:b/>
          <w:spacing w:val="-3"/>
        </w:rPr>
        <w:t xml:space="preserve"> </w:t>
      </w:r>
      <w:r w:rsidR="00337381">
        <w:rPr>
          <w:rFonts w:ascii="Arial" w:hAnsi="Arial" w:cs="Arial"/>
          <w:b/>
          <w:spacing w:val="-2"/>
        </w:rPr>
        <w:t>A</w:t>
      </w:r>
      <w:r w:rsidRPr="00AE51C5">
        <w:rPr>
          <w:rFonts w:ascii="Arial" w:hAnsi="Arial" w:cs="Arial"/>
          <w:b/>
          <w:spacing w:val="-2"/>
        </w:rPr>
        <w:t>dministrativa</w:t>
      </w:r>
      <w:r w:rsidR="00943FEF">
        <w:rPr>
          <w:rFonts w:ascii="Arial" w:hAnsi="Arial" w:cs="Arial"/>
          <w:b/>
          <w:spacing w:val="-2"/>
        </w:rPr>
        <w:t>:</w:t>
      </w:r>
      <w:r w:rsidRPr="00AE51C5">
        <w:rPr>
          <w:rFonts w:ascii="Arial" w:hAnsi="Arial" w:cs="Arial"/>
          <w:b/>
          <w:spacing w:val="-3"/>
        </w:rPr>
        <w:t xml:space="preserve"> </w:t>
      </w:r>
      <w:r w:rsidR="00CD5F9E">
        <w:rPr>
          <w:rFonts w:ascii="Arial" w:hAnsi="Arial" w:cs="Arial"/>
          <w:spacing w:val="-2"/>
        </w:rPr>
        <w:t>A</w:t>
      </w:r>
      <w:r w:rsidRPr="00AE51C5">
        <w:rPr>
          <w:rFonts w:ascii="Arial" w:hAnsi="Arial" w:cs="Arial"/>
          <w:spacing w:val="-2"/>
        </w:rPr>
        <w:t>cto administrativo emitido por</w:t>
      </w:r>
      <w:r w:rsidRPr="00AE51C5">
        <w:rPr>
          <w:rFonts w:ascii="Arial" w:hAnsi="Arial" w:cs="Arial"/>
          <w:spacing w:val="-5"/>
        </w:rPr>
        <w:t xml:space="preserve"> </w:t>
      </w:r>
      <w:r w:rsidRPr="00AE51C5">
        <w:rPr>
          <w:rFonts w:ascii="Arial" w:hAnsi="Arial" w:cs="Arial"/>
          <w:spacing w:val="-2"/>
        </w:rPr>
        <w:t>el</w:t>
      </w:r>
      <w:r w:rsidRPr="00AE51C5">
        <w:rPr>
          <w:rFonts w:ascii="Arial" w:hAnsi="Arial" w:cs="Arial"/>
          <w:spacing w:val="-3"/>
        </w:rPr>
        <w:t xml:space="preserve"> </w:t>
      </w:r>
      <w:r w:rsidRPr="00AE51C5">
        <w:rPr>
          <w:rFonts w:ascii="Arial" w:hAnsi="Arial" w:cs="Arial"/>
          <w:spacing w:val="-2"/>
        </w:rPr>
        <w:t>Secretario General en</w:t>
      </w:r>
      <w:r w:rsidRPr="00AE51C5">
        <w:rPr>
          <w:rFonts w:ascii="Arial" w:hAnsi="Arial" w:cs="Arial"/>
          <w:spacing w:val="-3"/>
        </w:rPr>
        <w:t xml:space="preserve"> </w:t>
      </w:r>
      <w:r w:rsidRPr="00AE51C5">
        <w:rPr>
          <w:rFonts w:ascii="Arial" w:hAnsi="Arial" w:cs="Arial"/>
          <w:spacing w:val="-2"/>
        </w:rPr>
        <w:t>el</w:t>
      </w:r>
      <w:r w:rsidRPr="00AE51C5">
        <w:rPr>
          <w:rFonts w:ascii="Arial" w:hAnsi="Arial" w:cs="Arial"/>
          <w:spacing w:val="-3"/>
        </w:rPr>
        <w:t xml:space="preserve"> </w:t>
      </w:r>
      <w:r w:rsidRPr="00AE51C5">
        <w:rPr>
          <w:rFonts w:ascii="Arial" w:hAnsi="Arial" w:cs="Arial"/>
          <w:spacing w:val="-2"/>
        </w:rPr>
        <w:t xml:space="preserve">ejercicio </w:t>
      </w:r>
      <w:r w:rsidRPr="00AE51C5">
        <w:rPr>
          <w:rFonts w:ascii="Arial" w:hAnsi="Arial" w:cs="Arial"/>
        </w:rPr>
        <w:t>de sus facultades y funciones, y que, dentro del procedimiento administrativo sancionador, puede</w:t>
      </w:r>
      <w:r w:rsidRPr="00AE51C5">
        <w:rPr>
          <w:rFonts w:ascii="Arial" w:hAnsi="Arial" w:cs="Arial"/>
          <w:spacing w:val="-10"/>
        </w:rPr>
        <w:t xml:space="preserve"> </w:t>
      </w:r>
      <w:r w:rsidRPr="00AE51C5">
        <w:rPr>
          <w:rFonts w:ascii="Arial" w:hAnsi="Arial" w:cs="Arial"/>
        </w:rPr>
        <w:t>contener</w:t>
      </w:r>
      <w:r w:rsidRPr="00AE51C5">
        <w:rPr>
          <w:rFonts w:ascii="Arial" w:hAnsi="Arial" w:cs="Arial"/>
          <w:spacing w:val="-9"/>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resolución</w:t>
      </w:r>
      <w:r w:rsidRPr="00AE51C5">
        <w:rPr>
          <w:rFonts w:ascii="Arial" w:hAnsi="Arial" w:cs="Arial"/>
          <w:spacing w:val="-9"/>
        </w:rPr>
        <w:t xml:space="preserve"> </w:t>
      </w:r>
      <w:r w:rsidRPr="00AE51C5">
        <w:rPr>
          <w:rFonts w:ascii="Arial" w:hAnsi="Arial" w:cs="Arial"/>
        </w:rPr>
        <w:t>del</w:t>
      </w:r>
      <w:r w:rsidRPr="00AE51C5">
        <w:rPr>
          <w:rFonts w:ascii="Arial" w:hAnsi="Arial" w:cs="Arial"/>
          <w:spacing w:val="-10"/>
        </w:rPr>
        <w:t xml:space="preserve"> </w:t>
      </w:r>
      <w:r w:rsidRPr="00AE51C5">
        <w:rPr>
          <w:rFonts w:ascii="Arial" w:hAnsi="Arial" w:cs="Arial"/>
        </w:rPr>
        <w:t>recurso</w:t>
      </w:r>
      <w:r w:rsidRPr="00AE51C5">
        <w:rPr>
          <w:rFonts w:ascii="Arial" w:hAnsi="Arial" w:cs="Arial"/>
          <w:spacing w:val="-5"/>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apelación,</w:t>
      </w:r>
      <w:r w:rsidRPr="00AE51C5">
        <w:rPr>
          <w:rFonts w:ascii="Arial" w:hAnsi="Arial" w:cs="Arial"/>
          <w:spacing w:val="-9"/>
        </w:rPr>
        <w:t xml:space="preserve"> </w:t>
      </w:r>
      <w:r w:rsidRPr="00AE51C5">
        <w:rPr>
          <w:rFonts w:ascii="Arial" w:hAnsi="Arial" w:cs="Arial"/>
        </w:rPr>
        <w:t>agotándose</w:t>
      </w:r>
      <w:r w:rsidRPr="00AE51C5">
        <w:rPr>
          <w:rFonts w:ascii="Arial" w:hAnsi="Arial" w:cs="Arial"/>
          <w:spacing w:val="-9"/>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vía</w:t>
      </w:r>
      <w:r w:rsidRPr="00AE51C5">
        <w:rPr>
          <w:rFonts w:ascii="Arial" w:hAnsi="Arial" w:cs="Arial"/>
          <w:spacing w:val="-13"/>
        </w:rPr>
        <w:t xml:space="preserve"> </w:t>
      </w:r>
      <w:r w:rsidRPr="00AE51C5">
        <w:rPr>
          <w:rFonts w:ascii="Arial" w:hAnsi="Arial" w:cs="Arial"/>
        </w:rPr>
        <w:t>administrativa</w:t>
      </w:r>
      <w:r w:rsidRPr="00AE51C5">
        <w:rPr>
          <w:rFonts w:ascii="Arial" w:hAnsi="Arial" w:cs="Arial"/>
          <w:spacing w:val="-7"/>
        </w:rPr>
        <w:t xml:space="preserve"> </w:t>
      </w:r>
      <w:r w:rsidRPr="00AE51C5">
        <w:rPr>
          <w:rFonts w:ascii="Arial" w:hAnsi="Arial" w:cs="Arial"/>
        </w:rPr>
        <w:t>interna.</w:t>
      </w:r>
    </w:p>
    <w:p w14:paraId="08C4C500" w14:textId="77777777" w:rsidR="008A73A7" w:rsidRPr="00AE51C5" w:rsidRDefault="008A73A7" w:rsidP="00DC57BE">
      <w:pPr>
        <w:pStyle w:val="Textoindependiente"/>
        <w:spacing w:before="1"/>
        <w:ind w:left="0"/>
        <w:jc w:val="left"/>
        <w:rPr>
          <w:rFonts w:ascii="Arial" w:hAnsi="Arial" w:cs="Arial"/>
        </w:rPr>
      </w:pPr>
    </w:p>
    <w:p w14:paraId="7FC63843" w14:textId="307F4D11" w:rsidR="008A73A7" w:rsidRPr="00AE51C5" w:rsidRDefault="003334CC" w:rsidP="00DC57BE">
      <w:pPr>
        <w:pStyle w:val="Textoindependiente"/>
        <w:ind w:left="0"/>
        <w:rPr>
          <w:rFonts w:ascii="Arial" w:hAnsi="Arial" w:cs="Arial"/>
        </w:rPr>
      </w:pPr>
      <w:r w:rsidRPr="00AE51C5">
        <w:rPr>
          <w:rFonts w:ascii="Arial" w:hAnsi="Arial" w:cs="Arial"/>
          <w:b/>
        </w:rPr>
        <w:t>Haber</w:t>
      </w:r>
      <w:r w:rsidRPr="00AE51C5">
        <w:rPr>
          <w:rFonts w:ascii="Arial" w:hAnsi="Arial" w:cs="Arial"/>
          <w:b/>
          <w:spacing w:val="-13"/>
        </w:rPr>
        <w:t xml:space="preserve"> </w:t>
      </w:r>
      <w:r w:rsidR="00337381">
        <w:rPr>
          <w:rFonts w:ascii="Arial" w:hAnsi="Arial" w:cs="Arial"/>
          <w:b/>
        </w:rPr>
        <w:t>b</w:t>
      </w:r>
      <w:r w:rsidRPr="00AE51C5">
        <w:rPr>
          <w:rFonts w:ascii="Arial" w:hAnsi="Arial" w:cs="Arial"/>
          <w:b/>
        </w:rPr>
        <w:t>ásico</w:t>
      </w:r>
      <w:r w:rsidR="00943FEF">
        <w:rPr>
          <w:rFonts w:ascii="Arial" w:hAnsi="Arial" w:cs="Arial"/>
          <w:b/>
        </w:rPr>
        <w:t>:</w:t>
      </w:r>
      <w:r w:rsidRPr="00AE51C5">
        <w:rPr>
          <w:rFonts w:ascii="Arial" w:hAnsi="Arial" w:cs="Arial"/>
          <w:b/>
          <w:spacing w:val="-13"/>
        </w:rPr>
        <w:t xml:space="preserve"> </w:t>
      </w:r>
      <w:r w:rsidRPr="00AE51C5">
        <w:rPr>
          <w:rFonts w:ascii="Arial" w:hAnsi="Arial" w:cs="Arial"/>
        </w:rPr>
        <w:t>Es</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remuneración</w:t>
      </w:r>
      <w:r w:rsidRPr="00AE51C5">
        <w:rPr>
          <w:rFonts w:ascii="Arial" w:hAnsi="Arial" w:cs="Arial"/>
          <w:spacing w:val="-12"/>
        </w:rPr>
        <w:t xml:space="preserve"> </w:t>
      </w:r>
      <w:r w:rsidRPr="00AE51C5">
        <w:rPr>
          <w:rFonts w:ascii="Arial" w:hAnsi="Arial" w:cs="Arial"/>
        </w:rPr>
        <w:t>que</w:t>
      </w:r>
      <w:r w:rsidRPr="00AE51C5">
        <w:rPr>
          <w:rFonts w:ascii="Arial" w:hAnsi="Arial" w:cs="Arial"/>
          <w:spacing w:val="-13"/>
        </w:rPr>
        <w:t xml:space="preserve"> </w:t>
      </w:r>
      <w:r w:rsidRPr="00AE51C5">
        <w:rPr>
          <w:rFonts w:ascii="Arial" w:hAnsi="Arial" w:cs="Arial"/>
        </w:rPr>
        <w:t>corresponde</w:t>
      </w:r>
      <w:r w:rsidRPr="00AE51C5">
        <w:rPr>
          <w:rFonts w:ascii="Arial" w:hAnsi="Arial" w:cs="Arial"/>
          <w:spacing w:val="-12"/>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cada</w:t>
      </w:r>
      <w:r w:rsidRPr="00AE51C5">
        <w:rPr>
          <w:rFonts w:ascii="Arial" w:hAnsi="Arial" w:cs="Arial"/>
          <w:spacing w:val="-13"/>
        </w:rPr>
        <w:t xml:space="preserve"> </w:t>
      </w:r>
      <w:r w:rsidRPr="00AE51C5">
        <w:rPr>
          <w:rFonts w:ascii="Arial" w:hAnsi="Arial" w:cs="Arial"/>
        </w:rPr>
        <w:t>funcionario,</w:t>
      </w:r>
      <w:r w:rsidRPr="00AE51C5">
        <w:rPr>
          <w:rFonts w:ascii="Arial" w:hAnsi="Arial" w:cs="Arial"/>
          <w:spacing w:val="-12"/>
        </w:rPr>
        <w:t xml:space="preserve"> </w:t>
      </w:r>
      <w:r w:rsidRPr="00AE51C5">
        <w:rPr>
          <w:rFonts w:ascii="Arial" w:hAnsi="Arial" w:cs="Arial"/>
        </w:rPr>
        <w:t>en</w:t>
      </w:r>
      <w:r w:rsidRPr="00AE51C5">
        <w:rPr>
          <w:rFonts w:ascii="Arial" w:hAnsi="Arial" w:cs="Arial"/>
          <w:spacing w:val="-13"/>
        </w:rPr>
        <w:t xml:space="preserve"> </w:t>
      </w:r>
      <w:r w:rsidRPr="00AE51C5">
        <w:rPr>
          <w:rFonts w:ascii="Arial" w:hAnsi="Arial" w:cs="Arial"/>
        </w:rPr>
        <w:t>contraprestación</w:t>
      </w:r>
      <w:r w:rsidRPr="00AE51C5">
        <w:rPr>
          <w:rFonts w:ascii="Arial" w:hAnsi="Arial" w:cs="Arial"/>
          <w:spacing w:val="-11"/>
        </w:rPr>
        <w:t xml:space="preserve"> </w:t>
      </w:r>
      <w:r w:rsidRPr="00AE51C5">
        <w:rPr>
          <w:rFonts w:ascii="Arial" w:hAnsi="Arial" w:cs="Arial"/>
        </w:rPr>
        <w:t xml:space="preserve">por su trabajo, en función a su categoría y </w:t>
      </w:r>
      <w:r w:rsidR="003003D7" w:rsidRPr="00AE51C5">
        <w:rPr>
          <w:rFonts w:ascii="Arial" w:hAnsi="Arial" w:cs="Arial"/>
        </w:rPr>
        <w:t>escala</w:t>
      </w:r>
      <w:r w:rsidRPr="00AE51C5">
        <w:rPr>
          <w:rFonts w:ascii="Arial" w:hAnsi="Arial" w:cs="Arial"/>
        </w:rPr>
        <w:t xml:space="preserve"> remunerativa; excluyendo cualquier tipo de bonificación adicional.</w:t>
      </w:r>
    </w:p>
    <w:p w14:paraId="0F1B45B6" w14:textId="77777777" w:rsidR="00505166" w:rsidRPr="00AE51C5" w:rsidRDefault="00505166" w:rsidP="00DC57BE">
      <w:pPr>
        <w:pStyle w:val="Textoindependiente"/>
        <w:spacing w:before="37"/>
        <w:ind w:left="0"/>
        <w:rPr>
          <w:rFonts w:ascii="Arial" w:hAnsi="Arial" w:cs="Arial"/>
          <w:b/>
        </w:rPr>
      </w:pPr>
    </w:p>
    <w:p w14:paraId="168C7147" w14:textId="77777777" w:rsidR="00431BEE" w:rsidRDefault="00431BEE" w:rsidP="00DC57BE">
      <w:pPr>
        <w:pStyle w:val="Textoindependiente"/>
        <w:spacing w:before="37"/>
        <w:ind w:left="0"/>
        <w:rPr>
          <w:rFonts w:ascii="Arial" w:hAnsi="Arial" w:cs="Arial"/>
          <w:b/>
        </w:rPr>
      </w:pPr>
    </w:p>
    <w:p w14:paraId="4EB112EB" w14:textId="5133EE77" w:rsidR="008A73A7" w:rsidRPr="00AE51C5" w:rsidRDefault="003334CC" w:rsidP="00DC57BE">
      <w:pPr>
        <w:pStyle w:val="Textoindependiente"/>
        <w:spacing w:before="37"/>
        <w:ind w:left="0"/>
        <w:rPr>
          <w:rFonts w:ascii="Arial" w:hAnsi="Arial" w:cs="Arial"/>
        </w:rPr>
      </w:pPr>
      <w:r w:rsidRPr="00AE51C5">
        <w:rPr>
          <w:rFonts w:ascii="Arial" w:hAnsi="Arial" w:cs="Arial"/>
          <w:b/>
        </w:rPr>
        <w:t>Incapacidad</w:t>
      </w:r>
      <w:r w:rsidR="00943FEF">
        <w:rPr>
          <w:rFonts w:ascii="Arial" w:hAnsi="Arial" w:cs="Arial"/>
          <w:b/>
        </w:rPr>
        <w:t>:</w:t>
      </w:r>
      <w:r w:rsidRPr="00AE51C5">
        <w:rPr>
          <w:rFonts w:ascii="Arial" w:hAnsi="Arial" w:cs="Arial"/>
          <w:b/>
        </w:rPr>
        <w:t xml:space="preserve"> </w:t>
      </w:r>
      <w:r w:rsidR="00CD5F9E" w:rsidRPr="00CD5F9E">
        <w:rPr>
          <w:rFonts w:ascii="Arial" w:hAnsi="Arial" w:cs="Arial"/>
          <w:bCs/>
        </w:rPr>
        <w:t>S</w:t>
      </w:r>
      <w:r w:rsidRPr="00AE51C5">
        <w:rPr>
          <w:rFonts w:ascii="Arial" w:hAnsi="Arial" w:cs="Arial"/>
        </w:rPr>
        <w:t>ituación que se genera cuando el funcionario quede inhabilitado para trabajar en forma total o parcial, temporal o permanente, por</w:t>
      </w:r>
      <w:r w:rsidRPr="00AE51C5">
        <w:rPr>
          <w:rFonts w:ascii="Arial" w:hAnsi="Arial" w:cs="Arial"/>
          <w:spacing w:val="-1"/>
        </w:rPr>
        <w:t xml:space="preserve"> </w:t>
      </w:r>
      <w:r w:rsidRPr="00AE51C5">
        <w:rPr>
          <w:rFonts w:ascii="Arial" w:hAnsi="Arial" w:cs="Arial"/>
        </w:rPr>
        <w:t>razones de enfermedad física o mental</w:t>
      </w:r>
      <w:r w:rsidRPr="00AE51C5">
        <w:rPr>
          <w:rFonts w:ascii="Arial" w:hAnsi="Arial" w:cs="Arial"/>
          <w:spacing w:val="-1"/>
        </w:rPr>
        <w:t xml:space="preserve"> </w:t>
      </w:r>
      <w:r w:rsidRPr="00AE51C5">
        <w:rPr>
          <w:rFonts w:ascii="Arial" w:hAnsi="Arial" w:cs="Arial"/>
        </w:rPr>
        <w:t>o por accidente.</w:t>
      </w:r>
    </w:p>
    <w:p w14:paraId="7A2FABFE" w14:textId="77777777" w:rsidR="008A73A7" w:rsidRPr="00AE51C5" w:rsidRDefault="008A73A7" w:rsidP="00DC57BE">
      <w:pPr>
        <w:pStyle w:val="Textoindependiente"/>
        <w:spacing w:before="1"/>
        <w:ind w:left="0"/>
        <w:jc w:val="left"/>
        <w:rPr>
          <w:rFonts w:ascii="Arial" w:hAnsi="Arial" w:cs="Arial"/>
        </w:rPr>
      </w:pPr>
    </w:p>
    <w:p w14:paraId="11E61B53" w14:textId="1CDF0300" w:rsidR="008A73A7" w:rsidRPr="00AE51C5" w:rsidRDefault="003334CC" w:rsidP="00DC57BE">
      <w:pPr>
        <w:pStyle w:val="Textoindependiente"/>
        <w:ind w:left="0"/>
        <w:rPr>
          <w:rFonts w:ascii="Arial" w:hAnsi="Arial" w:cs="Arial"/>
        </w:rPr>
      </w:pPr>
      <w:r w:rsidRPr="00AE51C5">
        <w:rPr>
          <w:rFonts w:ascii="Arial" w:hAnsi="Arial" w:cs="Arial"/>
          <w:b/>
        </w:rPr>
        <w:t>Invitación directa</w:t>
      </w:r>
      <w:r w:rsidR="00943FEF">
        <w:rPr>
          <w:rFonts w:ascii="Arial" w:hAnsi="Arial" w:cs="Arial"/>
          <w:b/>
        </w:rPr>
        <w:t>:</w:t>
      </w:r>
      <w:r w:rsidRPr="00AE51C5">
        <w:rPr>
          <w:rFonts w:ascii="Arial" w:hAnsi="Arial" w:cs="Arial"/>
          <w:b/>
        </w:rPr>
        <w:t xml:space="preserve"> </w:t>
      </w:r>
      <w:r w:rsidR="00D90EC3">
        <w:rPr>
          <w:rFonts w:ascii="Arial" w:hAnsi="Arial" w:cs="Arial"/>
        </w:rPr>
        <w:t>M</w:t>
      </w:r>
      <w:r w:rsidRPr="00AE51C5">
        <w:rPr>
          <w:rFonts w:ascii="Arial" w:hAnsi="Arial" w:cs="Arial"/>
        </w:rPr>
        <w:t>odalidad excepcional que se usa s</w:t>
      </w:r>
      <w:r w:rsidR="009E1817">
        <w:rPr>
          <w:rFonts w:ascii="Arial" w:hAnsi="Arial" w:cs="Arial"/>
        </w:rPr>
        <w:t>o</w:t>
      </w:r>
      <w:r w:rsidRPr="00AE51C5">
        <w:rPr>
          <w:rFonts w:ascii="Arial" w:hAnsi="Arial" w:cs="Arial"/>
        </w:rPr>
        <w:t>lo para los funcionarios de libre nombramiento</w:t>
      </w:r>
      <w:r w:rsidRPr="00AE51C5">
        <w:rPr>
          <w:rFonts w:ascii="Arial" w:hAnsi="Arial" w:cs="Arial"/>
          <w:spacing w:val="-3"/>
        </w:rPr>
        <w:t xml:space="preserve"> </w:t>
      </w:r>
      <w:r w:rsidRPr="00AE51C5">
        <w:rPr>
          <w:rFonts w:ascii="Arial" w:hAnsi="Arial" w:cs="Arial"/>
        </w:rPr>
        <w:t>y</w:t>
      </w:r>
      <w:r w:rsidRPr="00AE51C5">
        <w:rPr>
          <w:rFonts w:ascii="Arial" w:hAnsi="Arial" w:cs="Arial"/>
          <w:spacing w:val="-2"/>
        </w:rPr>
        <w:t xml:space="preserve"> </w:t>
      </w:r>
      <w:r w:rsidRPr="00AE51C5">
        <w:rPr>
          <w:rFonts w:ascii="Arial" w:hAnsi="Arial" w:cs="Arial"/>
        </w:rPr>
        <w:t>remoción,</w:t>
      </w:r>
      <w:r w:rsidRPr="00AE51C5">
        <w:rPr>
          <w:rFonts w:ascii="Arial" w:hAnsi="Arial" w:cs="Arial"/>
          <w:spacing w:val="-4"/>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virtud</w:t>
      </w:r>
      <w:r w:rsidRPr="00AE51C5">
        <w:rPr>
          <w:rFonts w:ascii="Arial" w:hAnsi="Arial" w:cs="Arial"/>
          <w:spacing w:val="-3"/>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cual</w:t>
      </w:r>
      <w:r w:rsidRPr="00AE51C5">
        <w:rPr>
          <w:rFonts w:ascii="Arial" w:hAnsi="Arial" w:cs="Arial"/>
          <w:spacing w:val="-1"/>
        </w:rPr>
        <w:t xml:space="preserve"> </w:t>
      </w:r>
      <w:r w:rsidRPr="00AE51C5">
        <w:rPr>
          <w:rFonts w:ascii="Arial" w:hAnsi="Arial" w:cs="Arial"/>
        </w:rPr>
        <w:t>no</w:t>
      </w:r>
      <w:r w:rsidRPr="00AE51C5">
        <w:rPr>
          <w:rFonts w:ascii="Arial" w:hAnsi="Arial" w:cs="Arial"/>
          <w:spacing w:val="-3"/>
        </w:rPr>
        <w:t xml:space="preserve"> </w:t>
      </w:r>
      <w:r w:rsidRPr="00AE51C5">
        <w:rPr>
          <w:rFonts w:ascii="Arial" w:hAnsi="Arial" w:cs="Arial"/>
        </w:rPr>
        <w:t>es</w:t>
      </w:r>
      <w:r w:rsidRPr="00AE51C5">
        <w:rPr>
          <w:rFonts w:ascii="Arial" w:hAnsi="Arial" w:cs="Arial"/>
          <w:spacing w:val="-4"/>
        </w:rPr>
        <w:t xml:space="preserve"> </w:t>
      </w:r>
      <w:r w:rsidRPr="00AE51C5">
        <w:rPr>
          <w:rFonts w:ascii="Arial" w:hAnsi="Arial" w:cs="Arial"/>
        </w:rPr>
        <w:t>necesario</w:t>
      </w:r>
      <w:r w:rsidRPr="00AE51C5">
        <w:rPr>
          <w:rFonts w:ascii="Arial" w:hAnsi="Arial" w:cs="Arial"/>
          <w:spacing w:val="-3"/>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se</w:t>
      </w:r>
      <w:r w:rsidRPr="00AE51C5">
        <w:rPr>
          <w:rFonts w:ascii="Arial" w:hAnsi="Arial" w:cs="Arial"/>
          <w:spacing w:val="-3"/>
        </w:rPr>
        <w:t xml:space="preserve"> </w:t>
      </w:r>
      <w:r w:rsidRPr="00AE51C5">
        <w:rPr>
          <w:rFonts w:ascii="Arial" w:hAnsi="Arial" w:cs="Arial"/>
        </w:rPr>
        <w:t>lleve</w:t>
      </w:r>
      <w:r w:rsidRPr="00AE51C5">
        <w:rPr>
          <w:rFonts w:ascii="Arial" w:hAnsi="Arial" w:cs="Arial"/>
          <w:spacing w:val="-3"/>
        </w:rPr>
        <w:t xml:space="preserve"> </w:t>
      </w:r>
      <w:r w:rsidRPr="00AE51C5">
        <w:rPr>
          <w:rFonts w:ascii="Arial" w:hAnsi="Arial" w:cs="Arial"/>
        </w:rPr>
        <w:t>a</w:t>
      </w:r>
      <w:r w:rsidRPr="00AE51C5">
        <w:rPr>
          <w:rFonts w:ascii="Arial" w:hAnsi="Arial" w:cs="Arial"/>
          <w:spacing w:val="-3"/>
        </w:rPr>
        <w:t xml:space="preserve"> </w:t>
      </w:r>
      <w:r w:rsidRPr="00AE51C5">
        <w:rPr>
          <w:rFonts w:ascii="Arial" w:hAnsi="Arial" w:cs="Arial"/>
        </w:rPr>
        <w:t>cabo un</w:t>
      </w:r>
      <w:r w:rsidRPr="00AE51C5">
        <w:rPr>
          <w:rFonts w:ascii="Arial" w:hAnsi="Arial" w:cs="Arial"/>
          <w:spacing w:val="-5"/>
        </w:rPr>
        <w:t xml:space="preserve"> </w:t>
      </w:r>
      <w:r w:rsidRPr="00AE51C5">
        <w:rPr>
          <w:rFonts w:ascii="Arial" w:hAnsi="Arial" w:cs="Arial"/>
        </w:rPr>
        <w:t>concurso de méritos.</w:t>
      </w:r>
    </w:p>
    <w:p w14:paraId="43B2EFEE" w14:textId="77777777" w:rsidR="008A73A7" w:rsidRPr="00AE51C5" w:rsidRDefault="008A73A7" w:rsidP="00DC57BE">
      <w:pPr>
        <w:pStyle w:val="Textoindependiente"/>
        <w:spacing w:before="1"/>
        <w:ind w:left="0"/>
        <w:jc w:val="left"/>
        <w:rPr>
          <w:rFonts w:ascii="Arial" w:hAnsi="Arial" w:cs="Arial"/>
        </w:rPr>
      </w:pPr>
    </w:p>
    <w:p w14:paraId="42AB60D1" w14:textId="7EDF4872" w:rsidR="008A73A7" w:rsidRPr="00AE51C5" w:rsidRDefault="003334CC" w:rsidP="00DC57BE">
      <w:pPr>
        <w:pStyle w:val="Textoindependiente"/>
        <w:ind w:left="0"/>
        <w:rPr>
          <w:rFonts w:ascii="Arial" w:hAnsi="Arial" w:cs="Arial"/>
        </w:rPr>
      </w:pPr>
      <w:r w:rsidRPr="00AE51C5">
        <w:rPr>
          <w:rFonts w:ascii="Arial" w:hAnsi="Arial" w:cs="Arial"/>
          <w:b/>
        </w:rPr>
        <w:t>Perfil del puesto</w:t>
      </w:r>
      <w:r w:rsidR="00943FEF">
        <w:rPr>
          <w:rFonts w:ascii="Arial" w:hAnsi="Arial" w:cs="Arial"/>
          <w:b/>
        </w:rPr>
        <w:t>:</w:t>
      </w:r>
      <w:r w:rsidRPr="00AE51C5">
        <w:rPr>
          <w:rFonts w:ascii="Arial" w:hAnsi="Arial" w:cs="Arial"/>
          <w:b/>
        </w:rPr>
        <w:t xml:space="preserve"> </w:t>
      </w:r>
      <w:r w:rsidR="00D90EC3">
        <w:rPr>
          <w:rFonts w:ascii="Arial" w:hAnsi="Arial" w:cs="Arial"/>
        </w:rPr>
        <w:t>D</w:t>
      </w:r>
      <w:r w:rsidRPr="00AE51C5">
        <w:rPr>
          <w:rFonts w:ascii="Arial" w:hAnsi="Arial" w:cs="Arial"/>
        </w:rPr>
        <w:t>escribe en forma detallada las características, responsabilidades, habilidades,</w:t>
      </w:r>
      <w:r w:rsidRPr="00AE51C5">
        <w:rPr>
          <w:rFonts w:ascii="Arial" w:hAnsi="Arial" w:cs="Arial"/>
          <w:spacing w:val="-13"/>
        </w:rPr>
        <w:t xml:space="preserve"> </w:t>
      </w:r>
      <w:r w:rsidRPr="00AE51C5">
        <w:rPr>
          <w:rFonts w:ascii="Arial" w:hAnsi="Arial" w:cs="Arial"/>
        </w:rPr>
        <w:t>competencias</w:t>
      </w:r>
      <w:r w:rsidRPr="00AE51C5">
        <w:rPr>
          <w:rFonts w:ascii="Arial" w:hAnsi="Arial" w:cs="Arial"/>
          <w:spacing w:val="-12"/>
        </w:rPr>
        <w:t xml:space="preserve"> </w:t>
      </w:r>
      <w:r w:rsidRPr="00AE51C5">
        <w:rPr>
          <w:rFonts w:ascii="Arial" w:hAnsi="Arial" w:cs="Arial"/>
        </w:rPr>
        <w:t>y</w:t>
      </w:r>
      <w:r w:rsidRPr="00AE51C5">
        <w:rPr>
          <w:rFonts w:ascii="Arial" w:hAnsi="Arial" w:cs="Arial"/>
          <w:spacing w:val="-13"/>
        </w:rPr>
        <w:t xml:space="preserve"> </w:t>
      </w:r>
      <w:r w:rsidRPr="00AE51C5">
        <w:rPr>
          <w:rFonts w:ascii="Arial" w:hAnsi="Arial" w:cs="Arial"/>
        </w:rPr>
        <w:t>requisitos</w:t>
      </w:r>
      <w:r w:rsidRPr="00AE51C5">
        <w:rPr>
          <w:rFonts w:ascii="Arial" w:hAnsi="Arial" w:cs="Arial"/>
          <w:spacing w:val="-12"/>
        </w:rPr>
        <w:t xml:space="preserve"> </w:t>
      </w:r>
      <w:r w:rsidRPr="00AE51C5">
        <w:rPr>
          <w:rFonts w:ascii="Arial" w:hAnsi="Arial" w:cs="Arial"/>
        </w:rPr>
        <w:t>necesarios</w:t>
      </w:r>
      <w:r w:rsidRPr="00AE51C5">
        <w:rPr>
          <w:rFonts w:ascii="Arial" w:hAnsi="Arial" w:cs="Arial"/>
          <w:spacing w:val="-13"/>
        </w:rPr>
        <w:t xml:space="preserve"> </w:t>
      </w:r>
      <w:r w:rsidRPr="00AE51C5">
        <w:rPr>
          <w:rFonts w:ascii="Arial" w:hAnsi="Arial" w:cs="Arial"/>
        </w:rPr>
        <w:t>para</w:t>
      </w:r>
      <w:r w:rsidRPr="00AE51C5">
        <w:rPr>
          <w:rFonts w:ascii="Arial" w:hAnsi="Arial" w:cs="Arial"/>
          <w:spacing w:val="-12"/>
        </w:rPr>
        <w:t xml:space="preserve"> </w:t>
      </w:r>
      <w:r w:rsidRPr="00AE51C5">
        <w:rPr>
          <w:rFonts w:ascii="Arial" w:hAnsi="Arial" w:cs="Arial"/>
        </w:rPr>
        <w:t>desempeñar</w:t>
      </w:r>
      <w:r w:rsidRPr="00AE51C5">
        <w:rPr>
          <w:rFonts w:ascii="Arial" w:hAnsi="Arial" w:cs="Arial"/>
          <w:spacing w:val="-13"/>
        </w:rPr>
        <w:t xml:space="preserve"> </w:t>
      </w:r>
      <w:r w:rsidRPr="00AE51C5">
        <w:rPr>
          <w:rFonts w:ascii="Arial" w:hAnsi="Arial" w:cs="Arial"/>
        </w:rPr>
        <w:t>un</w:t>
      </w:r>
      <w:r w:rsidRPr="00AE51C5">
        <w:rPr>
          <w:rFonts w:ascii="Arial" w:hAnsi="Arial" w:cs="Arial"/>
          <w:spacing w:val="-12"/>
        </w:rPr>
        <w:t xml:space="preserve"> </w:t>
      </w:r>
      <w:r w:rsidRPr="00AE51C5">
        <w:rPr>
          <w:rFonts w:ascii="Arial" w:hAnsi="Arial" w:cs="Arial"/>
        </w:rPr>
        <w:t>puesto</w:t>
      </w:r>
      <w:r w:rsidRPr="00AE51C5">
        <w:rPr>
          <w:rFonts w:ascii="Arial" w:hAnsi="Arial" w:cs="Arial"/>
          <w:spacing w:val="-12"/>
        </w:rPr>
        <w:t xml:space="preserve"> </w:t>
      </w:r>
      <w:r w:rsidRPr="00AE51C5">
        <w:rPr>
          <w:rFonts w:ascii="Arial" w:hAnsi="Arial" w:cs="Arial"/>
        </w:rPr>
        <w:t>específico</w:t>
      </w:r>
      <w:r w:rsidRPr="00AE51C5">
        <w:rPr>
          <w:rFonts w:ascii="Arial" w:hAnsi="Arial" w:cs="Arial"/>
          <w:spacing w:val="-13"/>
        </w:rPr>
        <w:t xml:space="preserve"> </w:t>
      </w:r>
      <w:r w:rsidRPr="00AE51C5">
        <w:rPr>
          <w:rFonts w:ascii="Arial" w:hAnsi="Arial" w:cs="Arial"/>
        </w:rPr>
        <w:t>dentro de la Secretaría General.</w:t>
      </w:r>
    </w:p>
    <w:p w14:paraId="59AFE73B" w14:textId="77777777" w:rsidR="00380276" w:rsidRPr="00AE51C5" w:rsidRDefault="00380276" w:rsidP="00DC57BE">
      <w:pPr>
        <w:pStyle w:val="Textoindependiente"/>
        <w:ind w:left="0"/>
        <w:rPr>
          <w:rFonts w:ascii="Arial" w:hAnsi="Arial" w:cs="Arial"/>
        </w:rPr>
      </w:pPr>
    </w:p>
    <w:p w14:paraId="06317973" w14:textId="1A2EC225" w:rsidR="008A73A7" w:rsidRPr="00AE51C5" w:rsidRDefault="003334CC" w:rsidP="00DC57BE">
      <w:pPr>
        <w:pStyle w:val="Textoindependiente"/>
        <w:ind w:left="0"/>
        <w:rPr>
          <w:rFonts w:ascii="Arial" w:hAnsi="Arial" w:cs="Arial"/>
        </w:rPr>
      </w:pPr>
      <w:r w:rsidRPr="00AE51C5">
        <w:rPr>
          <w:rFonts w:ascii="Arial" w:hAnsi="Arial" w:cs="Arial"/>
          <w:b/>
        </w:rPr>
        <w:t>Residente</w:t>
      </w:r>
      <w:r w:rsidR="00943FEF">
        <w:rPr>
          <w:rFonts w:ascii="Arial" w:hAnsi="Arial" w:cs="Arial"/>
          <w:b/>
        </w:rPr>
        <w:t>:</w:t>
      </w:r>
      <w:r w:rsidRPr="00AE51C5">
        <w:rPr>
          <w:rFonts w:ascii="Arial" w:hAnsi="Arial" w:cs="Arial"/>
          <w:b/>
          <w:spacing w:val="-6"/>
        </w:rPr>
        <w:t xml:space="preserve"> </w:t>
      </w:r>
      <w:r w:rsidR="00D90EC3">
        <w:rPr>
          <w:rFonts w:ascii="Arial" w:hAnsi="Arial" w:cs="Arial"/>
        </w:rPr>
        <w:t>E</w:t>
      </w:r>
      <w:r w:rsidRPr="00AE51C5">
        <w:rPr>
          <w:rFonts w:ascii="Arial" w:hAnsi="Arial" w:cs="Arial"/>
        </w:rPr>
        <w:t>s</w:t>
      </w:r>
      <w:r w:rsidRPr="00AE51C5">
        <w:rPr>
          <w:rFonts w:ascii="Arial" w:hAnsi="Arial" w:cs="Arial"/>
          <w:spacing w:val="-5"/>
        </w:rPr>
        <w:t xml:space="preserve"> </w:t>
      </w:r>
      <w:r w:rsidRPr="00AE51C5">
        <w:rPr>
          <w:rFonts w:ascii="Arial" w:hAnsi="Arial" w:cs="Arial"/>
        </w:rPr>
        <w:t>aquella</w:t>
      </w:r>
      <w:r w:rsidRPr="00AE51C5">
        <w:rPr>
          <w:rFonts w:ascii="Arial" w:hAnsi="Arial" w:cs="Arial"/>
          <w:spacing w:val="-5"/>
        </w:rPr>
        <w:t xml:space="preserve"> </w:t>
      </w:r>
      <w:r w:rsidRPr="00AE51C5">
        <w:rPr>
          <w:rFonts w:ascii="Arial" w:hAnsi="Arial" w:cs="Arial"/>
        </w:rPr>
        <w:t>persona</w:t>
      </w:r>
      <w:r w:rsidRPr="00AE51C5">
        <w:rPr>
          <w:rFonts w:ascii="Arial" w:hAnsi="Arial" w:cs="Arial"/>
          <w:spacing w:val="-5"/>
        </w:rPr>
        <w:t xml:space="preserve"> </w:t>
      </w:r>
      <w:r w:rsidRPr="00AE51C5">
        <w:rPr>
          <w:rFonts w:ascii="Arial" w:hAnsi="Arial" w:cs="Arial"/>
        </w:rPr>
        <w:t>que</w:t>
      </w:r>
      <w:r w:rsidRPr="00AE51C5">
        <w:rPr>
          <w:rFonts w:ascii="Arial" w:hAnsi="Arial" w:cs="Arial"/>
          <w:spacing w:val="-5"/>
        </w:rPr>
        <w:t xml:space="preserve"> </w:t>
      </w:r>
      <w:r w:rsidRPr="00AE51C5">
        <w:rPr>
          <w:rFonts w:ascii="Arial" w:hAnsi="Arial" w:cs="Arial"/>
        </w:rPr>
        <w:t>permanece</w:t>
      </w:r>
      <w:r w:rsidRPr="00AE51C5">
        <w:rPr>
          <w:rFonts w:ascii="Arial" w:hAnsi="Arial" w:cs="Arial"/>
          <w:spacing w:val="-2"/>
        </w:rPr>
        <w:t xml:space="preserve"> </w:t>
      </w:r>
      <w:r w:rsidRPr="00AE51C5">
        <w:rPr>
          <w:rFonts w:ascii="Arial" w:hAnsi="Arial" w:cs="Arial"/>
        </w:rPr>
        <w:t>por</w:t>
      </w:r>
      <w:r w:rsidRPr="00AE51C5">
        <w:rPr>
          <w:rFonts w:ascii="Arial" w:hAnsi="Arial" w:cs="Arial"/>
          <w:spacing w:val="-6"/>
        </w:rPr>
        <w:t xml:space="preserve"> </w:t>
      </w:r>
      <w:r w:rsidRPr="00AE51C5">
        <w:rPr>
          <w:rFonts w:ascii="Arial" w:hAnsi="Arial" w:cs="Arial"/>
        </w:rPr>
        <w:t>más</w:t>
      </w:r>
      <w:r w:rsidRPr="00AE51C5">
        <w:rPr>
          <w:rFonts w:ascii="Arial" w:hAnsi="Arial" w:cs="Arial"/>
          <w:spacing w:val="-6"/>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ciento</w:t>
      </w:r>
      <w:r w:rsidRPr="00AE51C5">
        <w:rPr>
          <w:rFonts w:ascii="Arial" w:hAnsi="Arial" w:cs="Arial"/>
          <w:spacing w:val="-4"/>
        </w:rPr>
        <w:t xml:space="preserve"> </w:t>
      </w:r>
      <w:r w:rsidRPr="00AE51C5">
        <w:rPr>
          <w:rFonts w:ascii="Arial" w:hAnsi="Arial" w:cs="Arial"/>
        </w:rPr>
        <w:t>ochenta</w:t>
      </w:r>
      <w:r w:rsidRPr="00AE51C5">
        <w:rPr>
          <w:rFonts w:ascii="Arial" w:hAnsi="Arial" w:cs="Arial"/>
          <w:spacing w:val="-5"/>
        </w:rPr>
        <w:t xml:space="preserve"> </w:t>
      </w:r>
      <w:r w:rsidRPr="00AE51C5">
        <w:rPr>
          <w:rFonts w:ascii="Arial" w:hAnsi="Arial" w:cs="Arial"/>
        </w:rPr>
        <w:t>(180)</w:t>
      </w:r>
      <w:r w:rsidRPr="00AE51C5">
        <w:rPr>
          <w:rFonts w:ascii="Arial" w:hAnsi="Arial" w:cs="Arial"/>
          <w:spacing w:val="-7"/>
        </w:rPr>
        <w:t xml:space="preserve"> </w:t>
      </w:r>
      <w:r w:rsidRPr="00AE51C5">
        <w:rPr>
          <w:rFonts w:ascii="Arial" w:hAnsi="Arial" w:cs="Arial"/>
        </w:rPr>
        <w:t>días</w:t>
      </w:r>
      <w:r w:rsidRPr="00AE51C5">
        <w:rPr>
          <w:rFonts w:ascii="Arial" w:hAnsi="Arial" w:cs="Arial"/>
          <w:spacing w:val="-6"/>
        </w:rPr>
        <w:t xml:space="preserve"> </w:t>
      </w:r>
      <w:r w:rsidRPr="00AE51C5">
        <w:rPr>
          <w:rFonts w:ascii="Arial" w:hAnsi="Arial" w:cs="Arial"/>
        </w:rPr>
        <w:t>continuos o</w:t>
      </w:r>
      <w:r w:rsidRPr="00AE51C5">
        <w:rPr>
          <w:rFonts w:ascii="Arial" w:hAnsi="Arial" w:cs="Arial"/>
          <w:spacing w:val="-1"/>
        </w:rPr>
        <w:t xml:space="preserve"> </w:t>
      </w:r>
      <w:r w:rsidRPr="00AE51C5">
        <w:rPr>
          <w:rFonts w:ascii="Arial" w:hAnsi="Arial" w:cs="Arial"/>
        </w:rPr>
        <w:t>discontinuos</w:t>
      </w:r>
      <w:r w:rsidRPr="00AE51C5">
        <w:rPr>
          <w:rFonts w:ascii="Arial" w:hAnsi="Arial" w:cs="Arial"/>
          <w:spacing w:val="-2"/>
        </w:rPr>
        <w:t xml:space="preserve"> </w:t>
      </w:r>
      <w:r w:rsidRPr="00AE51C5">
        <w:rPr>
          <w:rFonts w:ascii="Arial" w:hAnsi="Arial" w:cs="Arial"/>
        </w:rPr>
        <w:t>durante</w:t>
      </w:r>
      <w:r w:rsidRPr="00AE51C5">
        <w:rPr>
          <w:rFonts w:ascii="Arial" w:hAnsi="Arial" w:cs="Arial"/>
          <w:spacing w:val="-1"/>
        </w:rPr>
        <w:t xml:space="preserve"> </w:t>
      </w:r>
      <w:r w:rsidRPr="00AE51C5">
        <w:rPr>
          <w:rFonts w:ascii="Arial" w:hAnsi="Arial" w:cs="Arial"/>
        </w:rPr>
        <w:t>un</w:t>
      </w:r>
      <w:r w:rsidRPr="00AE51C5">
        <w:rPr>
          <w:rFonts w:ascii="Arial" w:hAnsi="Arial" w:cs="Arial"/>
          <w:spacing w:val="-8"/>
        </w:rPr>
        <w:t xml:space="preserve"> </w:t>
      </w:r>
      <w:r w:rsidRPr="00AE51C5">
        <w:rPr>
          <w:rFonts w:ascii="Arial" w:hAnsi="Arial" w:cs="Arial"/>
        </w:rPr>
        <w:t>periodo</w:t>
      </w:r>
      <w:r w:rsidRPr="00AE51C5">
        <w:rPr>
          <w:rFonts w:ascii="Arial" w:hAnsi="Arial" w:cs="Arial"/>
          <w:spacing w:val="-3"/>
        </w:rPr>
        <w:t xml:space="preserve"> </w:t>
      </w:r>
      <w:r w:rsidRPr="00AE51C5">
        <w:rPr>
          <w:rFonts w:ascii="Arial" w:hAnsi="Arial" w:cs="Arial"/>
        </w:rPr>
        <w:t>de</w:t>
      </w:r>
      <w:r w:rsidRPr="00AE51C5">
        <w:rPr>
          <w:rFonts w:ascii="Arial" w:hAnsi="Arial" w:cs="Arial"/>
          <w:spacing w:val="-2"/>
        </w:rPr>
        <w:t xml:space="preserve"> </w:t>
      </w:r>
      <w:r w:rsidRPr="00AE51C5">
        <w:rPr>
          <w:rFonts w:ascii="Arial" w:hAnsi="Arial" w:cs="Arial"/>
        </w:rPr>
        <w:t>doce</w:t>
      </w:r>
      <w:r w:rsidRPr="00AE51C5">
        <w:rPr>
          <w:rFonts w:ascii="Arial" w:hAnsi="Arial" w:cs="Arial"/>
          <w:spacing w:val="-4"/>
        </w:rPr>
        <w:t xml:space="preserve"> </w:t>
      </w:r>
      <w:r w:rsidRPr="00AE51C5">
        <w:rPr>
          <w:rFonts w:ascii="Arial" w:hAnsi="Arial" w:cs="Arial"/>
        </w:rPr>
        <w:t>(12)</w:t>
      </w:r>
      <w:r w:rsidRPr="00AE51C5">
        <w:rPr>
          <w:rFonts w:ascii="Arial" w:hAnsi="Arial" w:cs="Arial"/>
          <w:spacing w:val="-4"/>
        </w:rPr>
        <w:t xml:space="preserve"> </w:t>
      </w:r>
      <w:r w:rsidRPr="00AE51C5">
        <w:rPr>
          <w:rFonts w:ascii="Arial" w:hAnsi="Arial" w:cs="Arial"/>
        </w:rPr>
        <w:t>meses,</w:t>
      </w:r>
      <w:r w:rsidRPr="00AE51C5">
        <w:rPr>
          <w:rFonts w:ascii="Arial" w:hAnsi="Arial" w:cs="Arial"/>
          <w:spacing w:val="-3"/>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el</w:t>
      </w:r>
      <w:r w:rsidRPr="00AE51C5">
        <w:rPr>
          <w:rFonts w:ascii="Arial" w:hAnsi="Arial" w:cs="Arial"/>
          <w:spacing w:val="-3"/>
        </w:rPr>
        <w:t xml:space="preserve"> </w:t>
      </w:r>
      <w:r w:rsidRPr="00AE51C5">
        <w:rPr>
          <w:rFonts w:ascii="Arial" w:hAnsi="Arial" w:cs="Arial"/>
        </w:rPr>
        <w:t>país</w:t>
      </w:r>
      <w:r w:rsidRPr="00AE51C5">
        <w:rPr>
          <w:rFonts w:ascii="Arial" w:hAnsi="Arial" w:cs="Arial"/>
          <w:spacing w:val="-3"/>
        </w:rPr>
        <w:t xml:space="preserve"> </w:t>
      </w:r>
      <w:r w:rsidRPr="00AE51C5">
        <w:rPr>
          <w:rFonts w:ascii="Arial" w:hAnsi="Arial" w:cs="Arial"/>
        </w:rPr>
        <w:t>sede</w:t>
      </w:r>
      <w:r w:rsidRPr="00AE51C5">
        <w:rPr>
          <w:rFonts w:ascii="Arial" w:hAnsi="Arial" w:cs="Arial"/>
          <w:spacing w:val="-2"/>
        </w:rPr>
        <w:t xml:space="preserve"> </w:t>
      </w:r>
      <w:r w:rsidRPr="00AE51C5">
        <w:rPr>
          <w:rFonts w:ascii="Arial" w:hAnsi="Arial" w:cs="Arial"/>
        </w:rPr>
        <w:t>de</w:t>
      </w:r>
      <w:r w:rsidRPr="00AE51C5">
        <w:rPr>
          <w:rFonts w:ascii="Arial" w:hAnsi="Arial" w:cs="Arial"/>
          <w:spacing w:val="-2"/>
        </w:rPr>
        <w:t xml:space="preserve"> </w:t>
      </w:r>
      <w:r w:rsidRPr="00AE51C5">
        <w:rPr>
          <w:rFonts w:ascii="Arial" w:hAnsi="Arial" w:cs="Arial"/>
        </w:rPr>
        <w:t>la</w:t>
      </w:r>
      <w:r w:rsidRPr="00AE51C5">
        <w:rPr>
          <w:rFonts w:ascii="Arial" w:hAnsi="Arial" w:cs="Arial"/>
          <w:spacing w:val="-2"/>
        </w:rPr>
        <w:t xml:space="preserve"> </w:t>
      </w:r>
      <w:r w:rsidRPr="00AE51C5">
        <w:rPr>
          <w:rFonts w:ascii="Arial" w:hAnsi="Arial" w:cs="Arial"/>
        </w:rPr>
        <w:t>Secretaría</w:t>
      </w:r>
      <w:r w:rsidRPr="00AE51C5">
        <w:rPr>
          <w:rFonts w:ascii="Arial" w:hAnsi="Arial" w:cs="Arial"/>
          <w:spacing w:val="-3"/>
        </w:rPr>
        <w:t xml:space="preserve"> </w:t>
      </w:r>
      <w:r w:rsidRPr="00AE51C5">
        <w:rPr>
          <w:rFonts w:ascii="Arial" w:hAnsi="Arial" w:cs="Arial"/>
        </w:rPr>
        <w:t>General.</w:t>
      </w:r>
    </w:p>
    <w:p w14:paraId="17593ABC" w14:textId="77777777" w:rsidR="0004172E" w:rsidRPr="00AE51C5" w:rsidRDefault="0004172E" w:rsidP="00DC57BE">
      <w:pPr>
        <w:pStyle w:val="Textoindependiente"/>
        <w:ind w:left="0"/>
        <w:rPr>
          <w:rFonts w:ascii="Arial" w:hAnsi="Arial" w:cs="Arial"/>
        </w:rPr>
      </w:pPr>
    </w:p>
    <w:p w14:paraId="1E971BC4" w14:textId="77777777" w:rsidR="00C6238E" w:rsidRPr="00AE51C5" w:rsidRDefault="00C6238E" w:rsidP="00DC57BE">
      <w:pPr>
        <w:jc w:val="center"/>
        <w:rPr>
          <w:rFonts w:ascii="Arial" w:hAnsi="Arial" w:cs="Arial"/>
          <w:b/>
          <w:spacing w:val="-2"/>
        </w:rPr>
      </w:pPr>
    </w:p>
    <w:p w14:paraId="330CE1DB" w14:textId="1EC249D4" w:rsidR="008A73A7" w:rsidRPr="00AE51C5" w:rsidRDefault="003334CC" w:rsidP="00DC57BE">
      <w:pPr>
        <w:jc w:val="center"/>
        <w:rPr>
          <w:rFonts w:ascii="Arial" w:hAnsi="Arial" w:cs="Arial"/>
          <w:b/>
        </w:rPr>
      </w:pPr>
      <w:r w:rsidRPr="00AE51C5">
        <w:rPr>
          <w:rFonts w:ascii="Arial" w:hAnsi="Arial" w:cs="Arial"/>
          <w:b/>
          <w:spacing w:val="-2"/>
        </w:rPr>
        <w:t>Capítulo</w:t>
      </w:r>
      <w:r w:rsidRPr="00AE51C5">
        <w:rPr>
          <w:rFonts w:ascii="Arial" w:hAnsi="Arial" w:cs="Arial"/>
          <w:b/>
        </w:rPr>
        <w:t xml:space="preserve"> </w:t>
      </w:r>
      <w:r w:rsidRPr="00AE51C5">
        <w:rPr>
          <w:rFonts w:ascii="Arial" w:hAnsi="Arial" w:cs="Arial"/>
          <w:b/>
          <w:spacing w:val="-5"/>
        </w:rPr>
        <w:t>II</w:t>
      </w:r>
    </w:p>
    <w:p w14:paraId="1041676D" w14:textId="77777777" w:rsidR="008A73A7" w:rsidRPr="00AE51C5" w:rsidRDefault="003334CC" w:rsidP="00DC57BE">
      <w:pPr>
        <w:jc w:val="center"/>
        <w:rPr>
          <w:rFonts w:ascii="Arial" w:hAnsi="Arial" w:cs="Arial"/>
          <w:b/>
        </w:rPr>
      </w:pPr>
      <w:r w:rsidRPr="00AE51C5">
        <w:rPr>
          <w:rFonts w:ascii="Arial" w:hAnsi="Arial" w:cs="Arial"/>
          <w:b/>
        </w:rPr>
        <w:t>De</w:t>
      </w:r>
      <w:r w:rsidRPr="00AE51C5">
        <w:rPr>
          <w:rFonts w:ascii="Arial" w:hAnsi="Arial" w:cs="Arial"/>
          <w:b/>
          <w:spacing w:val="-4"/>
        </w:rPr>
        <w:t xml:space="preserve"> </w:t>
      </w:r>
      <w:r w:rsidRPr="00AE51C5">
        <w:rPr>
          <w:rFonts w:ascii="Arial" w:hAnsi="Arial" w:cs="Arial"/>
          <w:b/>
        </w:rPr>
        <w:t xml:space="preserve">los </w:t>
      </w:r>
      <w:r w:rsidRPr="00AE51C5">
        <w:rPr>
          <w:rFonts w:ascii="Arial" w:hAnsi="Arial" w:cs="Arial"/>
          <w:b/>
          <w:spacing w:val="-2"/>
        </w:rPr>
        <w:t>funcionarios</w:t>
      </w:r>
    </w:p>
    <w:p w14:paraId="38298469" w14:textId="77777777" w:rsidR="008A73A7" w:rsidRPr="00AE51C5" w:rsidRDefault="008A73A7" w:rsidP="00DC57BE">
      <w:pPr>
        <w:pStyle w:val="Textoindependiente"/>
        <w:ind w:left="0"/>
        <w:jc w:val="left"/>
        <w:rPr>
          <w:rFonts w:ascii="Arial" w:hAnsi="Arial" w:cs="Arial"/>
          <w:b/>
        </w:rPr>
      </w:pPr>
    </w:p>
    <w:p w14:paraId="2BC97262" w14:textId="63EA57F5" w:rsidR="008A73A7" w:rsidRPr="00AE51C5" w:rsidRDefault="003334CC" w:rsidP="00DC57BE">
      <w:pPr>
        <w:spacing w:before="1"/>
        <w:jc w:val="both"/>
        <w:rPr>
          <w:rFonts w:ascii="Arial" w:hAnsi="Arial" w:cs="Arial"/>
          <w:b/>
        </w:rPr>
      </w:pPr>
      <w:r w:rsidRPr="00AE51C5">
        <w:rPr>
          <w:rFonts w:ascii="Arial" w:hAnsi="Arial" w:cs="Arial"/>
          <w:b/>
          <w:spacing w:val="-2"/>
        </w:rPr>
        <w:t>Artículo</w:t>
      </w:r>
      <w:r w:rsidRPr="00AE51C5">
        <w:rPr>
          <w:rFonts w:ascii="Arial" w:hAnsi="Arial" w:cs="Arial"/>
          <w:b/>
          <w:spacing w:val="-6"/>
        </w:rPr>
        <w:t xml:space="preserve"> </w:t>
      </w:r>
      <w:r w:rsidRPr="00AE51C5">
        <w:rPr>
          <w:rFonts w:ascii="Arial" w:hAnsi="Arial" w:cs="Arial"/>
          <w:b/>
          <w:spacing w:val="-2"/>
        </w:rPr>
        <w:t>4º.-</w:t>
      </w:r>
      <w:r w:rsidRPr="00AE51C5">
        <w:rPr>
          <w:rFonts w:ascii="Arial" w:hAnsi="Arial" w:cs="Arial"/>
          <w:b/>
          <w:spacing w:val="-1"/>
        </w:rPr>
        <w:t xml:space="preserve"> </w:t>
      </w:r>
      <w:r w:rsidRPr="00AE51C5">
        <w:rPr>
          <w:rFonts w:ascii="Arial" w:hAnsi="Arial" w:cs="Arial"/>
          <w:b/>
          <w:spacing w:val="-2"/>
        </w:rPr>
        <w:t>Definición</w:t>
      </w:r>
      <w:r w:rsidRPr="00AE51C5">
        <w:rPr>
          <w:rFonts w:ascii="Arial" w:hAnsi="Arial" w:cs="Arial"/>
          <w:b/>
          <w:spacing w:val="3"/>
        </w:rPr>
        <w:t xml:space="preserve"> </w:t>
      </w:r>
      <w:r w:rsidRPr="00AE51C5">
        <w:rPr>
          <w:rFonts w:ascii="Arial" w:hAnsi="Arial" w:cs="Arial"/>
          <w:b/>
          <w:spacing w:val="-2"/>
        </w:rPr>
        <w:t>de</w:t>
      </w:r>
      <w:r w:rsidRPr="00AE51C5">
        <w:rPr>
          <w:rFonts w:ascii="Arial" w:hAnsi="Arial" w:cs="Arial"/>
          <w:b/>
          <w:spacing w:val="-3"/>
        </w:rPr>
        <w:t xml:space="preserve"> </w:t>
      </w:r>
      <w:r w:rsidRPr="00AE51C5">
        <w:rPr>
          <w:rFonts w:ascii="Arial" w:hAnsi="Arial" w:cs="Arial"/>
          <w:b/>
          <w:spacing w:val="-2"/>
        </w:rPr>
        <w:t>funcionario</w:t>
      </w:r>
      <w:r w:rsidR="00AC47BE" w:rsidRPr="00AE51C5">
        <w:rPr>
          <w:rFonts w:ascii="Arial" w:hAnsi="Arial" w:cs="Arial"/>
          <w:b/>
          <w:spacing w:val="-2"/>
        </w:rPr>
        <w:t xml:space="preserve"> </w:t>
      </w:r>
    </w:p>
    <w:p w14:paraId="1DEFCAA3" w14:textId="77777777" w:rsidR="0004172E" w:rsidRPr="00AE51C5" w:rsidRDefault="003334CC" w:rsidP="00DC57BE">
      <w:pPr>
        <w:pStyle w:val="Textoindependiente"/>
        <w:ind w:left="0"/>
        <w:rPr>
          <w:rFonts w:ascii="Arial" w:hAnsi="Arial" w:cs="Arial"/>
        </w:rPr>
      </w:pPr>
      <w:r w:rsidRPr="00AE51C5">
        <w:rPr>
          <w:rFonts w:ascii="Arial" w:hAnsi="Arial" w:cs="Arial"/>
        </w:rPr>
        <w:t>Los funcionarios son aquellos que realizan labores en la Secretaría General, de acuerdo con la categoría, el nivel remunerativo y el perfil de cada puesto que conforma la planta de personal. Los</w:t>
      </w:r>
      <w:r w:rsidRPr="00AE51C5">
        <w:rPr>
          <w:rFonts w:ascii="Arial" w:hAnsi="Arial" w:cs="Arial"/>
          <w:spacing w:val="-7"/>
        </w:rPr>
        <w:t xml:space="preserve"> </w:t>
      </w:r>
      <w:r w:rsidRPr="00AE51C5">
        <w:rPr>
          <w:rFonts w:ascii="Arial" w:hAnsi="Arial" w:cs="Arial"/>
        </w:rPr>
        <w:t>beneficios</w:t>
      </w:r>
      <w:r w:rsidRPr="00AE51C5">
        <w:rPr>
          <w:rFonts w:ascii="Arial" w:hAnsi="Arial" w:cs="Arial"/>
          <w:spacing w:val="-6"/>
        </w:rPr>
        <w:t xml:space="preserve"> </w:t>
      </w:r>
      <w:r w:rsidRPr="00AE51C5">
        <w:rPr>
          <w:rFonts w:ascii="Arial" w:hAnsi="Arial" w:cs="Arial"/>
        </w:rPr>
        <w:t>que</w:t>
      </w:r>
      <w:r w:rsidRPr="00AE51C5">
        <w:rPr>
          <w:rFonts w:ascii="Arial" w:hAnsi="Arial" w:cs="Arial"/>
          <w:spacing w:val="-7"/>
        </w:rPr>
        <w:t xml:space="preserve"> </w:t>
      </w:r>
      <w:r w:rsidRPr="00AE51C5">
        <w:rPr>
          <w:rFonts w:ascii="Arial" w:hAnsi="Arial" w:cs="Arial"/>
        </w:rPr>
        <w:t>perciban</w:t>
      </w:r>
      <w:r w:rsidRPr="00AE51C5">
        <w:rPr>
          <w:rFonts w:ascii="Arial" w:hAnsi="Arial" w:cs="Arial"/>
          <w:spacing w:val="-5"/>
        </w:rPr>
        <w:t xml:space="preserve"> </w:t>
      </w:r>
      <w:r w:rsidRPr="00AE51C5">
        <w:rPr>
          <w:rFonts w:ascii="Arial" w:hAnsi="Arial" w:cs="Arial"/>
        </w:rPr>
        <w:t>como</w:t>
      </w:r>
      <w:r w:rsidRPr="00AE51C5">
        <w:rPr>
          <w:rFonts w:ascii="Arial" w:hAnsi="Arial" w:cs="Arial"/>
          <w:spacing w:val="-4"/>
        </w:rPr>
        <w:t xml:space="preserve"> </w:t>
      </w:r>
      <w:r w:rsidRPr="00AE51C5">
        <w:rPr>
          <w:rFonts w:ascii="Arial" w:hAnsi="Arial" w:cs="Arial"/>
        </w:rPr>
        <w:t>contraprestación</w:t>
      </w:r>
      <w:r w:rsidRPr="00AE51C5">
        <w:rPr>
          <w:rFonts w:ascii="Arial" w:hAnsi="Arial" w:cs="Arial"/>
          <w:spacing w:val="-5"/>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la</w:t>
      </w:r>
      <w:r w:rsidRPr="00AE51C5">
        <w:rPr>
          <w:rFonts w:ascii="Arial" w:hAnsi="Arial" w:cs="Arial"/>
          <w:spacing w:val="-5"/>
        </w:rPr>
        <w:t xml:space="preserve"> </w:t>
      </w:r>
      <w:r w:rsidRPr="00AE51C5">
        <w:rPr>
          <w:rFonts w:ascii="Arial" w:hAnsi="Arial" w:cs="Arial"/>
        </w:rPr>
        <w:t>relación</w:t>
      </w:r>
      <w:r w:rsidRPr="00AE51C5">
        <w:rPr>
          <w:rFonts w:ascii="Arial" w:hAnsi="Arial" w:cs="Arial"/>
          <w:spacing w:val="-6"/>
        </w:rPr>
        <w:t xml:space="preserve"> </w:t>
      </w:r>
      <w:r w:rsidRPr="00AE51C5">
        <w:rPr>
          <w:rFonts w:ascii="Arial" w:hAnsi="Arial" w:cs="Arial"/>
        </w:rPr>
        <w:t>laboral,</w:t>
      </w:r>
      <w:r w:rsidRPr="00AE51C5">
        <w:rPr>
          <w:rFonts w:ascii="Arial" w:hAnsi="Arial" w:cs="Arial"/>
          <w:spacing w:val="-6"/>
        </w:rPr>
        <w:t xml:space="preserve"> </w:t>
      </w:r>
      <w:r w:rsidRPr="00AE51C5">
        <w:rPr>
          <w:rFonts w:ascii="Arial" w:hAnsi="Arial" w:cs="Arial"/>
        </w:rPr>
        <w:t>serán</w:t>
      </w:r>
      <w:r w:rsidRPr="00AE51C5">
        <w:rPr>
          <w:rFonts w:ascii="Arial" w:hAnsi="Arial" w:cs="Arial"/>
          <w:spacing w:val="-10"/>
        </w:rPr>
        <w:t xml:space="preserve"> </w:t>
      </w:r>
      <w:r w:rsidRPr="00AE51C5">
        <w:rPr>
          <w:rFonts w:ascii="Arial" w:hAnsi="Arial" w:cs="Arial"/>
        </w:rPr>
        <w:t>establecidos</w:t>
      </w:r>
      <w:r w:rsidRPr="00AE51C5">
        <w:rPr>
          <w:rFonts w:ascii="Arial" w:hAnsi="Arial" w:cs="Arial"/>
          <w:spacing w:val="-6"/>
        </w:rPr>
        <w:t xml:space="preserve"> </w:t>
      </w:r>
      <w:r w:rsidRPr="00AE51C5">
        <w:rPr>
          <w:rFonts w:ascii="Arial" w:hAnsi="Arial" w:cs="Arial"/>
        </w:rPr>
        <w:t>en el presente Reglamento.</w:t>
      </w:r>
    </w:p>
    <w:p w14:paraId="3C1037D9" w14:textId="77777777" w:rsidR="0004172E" w:rsidRPr="00AE51C5" w:rsidRDefault="0004172E" w:rsidP="00DC57BE">
      <w:pPr>
        <w:pStyle w:val="Textoindependiente"/>
        <w:ind w:left="0"/>
        <w:rPr>
          <w:rFonts w:ascii="Arial" w:hAnsi="Arial" w:cs="Arial"/>
        </w:rPr>
      </w:pPr>
    </w:p>
    <w:p w14:paraId="3050A42D" w14:textId="133D91D4" w:rsidR="008A73A7" w:rsidRPr="00AE51C5" w:rsidRDefault="003334CC" w:rsidP="00DC57BE">
      <w:pPr>
        <w:pStyle w:val="Textoindependiente"/>
        <w:ind w:left="0"/>
        <w:rPr>
          <w:rFonts w:ascii="Arial" w:hAnsi="Arial" w:cs="Arial"/>
        </w:rPr>
      </w:pPr>
      <w:r w:rsidRPr="00AE51C5">
        <w:rPr>
          <w:rFonts w:ascii="Arial" w:hAnsi="Arial" w:cs="Arial"/>
        </w:rPr>
        <w:t>Los</w:t>
      </w:r>
      <w:r w:rsidRPr="00AE51C5">
        <w:rPr>
          <w:rFonts w:ascii="Arial" w:hAnsi="Arial" w:cs="Arial"/>
          <w:spacing w:val="-8"/>
        </w:rPr>
        <w:t xml:space="preserve"> </w:t>
      </w:r>
      <w:r w:rsidRPr="00AE51C5">
        <w:rPr>
          <w:rFonts w:ascii="Arial" w:hAnsi="Arial" w:cs="Arial"/>
        </w:rPr>
        <w:t>funcionarios</w:t>
      </w:r>
      <w:r w:rsidRPr="00AE51C5">
        <w:rPr>
          <w:rFonts w:ascii="Arial" w:hAnsi="Arial" w:cs="Arial"/>
          <w:spacing w:val="-5"/>
        </w:rPr>
        <w:t xml:space="preserve"> </w:t>
      </w:r>
      <w:r w:rsidRPr="00AE51C5">
        <w:rPr>
          <w:rFonts w:ascii="Arial" w:hAnsi="Arial" w:cs="Arial"/>
        </w:rPr>
        <w:t>se</w:t>
      </w:r>
      <w:r w:rsidRPr="00AE51C5">
        <w:rPr>
          <w:rFonts w:ascii="Arial" w:hAnsi="Arial" w:cs="Arial"/>
          <w:spacing w:val="-5"/>
        </w:rPr>
        <w:t xml:space="preserve"> </w:t>
      </w:r>
      <w:r w:rsidRPr="00AE51C5">
        <w:rPr>
          <w:rFonts w:ascii="Arial" w:hAnsi="Arial" w:cs="Arial"/>
        </w:rPr>
        <w:t>clasifican</w:t>
      </w:r>
      <w:r w:rsidRPr="00AE51C5">
        <w:rPr>
          <w:rFonts w:ascii="Arial" w:hAnsi="Arial" w:cs="Arial"/>
          <w:spacing w:val="-6"/>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funcionarios</w:t>
      </w:r>
      <w:r w:rsidRPr="00AE51C5">
        <w:rPr>
          <w:rFonts w:ascii="Arial" w:hAnsi="Arial" w:cs="Arial"/>
          <w:spacing w:val="-5"/>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designación</w:t>
      </w:r>
      <w:r w:rsidRPr="00AE51C5">
        <w:rPr>
          <w:rFonts w:ascii="Arial" w:hAnsi="Arial" w:cs="Arial"/>
          <w:spacing w:val="-6"/>
        </w:rPr>
        <w:t xml:space="preserve"> </w:t>
      </w:r>
      <w:r w:rsidRPr="00AE51C5">
        <w:rPr>
          <w:rFonts w:ascii="Arial" w:hAnsi="Arial" w:cs="Arial"/>
        </w:rPr>
        <w:t>regulada,</w:t>
      </w:r>
      <w:r w:rsidRPr="00AE51C5">
        <w:rPr>
          <w:rFonts w:ascii="Arial" w:hAnsi="Arial" w:cs="Arial"/>
          <w:spacing w:val="-5"/>
        </w:rPr>
        <w:t xml:space="preserve"> </w:t>
      </w:r>
      <w:r w:rsidRPr="00AE51C5">
        <w:rPr>
          <w:rFonts w:ascii="Arial" w:hAnsi="Arial" w:cs="Arial"/>
        </w:rPr>
        <w:t>de libre</w:t>
      </w:r>
      <w:r w:rsidRPr="00AE51C5">
        <w:rPr>
          <w:rFonts w:ascii="Arial" w:hAnsi="Arial" w:cs="Arial"/>
          <w:spacing w:val="-7"/>
        </w:rPr>
        <w:t xml:space="preserve"> </w:t>
      </w:r>
      <w:r w:rsidRPr="00AE51C5">
        <w:rPr>
          <w:rFonts w:ascii="Arial" w:hAnsi="Arial" w:cs="Arial"/>
        </w:rPr>
        <w:t>nombramiento</w:t>
      </w:r>
      <w:r w:rsidRPr="00AE51C5">
        <w:rPr>
          <w:rFonts w:ascii="Arial" w:hAnsi="Arial" w:cs="Arial"/>
          <w:spacing w:val="-4"/>
        </w:rPr>
        <w:t xml:space="preserve"> </w:t>
      </w:r>
      <w:r w:rsidRPr="00AE51C5">
        <w:rPr>
          <w:rFonts w:ascii="Arial" w:hAnsi="Arial" w:cs="Arial"/>
        </w:rPr>
        <w:t>y remoción, y los que acceden por concurso público de méritos.</w:t>
      </w:r>
    </w:p>
    <w:p w14:paraId="20B71DA7" w14:textId="77777777" w:rsidR="008A73A7" w:rsidRPr="00AE51C5" w:rsidRDefault="008A73A7" w:rsidP="00DC57BE">
      <w:pPr>
        <w:pStyle w:val="Textoindependiente"/>
        <w:ind w:left="0"/>
        <w:jc w:val="left"/>
        <w:rPr>
          <w:rFonts w:ascii="Arial" w:hAnsi="Arial" w:cs="Arial"/>
        </w:rPr>
      </w:pPr>
    </w:p>
    <w:p w14:paraId="2BF95833" w14:textId="3A247C96"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5º.-</w:t>
      </w:r>
      <w:r w:rsidRPr="00AE51C5">
        <w:rPr>
          <w:rFonts w:ascii="Arial" w:hAnsi="Arial" w:cs="Arial"/>
          <w:spacing w:val="-4"/>
        </w:rPr>
        <w:t xml:space="preserve"> </w:t>
      </w:r>
      <w:r w:rsidRPr="00AE51C5">
        <w:rPr>
          <w:rFonts w:ascii="Arial" w:hAnsi="Arial" w:cs="Arial"/>
          <w:spacing w:val="-2"/>
        </w:rPr>
        <w:t>Categoría</w:t>
      </w:r>
      <w:r w:rsidRPr="00AE51C5">
        <w:rPr>
          <w:rFonts w:ascii="Arial" w:hAnsi="Arial" w:cs="Arial"/>
        </w:rPr>
        <w:t xml:space="preserve"> </w:t>
      </w:r>
      <w:r w:rsidRPr="00AE51C5">
        <w:rPr>
          <w:rFonts w:ascii="Arial" w:hAnsi="Arial" w:cs="Arial"/>
          <w:spacing w:val="-2"/>
        </w:rPr>
        <w:t>de</w:t>
      </w:r>
      <w:r w:rsidRPr="00AE51C5">
        <w:rPr>
          <w:rFonts w:ascii="Arial" w:hAnsi="Arial" w:cs="Arial"/>
          <w:spacing w:val="-6"/>
        </w:rPr>
        <w:t xml:space="preserve"> </w:t>
      </w:r>
      <w:r w:rsidRPr="00AE51C5">
        <w:rPr>
          <w:rFonts w:ascii="Arial" w:hAnsi="Arial" w:cs="Arial"/>
          <w:spacing w:val="-2"/>
        </w:rPr>
        <w:t>los</w:t>
      </w:r>
      <w:r w:rsidRPr="00AE51C5">
        <w:rPr>
          <w:rFonts w:ascii="Arial" w:hAnsi="Arial" w:cs="Arial"/>
          <w:spacing w:val="2"/>
        </w:rPr>
        <w:t xml:space="preserve"> </w:t>
      </w:r>
      <w:r w:rsidRPr="00AE51C5">
        <w:rPr>
          <w:rFonts w:ascii="Arial" w:hAnsi="Arial" w:cs="Arial"/>
          <w:spacing w:val="-2"/>
        </w:rPr>
        <w:t>funcionarios</w:t>
      </w:r>
    </w:p>
    <w:p w14:paraId="17B96FC7" w14:textId="77777777" w:rsidR="008A73A7"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15"/>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Secretaría</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estarán</w:t>
      </w:r>
      <w:r w:rsidRPr="00AE51C5">
        <w:rPr>
          <w:rFonts w:ascii="Arial" w:hAnsi="Arial" w:cs="Arial"/>
          <w:spacing w:val="-12"/>
        </w:rPr>
        <w:t xml:space="preserve"> </w:t>
      </w:r>
      <w:r w:rsidRPr="00AE51C5">
        <w:rPr>
          <w:rFonts w:ascii="Arial" w:hAnsi="Arial" w:cs="Arial"/>
        </w:rPr>
        <w:t>clasificados</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las</w:t>
      </w:r>
      <w:r w:rsidRPr="00AE51C5">
        <w:rPr>
          <w:rFonts w:ascii="Arial" w:hAnsi="Arial" w:cs="Arial"/>
          <w:spacing w:val="-13"/>
        </w:rPr>
        <w:t xml:space="preserve"> </w:t>
      </w:r>
      <w:r w:rsidRPr="00AE51C5">
        <w:rPr>
          <w:rFonts w:ascii="Arial" w:hAnsi="Arial" w:cs="Arial"/>
        </w:rPr>
        <w:t>siguientes</w:t>
      </w:r>
      <w:r w:rsidRPr="00AE51C5">
        <w:rPr>
          <w:rFonts w:ascii="Arial" w:hAnsi="Arial" w:cs="Arial"/>
          <w:spacing w:val="-9"/>
        </w:rPr>
        <w:t xml:space="preserve"> </w:t>
      </w:r>
      <w:r w:rsidRPr="00AE51C5">
        <w:rPr>
          <w:rFonts w:ascii="Arial" w:hAnsi="Arial" w:cs="Arial"/>
          <w:spacing w:val="-2"/>
        </w:rPr>
        <w:t>categorías:</w:t>
      </w:r>
    </w:p>
    <w:p w14:paraId="4001D134" w14:textId="77777777" w:rsidR="008A73A7" w:rsidRPr="00AE51C5" w:rsidRDefault="008A73A7" w:rsidP="00DC57BE">
      <w:pPr>
        <w:pStyle w:val="Textoindependiente"/>
        <w:spacing w:before="7"/>
        <w:ind w:left="0"/>
        <w:jc w:val="left"/>
        <w:rPr>
          <w:rFonts w:ascii="Arial" w:hAnsi="Arial" w:cs="Arial"/>
        </w:rPr>
      </w:pPr>
    </w:p>
    <w:p w14:paraId="3772FA79" w14:textId="77777777" w:rsidR="00AE52C9" w:rsidRPr="00AE51C5" w:rsidRDefault="003334CC" w:rsidP="00DC57BE">
      <w:pPr>
        <w:pStyle w:val="Textoindependiente"/>
        <w:spacing w:line="237" w:lineRule="auto"/>
        <w:ind w:left="426"/>
        <w:jc w:val="left"/>
        <w:rPr>
          <w:rFonts w:ascii="Arial" w:hAnsi="Arial" w:cs="Arial"/>
        </w:rPr>
      </w:pPr>
      <w:r w:rsidRPr="00AE51C5">
        <w:rPr>
          <w:rFonts w:ascii="Arial" w:hAnsi="Arial" w:cs="Arial"/>
        </w:rPr>
        <w:t xml:space="preserve">F1: Secretario General </w:t>
      </w:r>
    </w:p>
    <w:p w14:paraId="20C37C4D" w14:textId="39BB271F" w:rsidR="008A73A7" w:rsidRPr="00AE51C5" w:rsidRDefault="003334CC" w:rsidP="00DC57BE">
      <w:pPr>
        <w:pStyle w:val="Textoindependiente"/>
        <w:spacing w:line="237" w:lineRule="auto"/>
        <w:ind w:left="426"/>
        <w:jc w:val="left"/>
        <w:rPr>
          <w:rFonts w:ascii="Arial" w:hAnsi="Arial" w:cs="Arial"/>
        </w:rPr>
      </w:pPr>
      <w:r w:rsidRPr="00AE51C5">
        <w:rPr>
          <w:rFonts w:ascii="Arial" w:hAnsi="Arial" w:cs="Arial"/>
          <w:spacing w:val="-2"/>
        </w:rPr>
        <w:t>F2:</w:t>
      </w:r>
      <w:r w:rsidRPr="00AE51C5">
        <w:rPr>
          <w:rFonts w:ascii="Arial" w:hAnsi="Arial" w:cs="Arial"/>
          <w:spacing w:val="-10"/>
        </w:rPr>
        <w:t xml:space="preserve"> </w:t>
      </w:r>
      <w:r w:rsidRPr="00AE51C5">
        <w:rPr>
          <w:rFonts w:ascii="Arial" w:hAnsi="Arial" w:cs="Arial"/>
          <w:spacing w:val="-2"/>
        </w:rPr>
        <w:t>Director</w:t>
      </w:r>
      <w:r w:rsidR="00A827E6">
        <w:rPr>
          <w:rFonts w:ascii="Arial" w:hAnsi="Arial" w:cs="Arial"/>
          <w:spacing w:val="-2"/>
        </w:rPr>
        <w:t>es</w:t>
      </w:r>
      <w:r w:rsidRPr="00AE51C5">
        <w:rPr>
          <w:rFonts w:ascii="Arial" w:hAnsi="Arial" w:cs="Arial"/>
          <w:spacing w:val="-5"/>
        </w:rPr>
        <w:t xml:space="preserve"> </w:t>
      </w:r>
      <w:r w:rsidRPr="00AE51C5">
        <w:rPr>
          <w:rFonts w:ascii="Arial" w:hAnsi="Arial" w:cs="Arial"/>
          <w:spacing w:val="-2"/>
        </w:rPr>
        <w:t>General</w:t>
      </w:r>
      <w:r w:rsidR="00A827E6">
        <w:rPr>
          <w:rFonts w:ascii="Arial" w:hAnsi="Arial" w:cs="Arial"/>
          <w:spacing w:val="-2"/>
        </w:rPr>
        <w:t>es</w:t>
      </w:r>
    </w:p>
    <w:p w14:paraId="3A193D03" w14:textId="77777777" w:rsidR="000A39D8" w:rsidRPr="00AE51C5" w:rsidRDefault="003334CC" w:rsidP="00DC57BE">
      <w:pPr>
        <w:pStyle w:val="Textoindependiente"/>
        <w:ind w:left="426"/>
        <w:jc w:val="left"/>
        <w:rPr>
          <w:rFonts w:ascii="Arial" w:hAnsi="Arial" w:cs="Arial"/>
        </w:rPr>
      </w:pPr>
      <w:r w:rsidRPr="00AE51C5">
        <w:rPr>
          <w:rFonts w:ascii="Arial" w:hAnsi="Arial" w:cs="Arial"/>
        </w:rPr>
        <w:t>F3:</w:t>
      </w:r>
      <w:r w:rsidRPr="00AE51C5">
        <w:rPr>
          <w:rFonts w:ascii="Arial" w:hAnsi="Arial" w:cs="Arial"/>
          <w:spacing w:val="-7"/>
        </w:rPr>
        <w:t xml:space="preserve"> </w:t>
      </w:r>
      <w:r w:rsidRPr="00AE51C5">
        <w:rPr>
          <w:rFonts w:ascii="Arial" w:hAnsi="Arial" w:cs="Arial"/>
        </w:rPr>
        <w:t>Jefe</w:t>
      </w:r>
      <w:r w:rsidRPr="00AE51C5">
        <w:rPr>
          <w:rFonts w:ascii="Arial" w:hAnsi="Arial" w:cs="Arial"/>
          <w:spacing w:val="-9"/>
        </w:rPr>
        <w:t xml:space="preserve"> </w:t>
      </w:r>
      <w:r w:rsidRPr="00AE51C5">
        <w:rPr>
          <w:rFonts w:ascii="Arial" w:hAnsi="Arial" w:cs="Arial"/>
        </w:rPr>
        <w:t>del</w:t>
      </w:r>
      <w:r w:rsidRPr="00AE51C5">
        <w:rPr>
          <w:rFonts w:ascii="Arial" w:hAnsi="Arial" w:cs="Arial"/>
          <w:spacing w:val="-10"/>
        </w:rPr>
        <w:t xml:space="preserve"> </w:t>
      </w:r>
      <w:r w:rsidRPr="00AE51C5">
        <w:rPr>
          <w:rFonts w:ascii="Arial" w:hAnsi="Arial" w:cs="Arial"/>
        </w:rPr>
        <w:t>Servicio</w:t>
      </w:r>
      <w:r w:rsidRPr="00AE51C5">
        <w:rPr>
          <w:rFonts w:ascii="Arial" w:hAnsi="Arial" w:cs="Arial"/>
          <w:spacing w:val="-11"/>
        </w:rPr>
        <w:t xml:space="preserve"> </w:t>
      </w:r>
      <w:r w:rsidRPr="00AE51C5">
        <w:rPr>
          <w:rFonts w:ascii="Arial" w:hAnsi="Arial" w:cs="Arial"/>
        </w:rPr>
        <w:t>Jurídico,</w:t>
      </w:r>
      <w:r w:rsidRPr="00AE51C5">
        <w:rPr>
          <w:rFonts w:ascii="Arial" w:hAnsi="Arial" w:cs="Arial"/>
          <w:spacing w:val="-9"/>
        </w:rPr>
        <w:t xml:space="preserve"> </w:t>
      </w:r>
      <w:r w:rsidRPr="00AE51C5">
        <w:rPr>
          <w:rFonts w:ascii="Arial" w:hAnsi="Arial" w:cs="Arial"/>
        </w:rPr>
        <w:t>Gerente</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13"/>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Operaciones</w:t>
      </w:r>
      <w:r w:rsidRPr="00AE51C5">
        <w:rPr>
          <w:rFonts w:ascii="Arial" w:hAnsi="Arial" w:cs="Arial"/>
          <w:spacing w:val="-12"/>
        </w:rPr>
        <w:t xml:space="preserve"> </w:t>
      </w:r>
      <w:r w:rsidRPr="00AE51C5">
        <w:rPr>
          <w:rFonts w:ascii="Arial" w:hAnsi="Arial" w:cs="Arial"/>
        </w:rPr>
        <w:t>y</w:t>
      </w:r>
      <w:r w:rsidRPr="00AE51C5">
        <w:rPr>
          <w:rFonts w:ascii="Arial" w:hAnsi="Arial" w:cs="Arial"/>
          <w:spacing w:val="-9"/>
        </w:rPr>
        <w:t xml:space="preserve"> </w:t>
      </w:r>
      <w:r w:rsidRPr="00AE51C5">
        <w:rPr>
          <w:rFonts w:ascii="Arial" w:hAnsi="Arial" w:cs="Arial"/>
        </w:rPr>
        <w:t xml:space="preserve">Finanzas </w:t>
      </w:r>
    </w:p>
    <w:p w14:paraId="06846999" w14:textId="26237A58" w:rsidR="008A73A7" w:rsidRPr="00AE51C5" w:rsidRDefault="003334CC" w:rsidP="00DC57BE">
      <w:pPr>
        <w:pStyle w:val="Textoindependiente"/>
        <w:ind w:left="426"/>
        <w:jc w:val="left"/>
        <w:rPr>
          <w:rFonts w:ascii="Arial" w:hAnsi="Arial" w:cs="Arial"/>
        </w:rPr>
      </w:pPr>
      <w:r w:rsidRPr="00AE51C5">
        <w:rPr>
          <w:rFonts w:ascii="Arial" w:hAnsi="Arial" w:cs="Arial"/>
        </w:rPr>
        <w:t>F4: Jefe de Gabinete</w:t>
      </w:r>
    </w:p>
    <w:p w14:paraId="20D3BAF8" w14:textId="77777777" w:rsidR="008A73A7" w:rsidRPr="00AE51C5" w:rsidRDefault="003334CC" w:rsidP="00DC57BE">
      <w:pPr>
        <w:pStyle w:val="Textoindependiente"/>
        <w:ind w:left="426"/>
        <w:jc w:val="left"/>
        <w:rPr>
          <w:rFonts w:ascii="Arial" w:hAnsi="Arial" w:cs="Arial"/>
        </w:rPr>
      </w:pPr>
      <w:r w:rsidRPr="00AE51C5">
        <w:rPr>
          <w:rFonts w:ascii="Arial" w:hAnsi="Arial" w:cs="Arial"/>
        </w:rPr>
        <w:t>F5:</w:t>
      </w:r>
      <w:r w:rsidRPr="00AE51C5">
        <w:rPr>
          <w:rFonts w:ascii="Arial" w:hAnsi="Arial" w:cs="Arial"/>
          <w:spacing w:val="1"/>
        </w:rPr>
        <w:t xml:space="preserve"> </w:t>
      </w:r>
      <w:r w:rsidRPr="00AE51C5">
        <w:rPr>
          <w:rFonts w:ascii="Arial" w:hAnsi="Arial" w:cs="Arial"/>
          <w:spacing w:val="-2"/>
        </w:rPr>
        <w:t>Asesores</w:t>
      </w:r>
    </w:p>
    <w:p w14:paraId="297888C6" w14:textId="77777777" w:rsidR="000A39D8" w:rsidRPr="00AE51C5" w:rsidRDefault="003334CC" w:rsidP="00DC57BE">
      <w:pPr>
        <w:pStyle w:val="Textoindependiente"/>
        <w:ind w:left="426"/>
        <w:jc w:val="left"/>
        <w:rPr>
          <w:rFonts w:ascii="Arial" w:hAnsi="Arial" w:cs="Arial"/>
        </w:rPr>
      </w:pPr>
      <w:r w:rsidRPr="00AE51C5">
        <w:rPr>
          <w:rFonts w:ascii="Arial" w:hAnsi="Arial" w:cs="Arial"/>
        </w:rPr>
        <w:t xml:space="preserve">F6: Profesional I </w:t>
      </w:r>
    </w:p>
    <w:p w14:paraId="4EF96592" w14:textId="77777777" w:rsidR="000A39D8" w:rsidRPr="00AE51C5" w:rsidRDefault="003334CC" w:rsidP="00DC57BE">
      <w:pPr>
        <w:pStyle w:val="Textoindependiente"/>
        <w:ind w:left="426"/>
        <w:jc w:val="left"/>
        <w:rPr>
          <w:rFonts w:ascii="Arial" w:hAnsi="Arial" w:cs="Arial"/>
        </w:rPr>
      </w:pPr>
      <w:r w:rsidRPr="00AE51C5">
        <w:rPr>
          <w:rFonts w:ascii="Arial" w:hAnsi="Arial" w:cs="Arial"/>
        </w:rPr>
        <w:t xml:space="preserve">F7: Profesional II </w:t>
      </w:r>
    </w:p>
    <w:p w14:paraId="1ED23D4F" w14:textId="77777777" w:rsidR="000A39D8" w:rsidRPr="00AE51C5" w:rsidRDefault="003334CC" w:rsidP="00DC57BE">
      <w:pPr>
        <w:pStyle w:val="Textoindependiente"/>
        <w:ind w:left="426"/>
        <w:jc w:val="left"/>
        <w:rPr>
          <w:rFonts w:ascii="Arial" w:hAnsi="Arial" w:cs="Arial"/>
        </w:rPr>
      </w:pPr>
      <w:r w:rsidRPr="00AE51C5">
        <w:rPr>
          <w:rFonts w:ascii="Arial" w:hAnsi="Arial" w:cs="Arial"/>
        </w:rPr>
        <w:t xml:space="preserve">F8: Profesional III </w:t>
      </w:r>
    </w:p>
    <w:p w14:paraId="2E733AA7" w14:textId="77777777" w:rsidR="000A39D8" w:rsidRPr="00AE51C5" w:rsidRDefault="003334CC" w:rsidP="00DC57BE">
      <w:pPr>
        <w:pStyle w:val="Textoindependiente"/>
        <w:ind w:left="426"/>
        <w:jc w:val="left"/>
        <w:rPr>
          <w:rFonts w:ascii="Arial" w:hAnsi="Arial" w:cs="Arial"/>
        </w:rPr>
      </w:pPr>
      <w:r w:rsidRPr="00AE51C5">
        <w:rPr>
          <w:rFonts w:ascii="Arial" w:hAnsi="Arial" w:cs="Arial"/>
        </w:rPr>
        <w:t xml:space="preserve">F9: Profesional IV </w:t>
      </w:r>
    </w:p>
    <w:p w14:paraId="47497084" w14:textId="77777777" w:rsidR="000A39D8" w:rsidRPr="00AE51C5" w:rsidRDefault="003334CC" w:rsidP="00DC57BE">
      <w:pPr>
        <w:pStyle w:val="Textoindependiente"/>
        <w:ind w:left="426"/>
        <w:jc w:val="left"/>
        <w:rPr>
          <w:rFonts w:ascii="Arial" w:hAnsi="Arial" w:cs="Arial"/>
        </w:rPr>
      </w:pPr>
      <w:r w:rsidRPr="00AE51C5">
        <w:rPr>
          <w:rFonts w:ascii="Arial" w:hAnsi="Arial" w:cs="Arial"/>
        </w:rPr>
        <w:t>F10:</w:t>
      </w:r>
      <w:r w:rsidRPr="00AE51C5">
        <w:rPr>
          <w:rFonts w:ascii="Arial" w:hAnsi="Arial" w:cs="Arial"/>
          <w:spacing w:val="-13"/>
        </w:rPr>
        <w:t xml:space="preserve"> </w:t>
      </w:r>
      <w:r w:rsidRPr="00AE51C5">
        <w:rPr>
          <w:rFonts w:ascii="Arial" w:hAnsi="Arial" w:cs="Arial"/>
        </w:rPr>
        <w:t>Profesional</w:t>
      </w:r>
      <w:r w:rsidRPr="00AE51C5">
        <w:rPr>
          <w:rFonts w:ascii="Arial" w:hAnsi="Arial" w:cs="Arial"/>
          <w:spacing w:val="-12"/>
        </w:rPr>
        <w:t xml:space="preserve"> </w:t>
      </w:r>
      <w:r w:rsidRPr="00AE51C5">
        <w:rPr>
          <w:rFonts w:ascii="Arial" w:hAnsi="Arial" w:cs="Arial"/>
        </w:rPr>
        <w:t xml:space="preserve">V </w:t>
      </w:r>
    </w:p>
    <w:p w14:paraId="75B89242" w14:textId="4EB9486E" w:rsidR="008A73A7" w:rsidRPr="00AE51C5" w:rsidRDefault="003334CC" w:rsidP="00DC57BE">
      <w:pPr>
        <w:pStyle w:val="Textoindependiente"/>
        <w:ind w:left="426"/>
        <w:jc w:val="left"/>
        <w:rPr>
          <w:rFonts w:ascii="Arial" w:hAnsi="Arial" w:cs="Arial"/>
        </w:rPr>
      </w:pPr>
      <w:r w:rsidRPr="00AE51C5">
        <w:rPr>
          <w:rFonts w:ascii="Arial" w:hAnsi="Arial" w:cs="Arial"/>
        </w:rPr>
        <w:t>F11: Técnico</w:t>
      </w:r>
      <w:r w:rsidR="00087BF8" w:rsidRPr="00AE51C5">
        <w:rPr>
          <w:rFonts w:ascii="Arial" w:hAnsi="Arial" w:cs="Arial"/>
        </w:rPr>
        <w:t xml:space="preserve"> I, Técnico II</w:t>
      </w:r>
    </w:p>
    <w:p w14:paraId="45D54CEB" w14:textId="77777777" w:rsidR="00505166" w:rsidRPr="00AE51C5" w:rsidRDefault="003334CC" w:rsidP="00DC57BE">
      <w:pPr>
        <w:pStyle w:val="Textoindependiente"/>
        <w:spacing w:before="4"/>
        <w:ind w:left="426"/>
        <w:jc w:val="left"/>
        <w:rPr>
          <w:rFonts w:ascii="Arial" w:hAnsi="Arial" w:cs="Arial"/>
          <w:spacing w:val="-2"/>
        </w:rPr>
      </w:pPr>
      <w:r w:rsidRPr="00AE51C5">
        <w:rPr>
          <w:rFonts w:ascii="Arial" w:hAnsi="Arial" w:cs="Arial"/>
        </w:rPr>
        <w:t>F12:</w:t>
      </w:r>
      <w:r w:rsidRPr="00AE51C5">
        <w:rPr>
          <w:rFonts w:ascii="Arial" w:hAnsi="Arial" w:cs="Arial"/>
          <w:spacing w:val="-4"/>
        </w:rPr>
        <w:t xml:space="preserve"> </w:t>
      </w:r>
      <w:r w:rsidRPr="00AE51C5">
        <w:rPr>
          <w:rFonts w:ascii="Arial" w:hAnsi="Arial" w:cs="Arial"/>
          <w:spacing w:val="-2"/>
        </w:rPr>
        <w:t>Auxiliar</w:t>
      </w:r>
    </w:p>
    <w:p w14:paraId="21213138" w14:textId="77777777" w:rsidR="00505166" w:rsidRPr="00AE51C5" w:rsidRDefault="00505166" w:rsidP="00DC57BE">
      <w:pPr>
        <w:pStyle w:val="Textoindependiente"/>
        <w:spacing w:before="4"/>
        <w:ind w:left="0"/>
        <w:jc w:val="left"/>
        <w:rPr>
          <w:rFonts w:ascii="Arial" w:hAnsi="Arial" w:cs="Arial"/>
          <w:spacing w:val="-2"/>
        </w:rPr>
      </w:pPr>
    </w:p>
    <w:p w14:paraId="774A73F5" w14:textId="22F4B71A" w:rsidR="008A73A7" w:rsidRPr="00AE51C5" w:rsidRDefault="003334CC" w:rsidP="00DC57BE">
      <w:pPr>
        <w:pStyle w:val="Textoindependiente"/>
        <w:spacing w:before="4"/>
        <w:ind w:left="0"/>
        <w:rPr>
          <w:rFonts w:ascii="Arial" w:hAnsi="Arial" w:cs="Arial"/>
          <w:spacing w:val="-2"/>
        </w:rPr>
      </w:pPr>
      <w:r w:rsidRPr="00AE51C5">
        <w:rPr>
          <w:rFonts w:ascii="Arial" w:hAnsi="Arial" w:cs="Arial"/>
        </w:rPr>
        <w:t>La</w:t>
      </w:r>
      <w:r w:rsidRPr="00AE51C5">
        <w:rPr>
          <w:rFonts w:ascii="Arial" w:hAnsi="Arial" w:cs="Arial"/>
          <w:spacing w:val="-13"/>
        </w:rPr>
        <w:t xml:space="preserve"> </w:t>
      </w:r>
      <w:r w:rsidR="007B7194" w:rsidRPr="00AE51C5">
        <w:rPr>
          <w:rFonts w:ascii="Arial" w:hAnsi="Arial" w:cs="Arial"/>
        </w:rPr>
        <w:t xml:space="preserve">escala </w:t>
      </w:r>
      <w:r w:rsidRPr="00AE51C5">
        <w:rPr>
          <w:rFonts w:ascii="Arial" w:hAnsi="Arial" w:cs="Arial"/>
        </w:rPr>
        <w:t>remunerativa</w:t>
      </w:r>
      <w:r w:rsidRPr="00AE51C5">
        <w:rPr>
          <w:rFonts w:ascii="Arial" w:hAnsi="Arial" w:cs="Arial"/>
          <w:spacing w:val="-13"/>
        </w:rPr>
        <w:t xml:space="preserve"> </w:t>
      </w:r>
      <w:r w:rsidRPr="00AE51C5">
        <w:rPr>
          <w:rFonts w:ascii="Arial" w:hAnsi="Arial" w:cs="Arial"/>
        </w:rPr>
        <w:t>que</w:t>
      </w:r>
      <w:r w:rsidRPr="00AE51C5">
        <w:rPr>
          <w:rFonts w:ascii="Arial" w:hAnsi="Arial" w:cs="Arial"/>
          <w:spacing w:val="-12"/>
        </w:rPr>
        <w:t xml:space="preserve"> </w:t>
      </w:r>
      <w:r w:rsidRPr="00AE51C5">
        <w:rPr>
          <w:rFonts w:ascii="Arial" w:hAnsi="Arial" w:cs="Arial"/>
        </w:rPr>
        <w:t>corresponda</w:t>
      </w:r>
      <w:r w:rsidRPr="00AE51C5">
        <w:rPr>
          <w:rFonts w:ascii="Arial" w:hAnsi="Arial" w:cs="Arial"/>
          <w:spacing w:val="-13"/>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cada</w:t>
      </w:r>
      <w:r w:rsidRPr="00AE51C5">
        <w:rPr>
          <w:rFonts w:ascii="Arial" w:hAnsi="Arial" w:cs="Arial"/>
          <w:spacing w:val="-13"/>
        </w:rPr>
        <w:t xml:space="preserve"> </w:t>
      </w:r>
      <w:r w:rsidRPr="00AE51C5">
        <w:rPr>
          <w:rFonts w:ascii="Arial" w:hAnsi="Arial" w:cs="Arial"/>
        </w:rPr>
        <w:t>categoría</w:t>
      </w:r>
      <w:r w:rsidRPr="00AE51C5">
        <w:rPr>
          <w:rFonts w:ascii="Arial" w:hAnsi="Arial" w:cs="Arial"/>
          <w:spacing w:val="-12"/>
        </w:rPr>
        <w:t xml:space="preserve"> </w:t>
      </w:r>
      <w:r w:rsidRPr="00AE51C5">
        <w:rPr>
          <w:rFonts w:ascii="Arial" w:hAnsi="Arial" w:cs="Arial"/>
        </w:rPr>
        <w:t>será</w:t>
      </w:r>
      <w:r w:rsidRPr="00AE51C5">
        <w:rPr>
          <w:rFonts w:ascii="Arial" w:hAnsi="Arial" w:cs="Arial"/>
          <w:spacing w:val="-11"/>
        </w:rPr>
        <w:t xml:space="preserve"> </w:t>
      </w:r>
      <w:r w:rsidRPr="00AE51C5">
        <w:rPr>
          <w:rFonts w:ascii="Arial" w:hAnsi="Arial" w:cs="Arial"/>
        </w:rPr>
        <w:t>determinada</w:t>
      </w:r>
      <w:r w:rsidRPr="00AE51C5">
        <w:rPr>
          <w:rFonts w:ascii="Arial" w:hAnsi="Arial" w:cs="Arial"/>
          <w:spacing w:val="-13"/>
        </w:rPr>
        <w:t xml:space="preserve"> </w:t>
      </w:r>
      <w:r w:rsidRPr="00AE51C5">
        <w:rPr>
          <w:rFonts w:ascii="Arial" w:hAnsi="Arial" w:cs="Arial"/>
        </w:rPr>
        <w:t>mediante</w:t>
      </w:r>
      <w:r w:rsidRPr="00AE51C5">
        <w:rPr>
          <w:rFonts w:ascii="Arial" w:hAnsi="Arial" w:cs="Arial"/>
          <w:spacing w:val="-7"/>
        </w:rPr>
        <w:t xml:space="preserve"> </w:t>
      </w:r>
      <w:r w:rsidRPr="00AE51C5">
        <w:rPr>
          <w:rFonts w:ascii="Arial" w:hAnsi="Arial" w:cs="Arial"/>
        </w:rPr>
        <w:t xml:space="preserve">Resolución, que deberá tener como sustento el presupuesto de la Secretaría General aprobado por la </w:t>
      </w:r>
      <w:r w:rsidRPr="00AE51C5">
        <w:rPr>
          <w:rFonts w:ascii="Arial" w:hAnsi="Arial" w:cs="Arial"/>
          <w:spacing w:val="-2"/>
        </w:rPr>
        <w:t>Comisión.</w:t>
      </w:r>
    </w:p>
    <w:p w14:paraId="7E4F6733" w14:textId="77777777" w:rsidR="008A73A7" w:rsidRPr="00AE51C5" w:rsidRDefault="008A73A7" w:rsidP="00DC57BE">
      <w:pPr>
        <w:pStyle w:val="Textoindependiente"/>
        <w:spacing w:before="1"/>
        <w:ind w:left="0"/>
        <w:jc w:val="left"/>
        <w:rPr>
          <w:rFonts w:ascii="Arial" w:hAnsi="Arial" w:cs="Arial"/>
        </w:rPr>
      </w:pPr>
    </w:p>
    <w:p w14:paraId="4D4E1315" w14:textId="5E3FD645" w:rsidR="00015C9E" w:rsidRPr="00AE51C5" w:rsidRDefault="003334CC" w:rsidP="00DC57BE">
      <w:pPr>
        <w:pStyle w:val="Textoindependiente"/>
        <w:ind w:left="0"/>
        <w:rPr>
          <w:rFonts w:ascii="Arial" w:hAnsi="Arial" w:cs="Arial"/>
        </w:rPr>
      </w:pPr>
      <w:r w:rsidRPr="00AE51C5">
        <w:rPr>
          <w:rFonts w:ascii="Arial" w:hAnsi="Arial" w:cs="Arial"/>
        </w:rPr>
        <w:t xml:space="preserve">Los funcionarios que se desempeñen en las categorías comprendidas entre la </w:t>
      </w:r>
      <w:r w:rsidR="007B7194" w:rsidRPr="00AE51C5">
        <w:rPr>
          <w:rFonts w:ascii="Arial" w:hAnsi="Arial" w:cs="Arial"/>
        </w:rPr>
        <w:t xml:space="preserve">F2 </w:t>
      </w:r>
      <w:r w:rsidRPr="00AE51C5">
        <w:rPr>
          <w:rFonts w:ascii="Arial" w:hAnsi="Arial" w:cs="Arial"/>
        </w:rPr>
        <w:t>y la F5 deberán contar,</w:t>
      </w:r>
      <w:r w:rsidRPr="00AE51C5">
        <w:rPr>
          <w:rFonts w:ascii="Arial" w:hAnsi="Arial" w:cs="Arial"/>
          <w:spacing w:val="-13"/>
        </w:rPr>
        <w:t xml:space="preserve"> </w:t>
      </w:r>
      <w:r w:rsidRPr="00AE51C5">
        <w:rPr>
          <w:rFonts w:ascii="Arial" w:hAnsi="Arial" w:cs="Arial"/>
        </w:rPr>
        <w:t>como</w:t>
      </w:r>
      <w:r w:rsidRPr="00AE51C5">
        <w:rPr>
          <w:rFonts w:ascii="Arial" w:hAnsi="Arial" w:cs="Arial"/>
          <w:spacing w:val="-12"/>
        </w:rPr>
        <w:t xml:space="preserve"> </w:t>
      </w:r>
      <w:r w:rsidRPr="00AE51C5">
        <w:rPr>
          <w:rFonts w:ascii="Arial" w:hAnsi="Arial" w:cs="Arial"/>
        </w:rPr>
        <w:t>mínimo,</w:t>
      </w:r>
      <w:r w:rsidRPr="00AE51C5">
        <w:rPr>
          <w:rFonts w:ascii="Arial" w:hAnsi="Arial" w:cs="Arial"/>
          <w:spacing w:val="-11"/>
        </w:rPr>
        <w:t xml:space="preserve"> </w:t>
      </w:r>
      <w:r w:rsidRPr="00AE51C5">
        <w:rPr>
          <w:rFonts w:ascii="Arial" w:hAnsi="Arial" w:cs="Arial"/>
        </w:rPr>
        <w:t>con</w:t>
      </w:r>
      <w:r w:rsidRPr="00AE51C5">
        <w:rPr>
          <w:rFonts w:ascii="Arial" w:hAnsi="Arial" w:cs="Arial"/>
          <w:spacing w:val="-13"/>
        </w:rPr>
        <w:t xml:space="preserve"> </w:t>
      </w:r>
      <w:r w:rsidRPr="00AE51C5">
        <w:rPr>
          <w:rFonts w:ascii="Arial" w:hAnsi="Arial" w:cs="Arial"/>
        </w:rPr>
        <w:t>título</w:t>
      </w:r>
      <w:r w:rsidRPr="00AE51C5">
        <w:rPr>
          <w:rFonts w:ascii="Arial" w:hAnsi="Arial" w:cs="Arial"/>
          <w:spacing w:val="-8"/>
        </w:rPr>
        <w:t xml:space="preserve"> </w:t>
      </w:r>
      <w:r w:rsidRPr="00AE51C5">
        <w:rPr>
          <w:rFonts w:ascii="Arial" w:hAnsi="Arial" w:cs="Arial"/>
        </w:rPr>
        <w:t>profesional</w:t>
      </w:r>
      <w:r w:rsidRPr="00AE51C5">
        <w:rPr>
          <w:rFonts w:ascii="Arial" w:hAnsi="Arial" w:cs="Arial"/>
          <w:spacing w:val="-10"/>
        </w:rPr>
        <w:t xml:space="preserve"> </w:t>
      </w:r>
      <w:r w:rsidRPr="00AE51C5">
        <w:rPr>
          <w:rFonts w:ascii="Arial" w:hAnsi="Arial" w:cs="Arial"/>
        </w:rPr>
        <w:t>universitario.</w:t>
      </w:r>
      <w:r w:rsidRPr="00AE51C5">
        <w:rPr>
          <w:rFonts w:ascii="Arial" w:hAnsi="Arial" w:cs="Arial"/>
          <w:spacing w:val="-10"/>
        </w:rPr>
        <w:t xml:space="preserve"> </w:t>
      </w:r>
      <w:r w:rsidRPr="00AE51C5">
        <w:rPr>
          <w:rFonts w:ascii="Arial" w:hAnsi="Arial" w:cs="Arial"/>
        </w:rPr>
        <w:t>Asimismo,</w:t>
      </w:r>
      <w:r w:rsidRPr="00AE51C5">
        <w:rPr>
          <w:rFonts w:ascii="Arial" w:hAnsi="Arial" w:cs="Arial"/>
          <w:spacing w:val="-10"/>
        </w:rPr>
        <w:t xml:space="preserve"> </w:t>
      </w:r>
      <w:r w:rsidRPr="00AE51C5">
        <w:rPr>
          <w:rFonts w:ascii="Arial" w:hAnsi="Arial" w:cs="Arial"/>
        </w:rPr>
        <w:t>deberán</w:t>
      </w:r>
      <w:r w:rsidRPr="00AE51C5">
        <w:rPr>
          <w:rFonts w:ascii="Arial" w:hAnsi="Arial" w:cs="Arial"/>
          <w:spacing w:val="-11"/>
        </w:rPr>
        <w:t xml:space="preserve"> </w:t>
      </w:r>
      <w:r w:rsidRPr="00AE51C5">
        <w:rPr>
          <w:rFonts w:ascii="Arial" w:hAnsi="Arial" w:cs="Arial"/>
        </w:rPr>
        <w:t>contar</w:t>
      </w:r>
      <w:r w:rsidRPr="00AE51C5">
        <w:rPr>
          <w:rFonts w:ascii="Arial" w:hAnsi="Arial" w:cs="Arial"/>
          <w:spacing w:val="-9"/>
        </w:rPr>
        <w:t xml:space="preserve"> </w:t>
      </w:r>
      <w:r w:rsidRPr="00AE51C5">
        <w:rPr>
          <w:rFonts w:ascii="Arial" w:hAnsi="Arial" w:cs="Arial"/>
        </w:rPr>
        <w:t>con</w:t>
      </w:r>
      <w:r w:rsidRPr="00AE51C5">
        <w:rPr>
          <w:rFonts w:ascii="Arial" w:hAnsi="Arial" w:cs="Arial"/>
          <w:spacing w:val="-11"/>
        </w:rPr>
        <w:t xml:space="preserve"> </w:t>
      </w:r>
      <w:r w:rsidRPr="00AE51C5">
        <w:rPr>
          <w:rFonts w:ascii="Arial" w:hAnsi="Arial" w:cs="Arial"/>
        </w:rPr>
        <w:t>título</w:t>
      </w:r>
      <w:r w:rsidRPr="00AE51C5">
        <w:rPr>
          <w:rFonts w:ascii="Arial" w:hAnsi="Arial" w:cs="Arial"/>
          <w:spacing w:val="-11"/>
        </w:rPr>
        <w:t xml:space="preserve"> </w:t>
      </w:r>
      <w:r w:rsidRPr="00AE51C5">
        <w:rPr>
          <w:rFonts w:ascii="Arial" w:hAnsi="Arial" w:cs="Arial"/>
        </w:rPr>
        <w:t xml:space="preserve">de postgrado afín al </w:t>
      </w:r>
      <w:r w:rsidR="00DA384F" w:rsidRPr="00AE51C5">
        <w:rPr>
          <w:rFonts w:ascii="Arial" w:hAnsi="Arial" w:cs="Arial"/>
        </w:rPr>
        <w:t xml:space="preserve">puesto </w:t>
      </w:r>
      <w:r w:rsidRPr="00AE51C5">
        <w:rPr>
          <w:rFonts w:ascii="Arial" w:hAnsi="Arial" w:cs="Arial"/>
        </w:rPr>
        <w:t>y con amplia experiencia en el campo por el cual se les requiere. La Secretaría</w:t>
      </w:r>
      <w:r w:rsidRPr="00AE51C5">
        <w:rPr>
          <w:rFonts w:ascii="Arial" w:hAnsi="Arial" w:cs="Arial"/>
          <w:spacing w:val="-4"/>
        </w:rPr>
        <w:t xml:space="preserve"> </w:t>
      </w:r>
      <w:r w:rsidRPr="00AE51C5">
        <w:rPr>
          <w:rFonts w:ascii="Arial" w:hAnsi="Arial" w:cs="Arial"/>
        </w:rPr>
        <w:t>General</w:t>
      </w:r>
      <w:r w:rsidRPr="00AE51C5">
        <w:rPr>
          <w:rFonts w:ascii="Arial" w:hAnsi="Arial" w:cs="Arial"/>
          <w:spacing w:val="-1"/>
        </w:rPr>
        <w:t xml:space="preserve"> </w:t>
      </w:r>
      <w:r w:rsidRPr="00AE51C5">
        <w:rPr>
          <w:rFonts w:ascii="Arial" w:hAnsi="Arial" w:cs="Arial"/>
        </w:rPr>
        <w:t>procurará</w:t>
      </w:r>
      <w:r w:rsidRPr="00AE51C5">
        <w:rPr>
          <w:rFonts w:ascii="Arial" w:hAnsi="Arial" w:cs="Arial"/>
          <w:spacing w:val="-1"/>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cuenten</w:t>
      </w:r>
      <w:r w:rsidRPr="00AE51C5">
        <w:rPr>
          <w:rFonts w:ascii="Arial" w:hAnsi="Arial" w:cs="Arial"/>
          <w:spacing w:val="-1"/>
        </w:rPr>
        <w:t xml:space="preserve"> </w:t>
      </w:r>
      <w:r w:rsidRPr="00AE51C5">
        <w:rPr>
          <w:rFonts w:ascii="Arial" w:hAnsi="Arial" w:cs="Arial"/>
        </w:rPr>
        <w:t>con</w:t>
      </w:r>
      <w:r w:rsidRPr="00AE51C5">
        <w:rPr>
          <w:rFonts w:ascii="Arial" w:hAnsi="Arial" w:cs="Arial"/>
          <w:spacing w:val="-2"/>
        </w:rPr>
        <w:t xml:space="preserve"> </w:t>
      </w:r>
      <w:r w:rsidRPr="00AE51C5">
        <w:rPr>
          <w:rFonts w:ascii="Arial" w:hAnsi="Arial" w:cs="Arial"/>
        </w:rPr>
        <w:t>conocimientos</w:t>
      </w:r>
      <w:r w:rsidRPr="00AE51C5">
        <w:rPr>
          <w:rFonts w:ascii="Arial" w:hAnsi="Arial" w:cs="Arial"/>
          <w:spacing w:val="-1"/>
        </w:rPr>
        <w:t xml:space="preserve"> </w:t>
      </w:r>
      <w:r w:rsidRPr="00AE51C5">
        <w:rPr>
          <w:rFonts w:ascii="Arial" w:hAnsi="Arial" w:cs="Arial"/>
        </w:rPr>
        <w:t>previos</w:t>
      </w:r>
      <w:r w:rsidRPr="00AE51C5">
        <w:rPr>
          <w:rFonts w:ascii="Arial" w:hAnsi="Arial" w:cs="Arial"/>
          <w:spacing w:val="-3"/>
        </w:rPr>
        <w:t xml:space="preserve"> </w:t>
      </w:r>
      <w:r w:rsidRPr="00AE51C5">
        <w:rPr>
          <w:rFonts w:ascii="Arial" w:hAnsi="Arial" w:cs="Arial"/>
        </w:rPr>
        <w:t>en</w:t>
      </w:r>
      <w:r w:rsidRPr="00AE51C5">
        <w:rPr>
          <w:rFonts w:ascii="Arial" w:hAnsi="Arial" w:cs="Arial"/>
          <w:spacing w:val="-1"/>
        </w:rPr>
        <w:t xml:space="preserve"> </w:t>
      </w:r>
      <w:r w:rsidRPr="00AE51C5">
        <w:rPr>
          <w:rFonts w:ascii="Arial" w:hAnsi="Arial" w:cs="Arial"/>
        </w:rPr>
        <w:t>la</w:t>
      </w:r>
      <w:r w:rsidRPr="00AE51C5">
        <w:rPr>
          <w:rFonts w:ascii="Arial" w:hAnsi="Arial" w:cs="Arial"/>
          <w:spacing w:val="-1"/>
        </w:rPr>
        <w:t xml:space="preserve"> </w:t>
      </w:r>
      <w:r w:rsidRPr="00AE51C5">
        <w:rPr>
          <w:rFonts w:ascii="Arial" w:hAnsi="Arial" w:cs="Arial"/>
        </w:rPr>
        <w:t>normatividad</w:t>
      </w:r>
      <w:r w:rsidRPr="00AE51C5">
        <w:rPr>
          <w:rFonts w:ascii="Arial" w:hAnsi="Arial" w:cs="Arial"/>
          <w:spacing w:val="-2"/>
        </w:rPr>
        <w:t xml:space="preserve"> </w:t>
      </w:r>
      <w:r w:rsidRPr="00AE51C5">
        <w:rPr>
          <w:rFonts w:ascii="Arial" w:hAnsi="Arial" w:cs="Arial"/>
        </w:rPr>
        <w:t>andina.</w:t>
      </w:r>
    </w:p>
    <w:p w14:paraId="7581CC41" w14:textId="473ED802" w:rsidR="008A73A7" w:rsidRPr="00AE51C5" w:rsidRDefault="003334CC" w:rsidP="00DC57BE">
      <w:pPr>
        <w:pStyle w:val="Textoindependiente"/>
        <w:ind w:left="0"/>
        <w:rPr>
          <w:rFonts w:ascii="Arial" w:hAnsi="Arial" w:cs="Arial"/>
          <w:spacing w:val="-2"/>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que</w:t>
      </w:r>
      <w:r w:rsidRPr="00AE51C5">
        <w:rPr>
          <w:rFonts w:ascii="Arial" w:hAnsi="Arial" w:cs="Arial"/>
          <w:spacing w:val="-13"/>
        </w:rPr>
        <w:t xml:space="preserve"> </w:t>
      </w:r>
      <w:r w:rsidRPr="00AE51C5">
        <w:rPr>
          <w:rFonts w:ascii="Arial" w:hAnsi="Arial" w:cs="Arial"/>
        </w:rPr>
        <w:t>se</w:t>
      </w:r>
      <w:r w:rsidRPr="00AE51C5">
        <w:rPr>
          <w:rFonts w:ascii="Arial" w:hAnsi="Arial" w:cs="Arial"/>
          <w:spacing w:val="-12"/>
        </w:rPr>
        <w:t xml:space="preserve"> </w:t>
      </w:r>
      <w:r w:rsidRPr="00AE51C5">
        <w:rPr>
          <w:rFonts w:ascii="Arial" w:hAnsi="Arial" w:cs="Arial"/>
        </w:rPr>
        <w:t>desempeñen</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las</w:t>
      </w:r>
      <w:r w:rsidRPr="00AE51C5">
        <w:rPr>
          <w:rFonts w:ascii="Arial" w:hAnsi="Arial" w:cs="Arial"/>
          <w:spacing w:val="-13"/>
        </w:rPr>
        <w:t xml:space="preserve"> </w:t>
      </w:r>
      <w:r w:rsidRPr="00AE51C5">
        <w:rPr>
          <w:rFonts w:ascii="Arial" w:hAnsi="Arial" w:cs="Arial"/>
        </w:rPr>
        <w:t>categorías</w:t>
      </w:r>
      <w:r w:rsidRPr="00AE51C5">
        <w:rPr>
          <w:rFonts w:ascii="Arial" w:hAnsi="Arial" w:cs="Arial"/>
          <w:spacing w:val="-12"/>
        </w:rPr>
        <w:t xml:space="preserve"> </w:t>
      </w:r>
      <w:r w:rsidRPr="00AE51C5">
        <w:rPr>
          <w:rFonts w:ascii="Arial" w:hAnsi="Arial" w:cs="Arial"/>
        </w:rPr>
        <w:t>comprendidas</w:t>
      </w:r>
      <w:r w:rsidRPr="00AE51C5">
        <w:rPr>
          <w:rFonts w:ascii="Arial" w:hAnsi="Arial" w:cs="Arial"/>
          <w:spacing w:val="-12"/>
        </w:rPr>
        <w:t xml:space="preserve"> </w:t>
      </w:r>
      <w:r w:rsidRPr="00AE51C5">
        <w:rPr>
          <w:rFonts w:ascii="Arial" w:hAnsi="Arial" w:cs="Arial"/>
        </w:rPr>
        <w:t>entre</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F6</w:t>
      </w:r>
      <w:r w:rsidRPr="00AE51C5">
        <w:rPr>
          <w:rFonts w:ascii="Arial" w:hAnsi="Arial" w:cs="Arial"/>
          <w:spacing w:val="-13"/>
        </w:rPr>
        <w:t xml:space="preserve"> </w:t>
      </w:r>
      <w:r w:rsidRPr="00AE51C5">
        <w:rPr>
          <w:rFonts w:ascii="Arial" w:hAnsi="Arial" w:cs="Arial"/>
        </w:rPr>
        <w:t>y</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F10</w:t>
      </w:r>
      <w:r w:rsidRPr="00AE51C5">
        <w:rPr>
          <w:rFonts w:ascii="Arial" w:hAnsi="Arial" w:cs="Arial"/>
          <w:spacing w:val="-12"/>
        </w:rPr>
        <w:t xml:space="preserve"> </w:t>
      </w:r>
      <w:r w:rsidRPr="00AE51C5">
        <w:rPr>
          <w:rFonts w:ascii="Arial" w:hAnsi="Arial" w:cs="Arial"/>
        </w:rPr>
        <w:t>deberán contar,</w:t>
      </w:r>
      <w:r w:rsidRPr="00AE51C5">
        <w:rPr>
          <w:rFonts w:ascii="Arial" w:hAnsi="Arial" w:cs="Arial"/>
          <w:spacing w:val="-1"/>
        </w:rPr>
        <w:t xml:space="preserve"> </w:t>
      </w:r>
      <w:r w:rsidRPr="00AE51C5">
        <w:rPr>
          <w:rFonts w:ascii="Arial" w:hAnsi="Arial" w:cs="Arial"/>
        </w:rPr>
        <w:t>como mínimo, con</w:t>
      </w:r>
      <w:r w:rsidRPr="00AE51C5">
        <w:rPr>
          <w:rFonts w:ascii="Arial" w:hAnsi="Arial" w:cs="Arial"/>
          <w:spacing w:val="-4"/>
        </w:rPr>
        <w:t xml:space="preserve"> </w:t>
      </w:r>
      <w:r w:rsidRPr="00AE51C5">
        <w:rPr>
          <w:rFonts w:ascii="Arial" w:hAnsi="Arial" w:cs="Arial"/>
        </w:rPr>
        <w:t>título profesional universitario, y con</w:t>
      </w:r>
      <w:r w:rsidRPr="00AE51C5">
        <w:rPr>
          <w:rFonts w:ascii="Arial" w:hAnsi="Arial" w:cs="Arial"/>
          <w:spacing w:val="-1"/>
        </w:rPr>
        <w:t xml:space="preserve"> </w:t>
      </w:r>
      <w:r w:rsidRPr="00AE51C5">
        <w:rPr>
          <w:rFonts w:ascii="Arial" w:hAnsi="Arial" w:cs="Arial"/>
        </w:rPr>
        <w:t>experiencia en</w:t>
      </w:r>
      <w:r w:rsidRPr="00AE51C5">
        <w:rPr>
          <w:rFonts w:ascii="Arial" w:hAnsi="Arial" w:cs="Arial"/>
          <w:spacing w:val="-4"/>
        </w:rPr>
        <w:t xml:space="preserve"> </w:t>
      </w:r>
      <w:r w:rsidRPr="00AE51C5">
        <w:rPr>
          <w:rFonts w:ascii="Arial" w:hAnsi="Arial" w:cs="Arial"/>
        </w:rPr>
        <w:t>el campo por el cual se les requiere</w:t>
      </w:r>
      <w:r w:rsidR="001832CC" w:rsidRPr="00AE51C5">
        <w:rPr>
          <w:rFonts w:ascii="Arial" w:hAnsi="Arial" w:cs="Arial"/>
        </w:rPr>
        <w:t>.</w:t>
      </w:r>
      <w:r w:rsidR="001F078C" w:rsidRPr="00AE51C5">
        <w:rPr>
          <w:rFonts w:ascii="Arial" w:hAnsi="Arial" w:cs="Arial"/>
        </w:rPr>
        <w:t xml:space="preserve"> </w:t>
      </w:r>
      <w:r w:rsidR="00485FC1" w:rsidRPr="00AE51C5">
        <w:rPr>
          <w:rFonts w:ascii="Arial" w:hAnsi="Arial" w:cs="Arial"/>
        </w:rPr>
        <w:t>La S</w:t>
      </w:r>
      <w:r w:rsidR="00DD0C24" w:rsidRPr="00AE51C5">
        <w:rPr>
          <w:rFonts w:ascii="Arial" w:hAnsi="Arial" w:cs="Arial"/>
        </w:rPr>
        <w:t xml:space="preserve">ecretaría General </w:t>
      </w:r>
      <w:r w:rsidRPr="00AE51C5">
        <w:rPr>
          <w:rFonts w:ascii="Arial" w:hAnsi="Arial" w:cs="Arial"/>
          <w:spacing w:val="-2"/>
        </w:rPr>
        <w:t>procurará</w:t>
      </w:r>
      <w:r w:rsidRPr="00AE51C5">
        <w:rPr>
          <w:rFonts w:ascii="Arial" w:hAnsi="Arial" w:cs="Arial"/>
        </w:rPr>
        <w:t xml:space="preserve"> </w:t>
      </w:r>
      <w:r w:rsidRPr="00AE51C5">
        <w:rPr>
          <w:rFonts w:ascii="Arial" w:hAnsi="Arial" w:cs="Arial"/>
          <w:spacing w:val="-2"/>
        </w:rPr>
        <w:t>que</w:t>
      </w:r>
      <w:r w:rsidRPr="00AE51C5">
        <w:rPr>
          <w:rFonts w:ascii="Arial" w:hAnsi="Arial" w:cs="Arial"/>
          <w:spacing w:val="-1"/>
        </w:rPr>
        <w:t xml:space="preserve"> </w:t>
      </w:r>
      <w:r w:rsidRPr="00AE51C5">
        <w:rPr>
          <w:rFonts w:ascii="Arial" w:hAnsi="Arial" w:cs="Arial"/>
          <w:spacing w:val="-2"/>
        </w:rPr>
        <w:t>cuenten</w:t>
      </w:r>
      <w:r w:rsidRPr="00AE51C5">
        <w:rPr>
          <w:rFonts w:ascii="Arial" w:hAnsi="Arial" w:cs="Arial"/>
          <w:spacing w:val="-6"/>
        </w:rPr>
        <w:t xml:space="preserve"> </w:t>
      </w:r>
      <w:r w:rsidRPr="00AE51C5">
        <w:rPr>
          <w:rFonts w:ascii="Arial" w:hAnsi="Arial" w:cs="Arial"/>
          <w:spacing w:val="-2"/>
        </w:rPr>
        <w:t>con</w:t>
      </w:r>
      <w:r w:rsidRPr="00AE51C5">
        <w:rPr>
          <w:rFonts w:ascii="Arial" w:hAnsi="Arial" w:cs="Arial"/>
          <w:spacing w:val="-6"/>
        </w:rPr>
        <w:t xml:space="preserve"> </w:t>
      </w:r>
      <w:r w:rsidRPr="00AE51C5">
        <w:rPr>
          <w:rFonts w:ascii="Arial" w:hAnsi="Arial" w:cs="Arial"/>
          <w:spacing w:val="-2"/>
        </w:rPr>
        <w:t>conocimientos</w:t>
      </w:r>
      <w:r w:rsidRPr="00AE51C5">
        <w:rPr>
          <w:rFonts w:ascii="Arial" w:hAnsi="Arial" w:cs="Arial"/>
          <w:spacing w:val="-1"/>
        </w:rPr>
        <w:t xml:space="preserve"> </w:t>
      </w:r>
      <w:r w:rsidRPr="00AE51C5">
        <w:rPr>
          <w:rFonts w:ascii="Arial" w:hAnsi="Arial" w:cs="Arial"/>
          <w:spacing w:val="-2"/>
        </w:rPr>
        <w:t>previos en la normatividad</w:t>
      </w:r>
      <w:r w:rsidRPr="00AE51C5">
        <w:rPr>
          <w:rFonts w:ascii="Arial" w:hAnsi="Arial" w:cs="Arial"/>
          <w:spacing w:val="-3"/>
        </w:rPr>
        <w:t xml:space="preserve"> </w:t>
      </w:r>
      <w:r w:rsidRPr="00AE51C5">
        <w:rPr>
          <w:rFonts w:ascii="Arial" w:hAnsi="Arial" w:cs="Arial"/>
          <w:spacing w:val="-2"/>
        </w:rPr>
        <w:t>andina.</w:t>
      </w:r>
    </w:p>
    <w:p w14:paraId="304F6741" w14:textId="77777777" w:rsidR="0082483E" w:rsidRPr="00AE51C5" w:rsidRDefault="0082483E" w:rsidP="00DC57BE">
      <w:pPr>
        <w:pStyle w:val="Textoindependiente"/>
        <w:spacing w:before="1"/>
        <w:ind w:left="0"/>
        <w:jc w:val="left"/>
        <w:rPr>
          <w:rFonts w:ascii="Arial" w:hAnsi="Arial" w:cs="Arial"/>
          <w:color w:val="FF0000"/>
        </w:rPr>
      </w:pPr>
    </w:p>
    <w:p w14:paraId="152E2E47" w14:textId="77777777" w:rsidR="00FF5BD2" w:rsidRPr="00AE51C5" w:rsidRDefault="003334CC" w:rsidP="00DC57BE">
      <w:pPr>
        <w:pStyle w:val="Textoindependiente"/>
        <w:ind w:left="0"/>
        <w:rPr>
          <w:rFonts w:ascii="Arial" w:hAnsi="Arial" w:cs="Arial"/>
        </w:rPr>
      </w:pPr>
      <w:r w:rsidRPr="00AE51C5">
        <w:rPr>
          <w:rFonts w:ascii="Arial" w:hAnsi="Arial" w:cs="Arial"/>
        </w:rPr>
        <w:t>Los funcionarios que se desempeñen en la categoría F11 deberán contar, como mínimo, con título técnico, y con experiencia en el campo por el cual se les requiere.</w:t>
      </w:r>
    </w:p>
    <w:p w14:paraId="78B053D3" w14:textId="77777777" w:rsidR="00FF5BD2" w:rsidRPr="00AE51C5" w:rsidRDefault="00FF5BD2" w:rsidP="00DC57BE">
      <w:pPr>
        <w:pStyle w:val="Textoindependiente"/>
        <w:ind w:left="0"/>
        <w:rPr>
          <w:rFonts w:ascii="Arial" w:hAnsi="Arial" w:cs="Arial"/>
        </w:rPr>
      </w:pPr>
    </w:p>
    <w:p w14:paraId="526BB33E" w14:textId="3035B90B"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7"/>
        </w:rPr>
        <w:t xml:space="preserve"> </w:t>
      </w:r>
      <w:r w:rsidRPr="00AE51C5">
        <w:rPr>
          <w:rFonts w:ascii="Arial" w:hAnsi="Arial" w:cs="Arial"/>
          <w:b/>
          <w:bCs/>
          <w:spacing w:val="-2"/>
        </w:rPr>
        <w:t>6</w:t>
      </w:r>
      <w:r w:rsidR="00431BEE" w:rsidRPr="00AE51C5">
        <w:rPr>
          <w:rFonts w:ascii="Arial" w:hAnsi="Arial" w:cs="Arial"/>
          <w:b/>
          <w:spacing w:val="-2"/>
        </w:rPr>
        <w:t>º</w:t>
      </w:r>
      <w:r w:rsidRPr="00AE51C5">
        <w:rPr>
          <w:rFonts w:ascii="Arial" w:hAnsi="Arial" w:cs="Arial"/>
          <w:b/>
          <w:bCs/>
          <w:spacing w:val="-2"/>
        </w:rPr>
        <w:t>.-</w:t>
      </w:r>
      <w:r w:rsidRPr="00AE51C5">
        <w:rPr>
          <w:rFonts w:ascii="Arial" w:hAnsi="Arial" w:cs="Arial"/>
          <w:b/>
          <w:bCs/>
          <w:spacing w:val="1"/>
        </w:rPr>
        <w:t xml:space="preserve"> </w:t>
      </w:r>
      <w:r w:rsidRPr="00AE51C5">
        <w:rPr>
          <w:rFonts w:ascii="Arial" w:hAnsi="Arial" w:cs="Arial"/>
          <w:b/>
          <w:bCs/>
          <w:spacing w:val="-2"/>
        </w:rPr>
        <w:t>Definición</w:t>
      </w:r>
      <w:r w:rsidRPr="00AE51C5">
        <w:rPr>
          <w:rFonts w:ascii="Arial" w:hAnsi="Arial" w:cs="Arial"/>
          <w:b/>
          <w:bCs/>
          <w:spacing w:val="-1"/>
        </w:rPr>
        <w:t xml:space="preserve"> </w:t>
      </w:r>
      <w:r w:rsidRPr="00AE51C5">
        <w:rPr>
          <w:rFonts w:ascii="Arial" w:hAnsi="Arial" w:cs="Arial"/>
          <w:b/>
          <w:bCs/>
          <w:spacing w:val="-2"/>
        </w:rPr>
        <w:t>de</w:t>
      </w:r>
      <w:r w:rsidRPr="00AE51C5">
        <w:rPr>
          <w:rFonts w:ascii="Arial" w:hAnsi="Arial" w:cs="Arial"/>
          <w:b/>
          <w:bCs/>
          <w:spacing w:val="-4"/>
        </w:rPr>
        <w:t xml:space="preserve"> </w:t>
      </w:r>
      <w:r w:rsidRPr="00AE51C5">
        <w:rPr>
          <w:rFonts w:ascii="Arial" w:hAnsi="Arial" w:cs="Arial"/>
          <w:b/>
          <w:bCs/>
          <w:spacing w:val="-2"/>
        </w:rPr>
        <w:t>puesto</w:t>
      </w:r>
    </w:p>
    <w:p w14:paraId="08C83029" w14:textId="77777777" w:rsidR="008A73A7" w:rsidRPr="00AE51C5" w:rsidRDefault="003334CC" w:rsidP="00DC57BE">
      <w:pPr>
        <w:pStyle w:val="Textoindependiente"/>
        <w:ind w:left="0"/>
        <w:rPr>
          <w:rFonts w:ascii="Arial" w:hAnsi="Arial" w:cs="Arial"/>
        </w:rPr>
      </w:pPr>
      <w:r w:rsidRPr="00AE51C5">
        <w:rPr>
          <w:rFonts w:ascii="Arial" w:hAnsi="Arial" w:cs="Arial"/>
        </w:rPr>
        <w:t xml:space="preserve">El puesto es el conjunto de funciones, responsabilidades que corresponden a una posición dentro de la Secretaría General, así como a los requisitos y competencias para su adecuado </w:t>
      </w:r>
      <w:r w:rsidRPr="00AE51C5">
        <w:rPr>
          <w:rFonts w:ascii="Arial" w:hAnsi="Arial" w:cs="Arial"/>
          <w:spacing w:val="-2"/>
        </w:rPr>
        <w:t>ejercicio.</w:t>
      </w:r>
    </w:p>
    <w:p w14:paraId="02EC582F" w14:textId="77777777" w:rsidR="008A73A7" w:rsidRPr="00AE51C5" w:rsidRDefault="008A73A7" w:rsidP="00DC57BE">
      <w:pPr>
        <w:pStyle w:val="Textoindependiente"/>
        <w:spacing w:before="4"/>
        <w:ind w:left="0"/>
        <w:jc w:val="left"/>
        <w:rPr>
          <w:rFonts w:ascii="Arial" w:hAnsi="Arial" w:cs="Arial"/>
        </w:rPr>
      </w:pPr>
    </w:p>
    <w:p w14:paraId="3FFFBAE5" w14:textId="682FE2FD" w:rsidR="008A73A7" w:rsidRDefault="003334CC" w:rsidP="00DC57BE">
      <w:pPr>
        <w:pStyle w:val="Textoindependiente"/>
        <w:ind w:left="0"/>
        <w:rPr>
          <w:rFonts w:ascii="Arial" w:hAnsi="Arial" w:cs="Arial"/>
        </w:rPr>
      </w:pPr>
      <w:r w:rsidRPr="00AE51C5">
        <w:rPr>
          <w:rFonts w:ascii="Arial" w:hAnsi="Arial" w:cs="Arial"/>
        </w:rPr>
        <w:t>Cada puesto corresponderá a una de las categorías establecidas en el artículo 5º del presente Reglamento, de acuerdo</w:t>
      </w:r>
      <w:r w:rsidRPr="00AE51C5">
        <w:rPr>
          <w:rFonts w:ascii="Arial" w:hAnsi="Arial" w:cs="Arial"/>
          <w:spacing w:val="-1"/>
        </w:rPr>
        <w:t xml:space="preserve"> </w:t>
      </w:r>
      <w:r w:rsidRPr="00AE51C5">
        <w:rPr>
          <w:rFonts w:ascii="Arial" w:hAnsi="Arial" w:cs="Arial"/>
        </w:rPr>
        <w:t>con los</w:t>
      </w:r>
      <w:r w:rsidRPr="00AE51C5">
        <w:rPr>
          <w:rFonts w:ascii="Arial" w:hAnsi="Arial" w:cs="Arial"/>
          <w:spacing w:val="-2"/>
        </w:rPr>
        <w:t xml:space="preserve"> </w:t>
      </w:r>
      <w:r w:rsidRPr="00AE51C5">
        <w:rPr>
          <w:rFonts w:ascii="Arial" w:hAnsi="Arial" w:cs="Arial"/>
        </w:rPr>
        <w:t>siguientes</w:t>
      </w:r>
      <w:r w:rsidRPr="00AE51C5">
        <w:rPr>
          <w:rFonts w:ascii="Arial" w:hAnsi="Arial" w:cs="Arial"/>
          <w:spacing w:val="-2"/>
        </w:rPr>
        <w:t xml:space="preserve"> </w:t>
      </w:r>
      <w:r w:rsidRPr="00AE51C5">
        <w:rPr>
          <w:rFonts w:ascii="Arial" w:hAnsi="Arial" w:cs="Arial"/>
        </w:rPr>
        <w:t>criterios y</w:t>
      </w:r>
      <w:r w:rsidRPr="00AE51C5">
        <w:rPr>
          <w:rFonts w:ascii="Arial" w:hAnsi="Arial" w:cs="Arial"/>
          <w:spacing w:val="-4"/>
        </w:rPr>
        <w:t xml:space="preserve"> </w:t>
      </w:r>
      <w:r w:rsidRPr="00AE51C5">
        <w:rPr>
          <w:rFonts w:ascii="Arial" w:hAnsi="Arial" w:cs="Arial"/>
        </w:rPr>
        <w:t>deberá</w:t>
      </w:r>
      <w:r w:rsidRPr="00AE51C5">
        <w:rPr>
          <w:rFonts w:ascii="Arial" w:hAnsi="Arial" w:cs="Arial"/>
          <w:spacing w:val="-2"/>
        </w:rPr>
        <w:t xml:space="preserve"> </w:t>
      </w:r>
      <w:r w:rsidRPr="00AE51C5">
        <w:rPr>
          <w:rFonts w:ascii="Arial" w:hAnsi="Arial" w:cs="Arial"/>
        </w:rPr>
        <w:t>estar</w:t>
      </w:r>
      <w:r w:rsidRPr="00AE51C5">
        <w:rPr>
          <w:rFonts w:ascii="Arial" w:hAnsi="Arial" w:cs="Arial"/>
          <w:spacing w:val="-2"/>
        </w:rPr>
        <w:t xml:space="preserve"> </w:t>
      </w:r>
      <w:r w:rsidRPr="00AE51C5">
        <w:rPr>
          <w:rFonts w:ascii="Arial" w:hAnsi="Arial" w:cs="Arial"/>
        </w:rPr>
        <w:t>establecido en el</w:t>
      </w:r>
      <w:r w:rsidRPr="00AE51C5">
        <w:rPr>
          <w:rFonts w:ascii="Arial" w:hAnsi="Arial" w:cs="Arial"/>
          <w:spacing w:val="-2"/>
        </w:rPr>
        <w:t xml:space="preserve"> </w:t>
      </w:r>
      <w:r w:rsidRPr="00AE51C5">
        <w:rPr>
          <w:rFonts w:ascii="Arial" w:hAnsi="Arial" w:cs="Arial"/>
        </w:rPr>
        <w:t>Manual</w:t>
      </w:r>
      <w:r w:rsidRPr="00AE51C5">
        <w:rPr>
          <w:rFonts w:ascii="Arial" w:hAnsi="Arial" w:cs="Arial"/>
          <w:spacing w:val="-2"/>
        </w:rPr>
        <w:t xml:space="preserve"> </w:t>
      </w:r>
      <w:r w:rsidRPr="00AE51C5">
        <w:rPr>
          <w:rFonts w:ascii="Arial" w:hAnsi="Arial" w:cs="Arial"/>
        </w:rPr>
        <w:t xml:space="preserve">de </w:t>
      </w:r>
      <w:r w:rsidR="000A1E78" w:rsidRPr="00AE51C5">
        <w:rPr>
          <w:rFonts w:ascii="Arial" w:hAnsi="Arial" w:cs="Arial"/>
        </w:rPr>
        <w:t>Puestos</w:t>
      </w:r>
      <w:r w:rsidRPr="00AE51C5">
        <w:rPr>
          <w:rFonts w:ascii="Arial" w:hAnsi="Arial" w:cs="Arial"/>
        </w:rPr>
        <w:t>:</w:t>
      </w:r>
    </w:p>
    <w:p w14:paraId="27942757" w14:textId="77777777" w:rsidR="006E2575" w:rsidRPr="00AE51C5" w:rsidRDefault="006E2575" w:rsidP="00DC57BE">
      <w:pPr>
        <w:pStyle w:val="Textoindependiente"/>
        <w:ind w:left="0"/>
        <w:rPr>
          <w:rFonts w:ascii="Arial" w:hAnsi="Arial" w:cs="Arial"/>
        </w:rPr>
      </w:pPr>
    </w:p>
    <w:p w14:paraId="50B1C965" w14:textId="77777777" w:rsidR="008A73A7" w:rsidRPr="00AE51C5" w:rsidRDefault="003334CC" w:rsidP="000F410F">
      <w:pPr>
        <w:pStyle w:val="Prrafodelista"/>
        <w:numPr>
          <w:ilvl w:val="0"/>
          <w:numId w:val="3"/>
        </w:numPr>
        <w:tabs>
          <w:tab w:val="left" w:pos="570"/>
        </w:tabs>
        <w:ind w:left="570" w:hanging="286"/>
        <w:jc w:val="left"/>
        <w:rPr>
          <w:rFonts w:ascii="Arial" w:hAnsi="Arial" w:cs="Arial"/>
        </w:rPr>
      </w:pPr>
      <w:r w:rsidRPr="00AE51C5">
        <w:rPr>
          <w:rFonts w:ascii="Arial" w:hAnsi="Arial" w:cs="Arial"/>
        </w:rPr>
        <w:t>El</w:t>
      </w:r>
      <w:r w:rsidRPr="00551B28">
        <w:rPr>
          <w:rFonts w:ascii="Arial" w:hAnsi="Arial" w:cs="Arial"/>
        </w:rPr>
        <w:t xml:space="preserve"> </w:t>
      </w:r>
      <w:r w:rsidRPr="00AE51C5">
        <w:rPr>
          <w:rFonts w:ascii="Arial" w:hAnsi="Arial" w:cs="Arial"/>
        </w:rPr>
        <w:t>grado</w:t>
      </w:r>
      <w:r w:rsidRPr="00551B28">
        <w:rPr>
          <w:rFonts w:ascii="Arial" w:hAnsi="Arial" w:cs="Arial"/>
        </w:rPr>
        <w:t xml:space="preserve"> </w:t>
      </w:r>
      <w:r w:rsidRPr="00AE51C5">
        <w:rPr>
          <w:rFonts w:ascii="Arial" w:hAnsi="Arial" w:cs="Arial"/>
        </w:rPr>
        <w:t>académico</w:t>
      </w:r>
      <w:r w:rsidRPr="00551B28">
        <w:rPr>
          <w:rFonts w:ascii="Arial" w:hAnsi="Arial" w:cs="Arial"/>
        </w:rPr>
        <w:t xml:space="preserve"> </w:t>
      </w:r>
      <w:r w:rsidRPr="00AE51C5">
        <w:rPr>
          <w:rFonts w:ascii="Arial" w:hAnsi="Arial" w:cs="Arial"/>
        </w:rPr>
        <w:t>y/o</w:t>
      </w:r>
      <w:r w:rsidRPr="00551B28">
        <w:rPr>
          <w:rFonts w:ascii="Arial" w:hAnsi="Arial" w:cs="Arial"/>
        </w:rPr>
        <w:t xml:space="preserve"> </w:t>
      </w:r>
      <w:r w:rsidRPr="00AE51C5">
        <w:rPr>
          <w:rFonts w:ascii="Arial" w:hAnsi="Arial" w:cs="Arial"/>
        </w:rPr>
        <w:t>nivel</w:t>
      </w:r>
      <w:r w:rsidRPr="00551B28">
        <w:rPr>
          <w:rFonts w:ascii="Arial" w:hAnsi="Arial" w:cs="Arial"/>
        </w:rPr>
        <w:t xml:space="preserve"> profesional;</w:t>
      </w:r>
    </w:p>
    <w:p w14:paraId="4F880F3E" w14:textId="77777777" w:rsidR="008A73A7" w:rsidRPr="00AE51C5" w:rsidRDefault="003334CC" w:rsidP="000F410F">
      <w:pPr>
        <w:pStyle w:val="Prrafodelista"/>
        <w:numPr>
          <w:ilvl w:val="0"/>
          <w:numId w:val="3"/>
        </w:numPr>
        <w:tabs>
          <w:tab w:val="left" w:pos="570"/>
        </w:tabs>
        <w:ind w:left="570" w:hanging="286"/>
        <w:jc w:val="left"/>
        <w:rPr>
          <w:rFonts w:ascii="Arial" w:hAnsi="Arial" w:cs="Arial"/>
        </w:rPr>
      </w:pPr>
      <w:r w:rsidRPr="00AE51C5">
        <w:rPr>
          <w:rFonts w:ascii="Arial" w:hAnsi="Arial" w:cs="Arial"/>
        </w:rPr>
        <w:t>El</w:t>
      </w:r>
      <w:r w:rsidRPr="00551B28">
        <w:rPr>
          <w:rFonts w:ascii="Arial" w:hAnsi="Arial" w:cs="Arial"/>
        </w:rPr>
        <w:t xml:space="preserve"> </w:t>
      </w:r>
      <w:r w:rsidRPr="00AE51C5">
        <w:rPr>
          <w:rFonts w:ascii="Arial" w:hAnsi="Arial" w:cs="Arial"/>
        </w:rPr>
        <w:t>rol</w:t>
      </w:r>
      <w:r w:rsidRPr="00551B28">
        <w:rPr>
          <w:rFonts w:ascii="Arial" w:hAnsi="Arial" w:cs="Arial"/>
        </w:rPr>
        <w:t xml:space="preserve"> </w:t>
      </w:r>
      <w:r w:rsidRPr="00AE51C5">
        <w:rPr>
          <w:rFonts w:ascii="Arial" w:hAnsi="Arial" w:cs="Arial"/>
        </w:rPr>
        <w:t>y</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nivel</w:t>
      </w:r>
      <w:r w:rsidRPr="00551B28">
        <w:rPr>
          <w:rFonts w:ascii="Arial" w:hAnsi="Arial" w:cs="Arial"/>
        </w:rPr>
        <w:t xml:space="preserve"> </w:t>
      </w:r>
      <w:r w:rsidRPr="00AE51C5">
        <w:rPr>
          <w:rFonts w:ascii="Arial" w:hAnsi="Arial" w:cs="Arial"/>
        </w:rPr>
        <w:t>de</w:t>
      </w:r>
      <w:r w:rsidRPr="00551B28">
        <w:rPr>
          <w:rFonts w:ascii="Arial" w:hAnsi="Arial" w:cs="Arial"/>
        </w:rPr>
        <w:t xml:space="preserve"> responsabilidad;</w:t>
      </w:r>
    </w:p>
    <w:p w14:paraId="31BD986A" w14:textId="77777777" w:rsidR="008A73A7" w:rsidRPr="00AE51C5" w:rsidRDefault="003334CC" w:rsidP="000F410F">
      <w:pPr>
        <w:pStyle w:val="Prrafodelista"/>
        <w:numPr>
          <w:ilvl w:val="0"/>
          <w:numId w:val="3"/>
        </w:numPr>
        <w:tabs>
          <w:tab w:val="left" w:pos="570"/>
        </w:tabs>
        <w:ind w:left="570" w:hanging="286"/>
        <w:jc w:val="left"/>
        <w:rPr>
          <w:rFonts w:ascii="Arial" w:hAnsi="Arial" w:cs="Arial"/>
        </w:rPr>
      </w:pPr>
      <w:r w:rsidRPr="00AE51C5">
        <w:rPr>
          <w:rFonts w:ascii="Arial" w:hAnsi="Arial" w:cs="Arial"/>
        </w:rPr>
        <w:t>La</w:t>
      </w:r>
      <w:r w:rsidRPr="00551B28">
        <w:rPr>
          <w:rFonts w:ascii="Arial" w:hAnsi="Arial" w:cs="Arial"/>
        </w:rPr>
        <w:t xml:space="preserve"> </w:t>
      </w:r>
      <w:r w:rsidRPr="00AE51C5">
        <w:rPr>
          <w:rFonts w:ascii="Arial" w:hAnsi="Arial" w:cs="Arial"/>
        </w:rPr>
        <w:t>sensibilidad</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las</w:t>
      </w:r>
      <w:r w:rsidRPr="00551B28">
        <w:rPr>
          <w:rFonts w:ascii="Arial" w:hAnsi="Arial" w:cs="Arial"/>
        </w:rPr>
        <w:t xml:space="preserve"> </w:t>
      </w:r>
      <w:r w:rsidRPr="00AE51C5">
        <w:rPr>
          <w:rFonts w:ascii="Arial" w:hAnsi="Arial" w:cs="Arial"/>
        </w:rPr>
        <w:t>funciones</w:t>
      </w:r>
      <w:r w:rsidRPr="00551B28">
        <w:rPr>
          <w:rFonts w:ascii="Arial" w:hAnsi="Arial" w:cs="Arial"/>
        </w:rPr>
        <w:t xml:space="preserve"> </w:t>
      </w:r>
      <w:r w:rsidRPr="00AE51C5">
        <w:rPr>
          <w:rFonts w:ascii="Arial" w:hAnsi="Arial" w:cs="Arial"/>
        </w:rPr>
        <w:t>que</w:t>
      </w:r>
      <w:r w:rsidRPr="00551B28">
        <w:rPr>
          <w:rFonts w:ascii="Arial" w:hAnsi="Arial" w:cs="Arial"/>
        </w:rPr>
        <w:t xml:space="preserve"> </w:t>
      </w:r>
      <w:r w:rsidRPr="00AE51C5">
        <w:rPr>
          <w:rFonts w:ascii="Arial" w:hAnsi="Arial" w:cs="Arial"/>
        </w:rPr>
        <w:t>le</w:t>
      </w:r>
      <w:r w:rsidRPr="00551B28">
        <w:rPr>
          <w:rFonts w:ascii="Arial" w:hAnsi="Arial" w:cs="Arial"/>
        </w:rPr>
        <w:t xml:space="preserve"> </w:t>
      </w:r>
      <w:r w:rsidRPr="00AE51C5">
        <w:rPr>
          <w:rFonts w:ascii="Arial" w:hAnsi="Arial" w:cs="Arial"/>
        </w:rPr>
        <w:t>sean</w:t>
      </w:r>
      <w:r w:rsidRPr="00551B28">
        <w:rPr>
          <w:rFonts w:ascii="Arial" w:hAnsi="Arial" w:cs="Arial"/>
        </w:rPr>
        <w:t xml:space="preserve"> asignadas;</w:t>
      </w:r>
    </w:p>
    <w:p w14:paraId="518CDAA5" w14:textId="77777777" w:rsidR="008A73A7" w:rsidRPr="00AE51C5" w:rsidRDefault="003334CC" w:rsidP="000F410F">
      <w:pPr>
        <w:pStyle w:val="Prrafodelista"/>
        <w:numPr>
          <w:ilvl w:val="0"/>
          <w:numId w:val="3"/>
        </w:numPr>
        <w:tabs>
          <w:tab w:val="left" w:pos="570"/>
        </w:tabs>
        <w:ind w:left="570" w:hanging="286"/>
        <w:jc w:val="left"/>
        <w:rPr>
          <w:rFonts w:ascii="Arial" w:hAnsi="Arial" w:cs="Arial"/>
        </w:rPr>
      </w:pPr>
      <w:r w:rsidRPr="00551B28">
        <w:rPr>
          <w:rFonts w:ascii="Arial" w:hAnsi="Arial" w:cs="Arial"/>
        </w:rPr>
        <w:t>La representatividad en la Secretaría General;</w:t>
      </w:r>
    </w:p>
    <w:p w14:paraId="23ACD85D" w14:textId="77777777" w:rsidR="008A73A7" w:rsidRPr="00AE51C5" w:rsidRDefault="003334CC" w:rsidP="000F410F">
      <w:pPr>
        <w:pStyle w:val="Prrafodelista"/>
        <w:numPr>
          <w:ilvl w:val="0"/>
          <w:numId w:val="3"/>
        </w:numPr>
        <w:tabs>
          <w:tab w:val="left" w:pos="570"/>
        </w:tabs>
        <w:ind w:left="570" w:hanging="286"/>
        <w:jc w:val="left"/>
        <w:rPr>
          <w:rFonts w:ascii="Arial" w:hAnsi="Arial" w:cs="Arial"/>
        </w:rPr>
      </w:pPr>
      <w:r w:rsidRPr="00AE51C5">
        <w:rPr>
          <w:rFonts w:ascii="Arial" w:hAnsi="Arial" w:cs="Arial"/>
        </w:rPr>
        <w:t>La</w:t>
      </w:r>
      <w:r w:rsidRPr="00551B28">
        <w:rPr>
          <w:rFonts w:ascii="Arial" w:hAnsi="Arial" w:cs="Arial"/>
        </w:rPr>
        <w:t xml:space="preserve"> </w:t>
      </w:r>
      <w:r w:rsidRPr="00AE51C5">
        <w:rPr>
          <w:rFonts w:ascii="Arial" w:hAnsi="Arial" w:cs="Arial"/>
        </w:rPr>
        <w:t>experiencia</w:t>
      </w:r>
      <w:r w:rsidRPr="00551B28">
        <w:rPr>
          <w:rFonts w:ascii="Arial" w:hAnsi="Arial" w:cs="Arial"/>
        </w:rPr>
        <w:t xml:space="preserve"> requerida.</w:t>
      </w:r>
    </w:p>
    <w:p w14:paraId="38F53B42" w14:textId="77777777" w:rsidR="008A73A7" w:rsidRPr="00AE51C5" w:rsidRDefault="008A73A7" w:rsidP="00DC57BE">
      <w:pPr>
        <w:pStyle w:val="Textoindependiente"/>
        <w:ind w:left="0"/>
        <w:jc w:val="left"/>
        <w:rPr>
          <w:rFonts w:ascii="Arial" w:hAnsi="Arial" w:cs="Arial"/>
        </w:rPr>
      </w:pPr>
    </w:p>
    <w:p w14:paraId="32EF13CA" w14:textId="77777777" w:rsidR="008A73A7" w:rsidRPr="00AE51C5" w:rsidRDefault="008A73A7" w:rsidP="00DC57BE">
      <w:pPr>
        <w:pStyle w:val="Textoindependiente"/>
        <w:spacing w:before="1"/>
        <w:ind w:left="0"/>
        <w:jc w:val="left"/>
        <w:rPr>
          <w:rFonts w:ascii="Arial" w:hAnsi="Arial" w:cs="Arial"/>
        </w:rPr>
      </w:pPr>
    </w:p>
    <w:p w14:paraId="18D70ACC" w14:textId="77777777" w:rsidR="008A73A7" w:rsidRPr="00AE51C5" w:rsidRDefault="003334CC" w:rsidP="00DC57BE">
      <w:pPr>
        <w:ind w:left="8"/>
        <w:jc w:val="center"/>
        <w:rPr>
          <w:rFonts w:ascii="Arial" w:hAnsi="Arial" w:cs="Arial"/>
          <w:b/>
        </w:rPr>
      </w:pPr>
      <w:r w:rsidRPr="00AE51C5">
        <w:rPr>
          <w:rFonts w:ascii="Arial" w:hAnsi="Arial" w:cs="Arial"/>
          <w:b/>
          <w:spacing w:val="-2"/>
        </w:rPr>
        <w:t>Capítulo</w:t>
      </w:r>
      <w:r w:rsidRPr="00AE51C5">
        <w:rPr>
          <w:rFonts w:ascii="Arial" w:hAnsi="Arial" w:cs="Arial"/>
          <w:b/>
        </w:rPr>
        <w:t xml:space="preserve"> </w:t>
      </w:r>
      <w:r w:rsidRPr="00AE51C5">
        <w:rPr>
          <w:rFonts w:ascii="Arial" w:hAnsi="Arial" w:cs="Arial"/>
          <w:b/>
          <w:spacing w:val="-5"/>
        </w:rPr>
        <w:t>III</w:t>
      </w:r>
    </w:p>
    <w:p w14:paraId="62451F27" w14:textId="77777777" w:rsidR="009F3E44" w:rsidRPr="00AE51C5" w:rsidRDefault="003334CC" w:rsidP="000C7D81">
      <w:pPr>
        <w:spacing w:before="1"/>
        <w:jc w:val="center"/>
        <w:rPr>
          <w:rFonts w:ascii="Arial" w:hAnsi="Arial" w:cs="Arial"/>
          <w:b/>
          <w:spacing w:val="-13"/>
        </w:rPr>
      </w:pPr>
      <w:r w:rsidRPr="00AE51C5">
        <w:rPr>
          <w:rFonts w:ascii="Arial" w:hAnsi="Arial" w:cs="Arial"/>
          <w:b/>
        </w:rPr>
        <w:t>De</w:t>
      </w:r>
      <w:r w:rsidRPr="00AE51C5">
        <w:rPr>
          <w:rFonts w:ascii="Arial" w:hAnsi="Arial" w:cs="Arial"/>
          <w:b/>
          <w:spacing w:val="-15"/>
        </w:rPr>
        <w:t xml:space="preserve"> </w:t>
      </w:r>
      <w:r w:rsidRPr="00AE51C5">
        <w:rPr>
          <w:rFonts w:ascii="Arial" w:hAnsi="Arial" w:cs="Arial"/>
          <w:b/>
        </w:rPr>
        <w:t>las</w:t>
      </w:r>
      <w:r w:rsidRPr="00AE51C5">
        <w:rPr>
          <w:rFonts w:ascii="Arial" w:hAnsi="Arial" w:cs="Arial"/>
          <w:b/>
          <w:spacing w:val="-12"/>
        </w:rPr>
        <w:t xml:space="preserve"> </w:t>
      </w:r>
      <w:r w:rsidRPr="00AE51C5">
        <w:rPr>
          <w:rFonts w:ascii="Arial" w:hAnsi="Arial" w:cs="Arial"/>
          <w:b/>
        </w:rPr>
        <w:t>instancias</w:t>
      </w:r>
      <w:r w:rsidRPr="00AE51C5">
        <w:rPr>
          <w:rFonts w:ascii="Arial" w:hAnsi="Arial" w:cs="Arial"/>
          <w:b/>
          <w:spacing w:val="-13"/>
        </w:rPr>
        <w:t xml:space="preserve"> </w:t>
      </w:r>
      <w:r w:rsidRPr="00AE51C5">
        <w:rPr>
          <w:rFonts w:ascii="Arial" w:hAnsi="Arial" w:cs="Arial"/>
          <w:b/>
        </w:rPr>
        <w:t>que</w:t>
      </w:r>
      <w:r w:rsidRPr="00AE51C5">
        <w:rPr>
          <w:rFonts w:ascii="Arial" w:hAnsi="Arial" w:cs="Arial"/>
          <w:b/>
          <w:spacing w:val="-9"/>
        </w:rPr>
        <w:t xml:space="preserve"> </w:t>
      </w:r>
      <w:r w:rsidRPr="00AE51C5">
        <w:rPr>
          <w:rFonts w:ascii="Arial" w:hAnsi="Arial" w:cs="Arial"/>
          <w:b/>
        </w:rPr>
        <w:t>intervienen</w:t>
      </w:r>
      <w:r w:rsidRPr="00AE51C5">
        <w:rPr>
          <w:rFonts w:ascii="Arial" w:hAnsi="Arial" w:cs="Arial"/>
          <w:b/>
          <w:spacing w:val="-7"/>
        </w:rPr>
        <w:t xml:space="preserve"> </w:t>
      </w:r>
      <w:r w:rsidRPr="00AE51C5">
        <w:rPr>
          <w:rFonts w:ascii="Arial" w:hAnsi="Arial" w:cs="Arial"/>
          <w:b/>
        </w:rPr>
        <w:t>en</w:t>
      </w:r>
      <w:r w:rsidRPr="00AE51C5">
        <w:rPr>
          <w:rFonts w:ascii="Arial" w:hAnsi="Arial" w:cs="Arial"/>
          <w:b/>
          <w:spacing w:val="-12"/>
        </w:rPr>
        <w:t xml:space="preserve"> </w:t>
      </w:r>
      <w:r w:rsidRPr="00AE51C5">
        <w:rPr>
          <w:rFonts w:ascii="Arial" w:hAnsi="Arial" w:cs="Arial"/>
          <w:b/>
        </w:rPr>
        <w:t>el</w:t>
      </w:r>
      <w:r w:rsidRPr="00AE51C5">
        <w:rPr>
          <w:rFonts w:ascii="Arial" w:hAnsi="Arial" w:cs="Arial"/>
          <w:b/>
          <w:spacing w:val="-10"/>
        </w:rPr>
        <w:t xml:space="preserve"> </w:t>
      </w:r>
      <w:r w:rsidRPr="00AE51C5">
        <w:rPr>
          <w:rFonts w:ascii="Arial" w:hAnsi="Arial" w:cs="Arial"/>
          <w:b/>
        </w:rPr>
        <w:t>ámbito</w:t>
      </w:r>
      <w:r w:rsidRPr="00AE51C5">
        <w:rPr>
          <w:rFonts w:ascii="Arial" w:hAnsi="Arial" w:cs="Arial"/>
          <w:b/>
          <w:spacing w:val="-13"/>
        </w:rPr>
        <w:t xml:space="preserve"> </w:t>
      </w:r>
      <w:r w:rsidRPr="00AE51C5">
        <w:rPr>
          <w:rFonts w:ascii="Arial" w:hAnsi="Arial" w:cs="Arial"/>
          <w:b/>
        </w:rPr>
        <w:t>laboral</w:t>
      </w:r>
      <w:r w:rsidRPr="00AE51C5">
        <w:rPr>
          <w:rFonts w:ascii="Arial" w:hAnsi="Arial" w:cs="Arial"/>
          <w:b/>
          <w:spacing w:val="-10"/>
        </w:rPr>
        <w:t xml:space="preserve"> </w:t>
      </w:r>
      <w:r w:rsidRPr="00AE51C5">
        <w:rPr>
          <w:rFonts w:ascii="Arial" w:hAnsi="Arial" w:cs="Arial"/>
          <w:b/>
        </w:rPr>
        <w:t>de</w:t>
      </w:r>
      <w:r w:rsidRPr="00AE51C5">
        <w:rPr>
          <w:rFonts w:ascii="Arial" w:hAnsi="Arial" w:cs="Arial"/>
          <w:b/>
          <w:spacing w:val="-11"/>
        </w:rPr>
        <w:t xml:space="preserve"> </w:t>
      </w:r>
      <w:r w:rsidRPr="00AE51C5">
        <w:rPr>
          <w:rFonts w:ascii="Arial" w:hAnsi="Arial" w:cs="Arial"/>
          <w:b/>
        </w:rPr>
        <w:t>la</w:t>
      </w:r>
      <w:r w:rsidRPr="00AE51C5">
        <w:rPr>
          <w:rFonts w:ascii="Arial" w:hAnsi="Arial" w:cs="Arial"/>
          <w:b/>
          <w:spacing w:val="-13"/>
        </w:rPr>
        <w:t xml:space="preserve"> </w:t>
      </w:r>
    </w:p>
    <w:p w14:paraId="0CC5E27E" w14:textId="09CEEC1F" w:rsidR="008A73A7" w:rsidRPr="00AE51C5" w:rsidRDefault="003334CC" w:rsidP="000C7D81">
      <w:pPr>
        <w:spacing w:before="1"/>
        <w:jc w:val="center"/>
        <w:rPr>
          <w:rFonts w:ascii="Arial" w:hAnsi="Arial" w:cs="Arial"/>
          <w:b/>
        </w:rPr>
      </w:pPr>
      <w:r w:rsidRPr="00AE51C5">
        <w:rPr>
          <w:rFonts w:ascii="Arial" w:hAnsi="Arial" w:cs="Arial"/>
          <w:b/>
        </w:rPr>
        <w:t>Secretaría</w:t>
      </w:r>
      <w:r w:rsidRPr="00AE51C5">
        <w:rPr>
          <w:rFonts w:ascii="Arial" w:hAnsi="Arial" w:cs="Arial"/>
          <w:b/>
          <w:spacing w:val="-12"/>
        </w:rPr>
        <w:t xml:space="preserve"> </w:t>
      </w:r>
      <w:r w:rsidRPr="00AE51C5">
        <w:rPr>
          <w:rFonts w:ascii="Arial" w:hAnsi="Arial" w:cs="Arial"/>
          <w:b/>
        </w:rPr>
        <w:t>General</w:t>
      </w:r>
      <w:r w:rsidRPr="00AE51C5">
        <w:rPr>
          <w:rFonts w:ascii="Arial" w:hAnsi="Arial" w:cs="Arial"/>
          <w:b/>
          <w:spacing w:val="-7"/>
        </w:rPr>
        <w:t xml:space="preserve"> </w:t>
      </w:r>
      <w:r w:rsidRPr="00AE51C5">
        <w:rPr>
          <w:rFonts w:ascii="Arial" w:hAnsi="Arial" w:cs="Arial"/>
          <w:b/>
        </w:rPr>
        <w:t>y</w:t>
      </w:r>
      <w:r w:rsidRPr="00AE51C5">
        <w:rPr>
          <w:rFonts w:ascii="Arial" w:hAnsi="Arial" w:cs="Arial"/>
          <w:b/>
          <w:spacing w:val="-12"/>
        </w:rPr>
        <w:t xml:space="preserve"> </w:t>
      </w:r>
      <w:r w:rsidRPr="00AE51C5">
        <w:rPr>
          <w:rFonts w:ascii="Arial" w:hAnsi="Arial" w:cs="Arial"/>
          <w:b/>
        </w:rPr>
        <w:t>sus</w:t>
      </w:r>
      <w:r w:rsidRPr="00AE51C5">
        <w:rPr>
          <w:rFonts w:ascii="Arial" w:hAnsi="Arial" w:cs="Arial"/>
          <w:b/>
          <w:spacing w:val="-10"/>
        </w:rPr>
        <w:t xml:space="preserve"> </w:t>
      </w:r>
      <w:r w:rsidRPr="00AE51C5">
        <w:rPr>
          <w:rFonts w:ascii="Arial" w:hAnsi="Arial" w:cs="Arial"/>
          <w:b/>
          <w:spacing w:val="-2"/>
        </w:rPr>
        <w:t>funciones</w:t>
      </w:r>
    </w:p>
    <w:p w14:paraId="1E8EBFF6" w14:textId="77777777" w:rsidR="008A73A7" w:rsidRPr="00AE51C5" w:rsidRDefault="008A73A7" w:rsidP="00DC57BE">
      <w:pPr>
        <w:pStyle w:val="Textoindependiente"/>
        <w:ind w:left="0"/>
        <w:jc w:val="left"/>
        <w:rPr>
          <w:rFonts w:ascii="Arial" w:hAnsi="Arial" w:cs="Arial"/>
          <w:b/>
        </w:rPr>
      </w:pPr>
    </w:p>
    <w:p w14:paraId="6566FF15" w14:textId="77777777" w:rsidR="008A73A7" w:rsidRPr="00AE51C5" w:rsidRDefault="003334CC" w:rsidP="00DC57BE">
      <w:pPr>
        <w:jc w:val="both"/>
        <w:rPr>
          <w:rFonts w:ascii="Arial" w:hAnsi="Arial" w:cs="Arial"/>
          <w:b/>
        </w:rPr>
      </w:pPr>
      <w:r w:rsidRPr="00AE51C5">
        <w:rPr>
          <w:rFonts w:ascii="Arial" w:hAnsi="Arial" w:cs="Arial"/>
          <w:b/>
          <w:spacing w:val="-2"/>
        </w:rPr>
        <w:t>Artículo</w:t>
      </w:r>
      <w:r w:rsidRPr="00AE51C5">
        <w:rPr>
          <w:rFonts w:ascii="Arial" w:hAnsi="Arial" w:cs="Arial"/>
          <w:b/>
          <w:spacing w:val="-6"/>
        </w:rPr>
        <w:t xml:space="preserve"> </w:t>
      </w:r>
      <w:r w:rsidRPr="00AE51C5">
        <w:rPr>
          <w:rFonts w:ascii="Arial" w:hAnsi="Arial" w:cs="Arial"/>
          <w:b/>
          <w:spacing w:val="-2"/>
        </w:rPr>
        <w:t>7º.-</w:t>
      </w:r>
      <w:r w:rsidRPr="00AE51C5">
        <w:rPr>
          <w:rFonts w:ascii="Arial" w:hAnsi="Arial" w:cs="Arial"/>
          <w:b/>
          <w:spacing w:val="3"/>
        </w:rPr>
        <w:t xml:space="preserve"> </w:t>
      </w:r>
      <w:r w:rsidRPr="00AE51C5">
        <w:rPr>
          <w:rFonts w:ascii="Arial" w:hAnsi="Arial" w:cs="Arial"/>
          <w:b/>
          <w:spacing w:val="-2"/>
        </w:rPr>
        <w:t>Despacho</w:t>
      </w:r>
      <w:r w:rsidRPr="00AE51C5">
        <w:rPr>
          <w:rFonts w:ascii="Arial" w:hAnsi="Arial" w:cs="Arial"/>
          <w:b/>
        </w:rPr>
        <w:t xml:space="preserve"> </w:t>
      </w:r>
      <w:r w:rsidRPr="00AE51C5">
        <w:rPr>
          <w:rFonts w:ascii="Arial" w:hAnsi="Arial" w:cs="Arial"/>
          <w:b/>
          <w:spacing w:val="-2"/>
        </w:rPr>
        <w:t>del</w:t>
      </w:r>
      <w:r w:rsidRPr="00AE51C5">
        <w:rPr>
          <w:rFonts w:ascii="Arial" w:hAnsi="Arial" w:cs="Arial"/>
          <w:b/>
        </w:rPr>
        <w:t xml:space="preserve"> </w:t>
      </w:r>
      <w:r w:rsidRPr="00AE51C5">
        <w:rPr>
          <w:rFonts w:ascii="Arial" w:hAnsi="Arial" w:cs="Arial"/>
          <w:b/>
          <w:spacing w:val="-2"/>
        </w:rPr>
        <w:t>Secretario General</w:t>
      </w:r>
    </w:p>
    <w:p w14:paraId="306D2E8D" w14:textId="77777777" w:rsidR="00FF5BD2" w:rsidRPr="00AE51C5" w:rsidRDefault="003334CC" w:rsidP="00DC57BE">
      <w:pPr>
        <w:pStyle w:val="Textoindependiente"/>
        <w:ind w:left="0"/>
        <w:rPr>
          <w:rFonts w:ascii="Arial" w:hAnsi="Arial" w:cs="Arial"/>
        </w:rPr>
      </w:pPr>
      <w:r w:rsidRPr="00AE51C5">
        <w:rPr>
          <w:rFonts w:ascii="Arial" w:hAnsi="Arial" w:cs="Arial"/>
        </w:rPr>
        <w:t>El Despacho está dirigido por el Secretario General, que constituye la máxima instancia de la organización en aspectos administrativos y laborales, y por tanto constituye la última instancia administrativa. Sus decisiones de carácter administrativo interno se implementan a través de Disposiciones Administrativas.</w:t>
      </w:r>
      <w:r w:rsidR="00FF5BD2" w:rsidRPr="00AE51C5">
        <w:rPr>
          <w:rFonts w:ascii="Arial" w:hAnsi="Arial" w:cs="Arial"/>
        </w:rPr>
        <w:t xml:space="preserve"> </w:t>
      </w:r>
    </w:p>
    <w:p w14:paraId="71B502E0" w14:textId="77777777" w:rsidR="00FF5BD2" w:rsidRPr="00AE51C5" w:rsidRDefault="00FF5BD2" w:rsidP="00DC57BE">
      <w:pPr>
        <w:pStyle w:val="Textoindependiente"/>
        <w:ind w:left="0"/>
        <w:rPr>
          <w:rFonts w:ascii="Arial" w:hAnsi="Arial" w:cs="Arial"/>
        </w:rPr>
      </w:pPr>
    </w:p>
    <w:p w14:paraId="391A8511" w14:textId="679F9F74" w:rsidR="008A73A7" w:rsidRPr="00AE51C5" w:rsidRDefault="003334CC" w:rsidP="00DC57BE">
      <w:pPr>
        <w:pStyle w:val="Textoindependiente"/>
        <w:ind w:left="0"/>
        <w:rPr>
          <w:rFonts w:ascii="Arial" w:hAnsi="Arial" w:cs="Arial"/>
        </w:rPr>
      </w:pPr>
      <w:r w:rsidRPr="00AE51C5">
        <w:rPr>
          <w:rFonts w:ascii="Arial" w:hAnsi="Arial" w:cs="Arial"/>
        </w:rPr>
        <w:t>El Secretario General dirige la Secretaría General y ejerce la representación jurídica de la Secretaría General, además de las funciones que le asignan el Acuerdo de Cartagena y el Reglamento de la Secretaría General. En coordinación con el Director General o jefe del área correspondiente, es competente para contratar, dirigir y remover a los funcionarios, conforme al presente Reglamento.</w:t>
      </w:r>
    </w:p>
    <w:p w14:paraId="496FBD3C" w14:textId="77777777" w:rsidR="008A73A7" w:rsidRPr="00AE51C5" w:rsidRDefault="008A73A7" w:rsidP="00DC57BE">
      <w:pPr>
        <w:pStyle w:val="Textoindependiente"/>
        <w:spacing w:before="6"/>
        <w:ind w:left="0"/>
        <w:jc w:val="left"/>
        <w:rPr>
          <w:rFonts w:ascii="Arial" w:hAnsi="Arial" w:cs="Arial"/>
        </w:rPr>
      </w:pPr>
    </w:p>
    <w:p w14:paraId="5EBB7B64" w14:textId="77777777" w:rsidR="008A73A7" w:rsidRPr="00AE51C5" w:rsidRDefault="003334CC" w:rsidP="00DC57BE">
      <w:pPr>
        <w:pStyle w:val="Ttulo1"/>
        <w:spacing w:before="1" w:line="266" w:lineRule="exact"/>
        <w:ind w:left="0"/>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8º.- Direcciones</w:t>
      </w:r>
      <w:r w:rsidRPr="00AE51C5">
        <w:rPr>
          <w:rFonts w:ascii="Arial" w:hAnsi="Arial" w:cs="Arial"/>
        </w:rPr>
        <w:t xml:space="preserve"> </w:t>
      </w:r>
      <w:r w:rsidRPr="00AE51C5">
        <w:rPr>
          <w:rFonts w:ascii="Arial" w:hAnsi="Arial" w:cs="Arial"/>
          <w:spacing w:val="-2"/>
        </w:rPr>
        <w:t>Generales</w:t>
      </w:r>
    </w:p>
    <w:p w14:paraId="5F8B9587" w14:textId="77777777" w:rsidR="00FF5BD2" w:rsidRPr="00AE51C5" w:rsidRDefault="003334CC" w:rsidP="00DC57BE">
      <w:pPr>
        <w:pStyle w:val="Textoindependiente"/>
        <w:ind w:left="0"/>
        <w:rPr>
          <w:rFonts w:ascii="Arial" w:hAnsi="Arial" w:cs="Arial"/>
        </w:rPr>
      </w:pPr>
      <w:r w:rsidRPr="00AE51C5">
        <w:rPr>
          <w:rFonts w:ascii="Arial" w:hAnsi="Arial" w:cs="Arial"/>
          <w:spacing w:val="-2"/>
        </w:rPr>
        <w:t>Las</w:t>
      </w:r>
      <w:r w:rsidRPr="00AE51C5">
        <w:rPr>
          <w:rFonts w:ascii="Arial" w:hAnsi="Arial" w:cs="Arial"/>
          <w:spacing w:val="-6"/>
        </w:rPr>
        <w:t xml:space="preserve"> </w:t>
      </w:r>
      <w:r w:rsidRPr="00AE51C5">
        <w:rPr>
          <w:rFonts w:ascii="Arial" w:hAnsi="Arial" w:cs="Arial"/>
          <w:spacing w:val="-2"/>
        </w:rPr>
        <w:t>Direcciones Generales responden a</w:t>
      </w:r>
      <w:r w:rsidRPr="00AE51C5">
        <w:rPr>
          <w:rFonts w:ascii="Arial" w:hAnsi="Arial" w:cs="Arial"/>
          <w:spacing w:val="-6"/>
        </w:rPr>
        <w:t xml:space="preserve"> </w:t>
      </w:r>
      <w:r w:rsidRPr="00AE51C5">
        <w:rPr>
          <w:rFonts w:ascii="Arial" w:hAnsi="Arial" w:cs="Arial"/>
          <w:spacing w:val="-2"/>
        </w:rPr>
        <w:t>áreas temáticas</w:t>
      </w:r>
      <w:r w:rsidRPr="00AE51C5">
        <w:rPr>
          <w:rFonts w:ascii="Arial" w:hAnsi="Arial" w:cs="Arial"/>
          <w:spacing w:val="-7"/>
        </w:rPr>
        <w:t xml:space="preserve"> </w:t>
      </w:r>
      <w:r w:rsidRPr="00AE51C5">
        <w:rPr>
          <w:rFonts w:ascii="Arial" w:hAnsi="Arial" w:cs="Arial"/>
          <w:spacing w:val="-2"/>
        </w:rPr>
        <w:t>determinadas en</w:t>
      </w:r>
      <w:r w:rsidRPr="00AE51C5">
        <w:rPr>
          <w:rFonts w:ascii="Arial" w:hAnsi="Arial" w:cs="Arial"/>
          <w:spacing w:val="-6"/>
        </w:rPr>
        <w:t xml:space="preserve"> </w:t>
      </w:r>
      <w:r w:rsidRPr="00AE51C5">
        <w:rPr>
          <w:rFonts w:ascii="Arial" w:hAnsi="Arial" w:cs="Arial"/>
          <w:spacing w:val="-2"/>
        </w:rPr>
        <w:t>función</w:t>
      </w:r>
      <w:r w:rsidRPr="00AE51C5">
        <w:rPr>
          <w:rFonts w:ascii="Arial" w:hAnsi="Arial" w:cs="Arial"/>
          <w:spacing w:val="-3"/>
        </w:rPr>
        <w:t xml:space="preserve"> </w:t>
      </w:r>
      <w:r w:rsidRPr="00AE51C5">
        <w:rPr>
          <w:rFonts w:ascii="Arial" w:hAnsi="Arial" w:cs="Arial"/>
          <w:spacing w:val="-2"/>
        </w:rPr>
        <w:t>de la</w:t>
      </w:r>
      <w:r w:rsidRPr="00AE51C5">
        <w:rPr>
          <w:rFonts w:ascii="Arial" w:hAnsi="Arial" w:cs="Arial"/>
          <w:spacing w:val="-5"/>
        </w:rPr>
        <w:t xml:space="preserve"> </w:t>
      </w:r>
      <w:r w:rsidRPr="00AE51C5">
        <w:rPr>
          <w:rFonts w:ascii="Arial" w:hAnsi="Arial" w:cs="Arial"/>
          <w:spacing w:val="-2"/>
        </w:rPr>
        <w:t xml:space="preserve">estructura </w:t>
      </w:r>
      <w:r w:rsidRPr="00AE51C5">
        <w:rPr>
          <w:rFonts w:ascii="Arial" w:hAnsi="Arial" w:cs="Arial"/>
        </w:rPr>
        <w:t>orgánico-funcional</w:t>
      </w:r>
      <w:r w:rsidRPr="00AE51C5">
        <w:rPr>
          <w:rFonts w:ascii="Arial" w:hAnsi="Arial" w:cs="Arial"/>
          <w:spacing w:val="-10"/>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12"/>
        </w:rPr>
        <w:t xml:space="preserve"> </w:t>
      </w:r>
      <w:r w:rsidRPr="00AE51C5">
        <w:rPr>
          <w:rFonts w:ascii="Arial" w:hAnsi="Arial" w:cs="Arial"/>
        </w:rPr>
        <w:t>Los</w:t>
      </w:r>
      <w:r w:rsidRPr="00AE51C5">
        <w:rPr>
          <w:rFonts w:ascii="Arial" w:hAnsi="Arial" w:cs="Arial"/>
          <w:spacing w:val="-8"/>
        </w:rPr>
        <w:t xml:space="preserve"> </w:t>
      </w:r>
      <w:r w:rsidRPr="00AE51C5">
        <w:rPr>
          <w:rFonts w:ascii="Arial" w:hAnsi="Arial" w:cs="Arial"/>
        </w:rPr>
        <w:t>Directores</w:t>
      </w:r>
      <w:r w:rsidRPr="00AE51C5">
        <w:rPr>
          <w:rFonts w:ascii="Arial" w:hAnsi="Arial" w:cs="Arial"/>
          <w:spacing w:val="-8"/>
        </w:rPr>
        <w:t xml:space="preserve"> </w:t>
      </w:r>
      <w:r w:rsidRPr="00AE51C5">
        <w:rPr>
          <w:rFonts w:ascii="Arial" w:hAnsi="Arial" w:cs="Arial"/>
        </w:rPr>
        <w:t>Generales</w:t>
      </w:r>
      <w:r w:rsidRPr="00AE51C5">
        <w:rPr>
          <w:rFonts w:ascii="Arial" w:hAnsi="Arial" w:cs="Arial"/>
          <w:spacing w:val="-6"/>
        </w:rPr>
        <w:t xml:space="preserve"> </w:t>
      </w:r>
      <w:r w:rsidRPr="00AE51C5">
        <w:rPr>
          <w:rFonts w:ascii="Arial" w:hAnsi="Arial" w:cs="Arial"/>
        </w:rPr>
        <w:t>deberán</w:t>
      </w:r>
      <w:r w:rsidRPr="00AE51C5">
        <w:rPr>
          <w:rFonts w:ascii="Arial" w:hAnsi="Arial" w:cs="Arial"/>
          <w:spacing w:val="-11"/>
        </w:rPr>
        <w:t xml:space="preserve"> </w:t>
      </w:r>
      <w:r w:rsidRPr="00AE51C5">
        <w:rPr>
          <w:rFonts w:ascii="Arial" w:hAnsi="Arial" w:cs="Arial"/>
        </w:rPr>
        <w:t>ser</w:t>
      </w:r>
      <w:r w:rsidRPr="00AE51C5">
        <w:rPr>
          <w:rFonts w:ascii="Arial" w:hAnsi="Arial" w:cs="Arial"/>
          <w:spacing w:val="-9"/>
        </w:rPr>
        <w:t xml:space="preserve"> </w:t>
      </w:r>
      <w:r w:rsidRPr="00AE51C5">
        <w:rPr>
          <w:rFonts w:ascii="Arial" w:hAnsi="Arial" w:cs="Arial"/>
        </w:rPr>
        <w:t>nacionales</w:t>
      </w:r>
      <w:r w:rsidRPr="00AE51C5">
        <w:rPr>
          <w:rFonts w:ascii="Arial" w:hAnsi="Arial" w:cs="Arial"/>
          <w:spacing w:val="-6"/>
        </w:rPr>
        <w:t xml:space="preserve"> </w:t>
      </w:r>
      <w:r w:rsidRPr="00AE51C5">
        <w:rPr>
          <w:rFonts w:ascii="Arial" w:hAnsi="Arial" w:cs="Arial"/>
        </w:rPr>
        <w:t>de los</w:t>
      </w:r>
      <w:r w:rsidRPr="00AE51C5">
        <w:rPr>
          <w:rFonts w:ascii="Arial" w:hAnsi="Arial" w:cs="Arial"/>
          <w:spacing w:val="-5"/>
        </w:rPr>
        <w:t xml:space="preserve"> </w:t>
      </w:r>
      <w:r w:rsidRPr="00AE51C5">
        <w:rPr>
          <w:rFonts w:ascii="Arial" w:hAnsi="Arial" w:cs="Arial"/>
        </w:rPr>
        <w:t>Países</w:t>
      </w:r>
      <w:r w:rsidRPr="00AE51C5">
        <w:rPr>
          <w:rFonts w:ascii="Arial" w:hAnsi="Arial" w:cs="Arial"/>
          <w:spacing w:val="-5"/>
        </w:rPr>
        <w:t xml:space="preserve"> </w:t>
      </w:r>
      <w:r w:rsidRPr="00AE51C5">
        <w:rPr>
          <w:rFonts w:ascii="Arial" w:hAnsi="Arial" w:cs="Arial"/>
        </w:rPr>
        <w:t>Miembros.</w:t>
      </w:r>
      <w:r w:rsidRPr="00AE51C5">
        <w:rPr>
          <w:rFonts w:ascii="Arial" w:hAnsi="Arial" w:cs="Arial"/>
          <w:spacing w:val="-6"/>
        </w:rPr>
        <w:t xml:space="preserve"> </w:t>
      </w:r>
      <w:r w:rsidRPr="00AE51C5">
        <w:rPr>
          <w:rFonts w:ascii="Arial" w:hAnsi="Arial" w:cs="Arial"/>
        </w:rPr>
        <w:t>Son</w:t>
      </w:r>
      <w:r w:rsidRPr="00AE51C5">
        <w:rPr>
          <w:rFonts w:ascii="Arial" w:hAnsi="Arial" w:cs="Arial"/>
          <w:spacing w:val="-8"/>
        </w:rPr>
        <w:t xml:space="preserve"> </w:t>
      </w:r>
      <w:r w:rsidRPr="00AE51C5">
        <w:rPr>
          <w:rFonts w:ascii="Arial" w:hAnsi="Arial" w:cs="Arial"/>
        </w:rPr>
        <w:t>competentes</w:t>
      </w:r>
      <w:r w:rsidRPr="00AE51C5">
        <w:rPr>
          <w:rFonts w:ascii="Arial" w:hAnsi="Arial" w:cs="Arial"/>
          <w:spacing w:val="-4"/>
        </w:rPr>
        <w:t xml:space="preserve"> </w:t>
      </w:r>
      <w:r w:rsidRPr="00AE51C5">
        <w:rPr>
          <w:rFonts w:ascii="Arial" w:hAnsi="Arial" w:cs="Arial"/>
        </w:rPr>
        <w:t>para</w:t>
      </w:r>
      <w:r w:rsidRPr="00AE51C5">
        <w:rPr>
          <w:rFonts w:ascii="Arial" w:hAnsi="Arial" w:cs="Arial"/>
          <w:spacing w:val="-4"/>
        </w:rPr>
        <w:t xml:space="preserve"> </w:t>
      </w:r>
      <w:r w:rsidRPr="00AE51C5">
        <w:rPr>
          <w:rFonts w:ascii="Arial" w:hAnsi="Arial" w:cs="Arial"/>
        </w:rPr>
        <w:t>dirigir</w:t>
      </w:r>
      <w:r w:rsidRPr="00AE51C5">
        <w:rPr>
          <w:rFonts w:ascii="Arial" w:hAnsi="Arial" w:cs="Arial"/>
          <w:spacing w:val="-7"/>
        </w:rPr>
        <w:t xml:space="preserve"> </w:t>
      </w:r>
      <w:r w:rsidRPr="00AE51C5">
        <w:rPr>
          <w:rFonts w:ascii="Arial" w:hAnsi="Arial" w:cs="Arial"/>
        </w:rPr>
        <w:t>y</w:t>
      </w:r>
      <w:r w:rsidRPr="00AE51C5">
        <w:rPr>
          <w:rFonts w:ascii="Arial" w:hAnsi="Arial" w:cs="Arial"/>
          <w:spacing w:val="-5"/>
        </w:rPr>
        <w:t xml:space="preserve"> </w:t>
      </w:r>
      <w:r w:rsidRPr="00AE51C5">
        <w:rPr>
          <w:rFonts w:ascii="Arial" w:hAnsi="Arial" w:cs="Arial"/>
        </w:rPr>
        <w:t>evaluar</w:t>
      </w:r>
      <w:r w:rsidRPr="00AE51C5">
        <w:rPr>
          <w:rFonts w:ascii="Arial" w:hAnsi="Arial" w:cs="Arial"/>
          <w:spacing w:val="-5"/>
        </w:rPr>
        <w:t xml:space="preserve"> </w:t>
      </w:r>
      <w:r w:rsidRPr="00AE51C5">
        <w:rPr>
          <w:rFonts w:ascii="Arial" w:hAnsi="Arial" w:cs="Arial"/>
        </w:rPr>
        <w:t>a</w:t>
      </w:r>
      <w:r w:rsidRPr="00AE51C5">
        <w:rPr>
          <w:rFonts w:ascii="Arial" w:hAnsi="Arial" w:cs="Arial"/>
          <w:spacing w:val="-10"/>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a</w:t>
      </w:r>
      <w:r w:rsidRPr="00AE51C5">
        <w:rPr>
          <w:rFonts w:ascii="Arial" w:hAnsi="Arial" w:cs="Arial"/>
          <w:spacing w:val="-4"/>
        </w:rPr>
        <w:t xml:space="preserve"> </w:t>
      </w:r>
      <w:r w:rsidRPr="00AE51C5">
        <w:rPr>
          <w:rFonts w:ascii="Arial" w:hAnsi="Arial" w:cs="Arial"/>
        </w:rPr>
        <w:t>su</w:t>
      </w:r>
      <w:r w:rsidRPr="00AE51C5">
        <w:rPr>
          <w:rFonts w:ascii="Arial" w:hAnsi="Arial" w:cs="Arial"/>
          <w:spacing w:val="-8"/>
        </w:rPr>
        <w:t xml:space="preserve"> </w:t>
      </w:r>
      <w:r w:rsidRPr="00AE51C5">
        <w:rPr>
          <w:rFonts w:ascii="Arial" w:hAnsi="Arial" w:cs="Arial"/>
        </w:rPr>
        <w:t>cargo</w:t>
      </w:r>
      <w:r w:rsidRPr="00AE51C5">
        <w:rPr>
          <w:rFonts w:ascii="Arial" w:hAnsi="Arial" w:cs="Arial"/>
          <w:spacing w:val="-2"/>
        </w:rPr>
        <w:t xml:space="preserve"> </w:t>
      </w:r>
      <w:r w:rsidRPr="00AE51C5">
        <w:rPr>
          <w:rFonts w:ascii="Arial" w:hAnsi="Arial" w:cs="Arial"/>
        </w:rPr>
        <w:t>y</w:t>
      </w:r>
      <w:r w:rsidRPr="00AE51C5">
        <w:rPr>
          <w:rFonts w:ascii="Arial" w:hAnsi="Arial" w:cs="Arial"/>
          <w:spacing w:val="-5"/>
        </w:rPr>
        <w:t xml:space="preserve"> </w:t>
      </w:r>
      <w:r w:rsidRPr="00AE51C5">
        <w:rPr>
          <w:rFonts w:ascii="Arial" w:hAnsi="Arial" w:cs="Arial"/>
        </w:rPr>
        <w:t>velar por</w:t>
      </w:r>
      <w:r w:rsidRPr="00AE51C5">
        <w:rPr>
          <w:rFonts w:ascii="Arial" w:hAnsi="Arial" w:cs="Arial"/>
          <w:spacing w:val="-3"/>
        </w:rPr>
        <w:t xml:space="preserve"> </w:t>
      </w:r>
      <w:r w:rsidRPr="00AE51C5">
        <w:rPr>
          <w:rFonts w:ascii="Arial" w:hAnsi="Arial" w:cs="Arial"/>
        </w:rPr>
        <w:t>el cumplimiento de las funciones asignadas a estos.</w:t>
      </w:r>
      <w:r w:rsidRPr="00AE51C5">
        <w:rPr>
          <w:rFonts w:ascii="Arial" w:hAnsi="Arial" w:cs="Arial"/>
          <w:spacing w:val="40"/>
        </w:rPr>
        <w:t xml:space="preserve"> </w:t>
      </w:r>
      <w:r w:rsidRPr="00AE51C5">
        <w:rPr>
          <w:rFonts w:ascii="Arial" w:hAnsi="Arial" w:cs="Arial"/>
        </w:rPr>
        <w:t>Son responsables de sus actos ante el Secretario General, y están sujetos a su autoridad y dirección.</w:t>
      </w:r>
      <w:r w:rsidR="00FF5BD2" w:rsidRPr="00AE51C5">
        <w:rPr>
          <w:rFonts w:ascii="Arial" w:hAnsi="Arial" w:cs="Arial"/>
        </w:rPr>
        <w:t xml:space="preserve"> </w:t>
      </w:r>
    </w:p>
    <w:p w14:paraId="1B4E1614" w14:textId="77777777" w:rsidR="00FF5BD2" w:rsidRPr="00AE51C5" w:rsidRDefault="00FF5BD2" w:rsidP="00DC57BE">
      <w:pPr>
        <w:pStyle w:val="Textoindependiente"/>
        <w:ind w:left="0"/>
        <w:rPr>
          <w:rFonts w:ascii="Arial" w:hAnsi="Arial" w:cs="Arial"/>
        </w:rPr>
      </w:pPr>
    </w:p>
    <w:p w14:paraId="2660EF82" w14:textId="08F432D0" w:rsidR="008A73A7" w:rsidRPr="00AE51C5" w:rsidRDefault="003334CC" w:rsidP="00DC57BE">
      <w:pPr>
        <w:pStyle w:val="Textoindependiente"/>
        <w:ind w:left="0"/>
        <w:rPr>
          <w:rFonts w:ascii="Arial" w:hAnsi="Arial" w:cs="Arial"/>
          <w:b/>
          <w:bCs/>
        </w:rPr>
      </w:pPr>
      <w:r w:rsidRPr="00AE51C5">
        <w:rPr>
          <w:rFonts w:ascii="Arial" w:hAnsi="Arial" w:cs="Arial"/>
          <w:b/>
          <w:bCs/>
        </w:rPr>
        <w:t>Artículo</w:t>
      </w:r>
      <w:r w:rsidRPr="00AE51C5">
        <w:rPr>
          <w:rFonts w:ascii="Arial" w:hAnsi="Arial" w:cs="Arial"/>
          <w:b/>
          <w:bCs/>
          <w:spacing w:val="-13"/>
        </w:rPr>
        <w:t xml:space="preserve"> </w:t>
      </w:r>
      <w:r w:rsidRPr="00AE51C5">
        <w:rPr>
          <w:rFonts w:ascii="Arial" w:hAnsi="Arial" w:cs="Arial"/>
          <w:b/>
          <w:bCs/>
        </w:rPr>
        <w:t>9º.-</w:t>
      </w:r>
      <w:r w:rsidRPr="00AE51C5">
        <w:rPr>
          <w:rFonts w:ascii="Arial" w:hAnsi="Arial" w:cs="Arial"/>
          <w:b/>
          <w:bCs/>
          <w:spacing w:val="-12"/>
        </w:rPr>
        <w:t xml:space="preserve"> </w:t>
      </w:r>
      <w:r w:rsidRPr="00AE51C5">
        <w:rPr>
          <w:rFonts w:ascii="Arial" w:hAnsi="Arial" w:cs="Arial"/>
          <w:b/>
          <w:bCs/>
        </w:rPr>
        <w:t>Áreas</w:t>
      </w:r>
      <w:r w:rsidRPr="00AE51C5">
        <w:rPr>
          <w:rFonts w:ascii="Arial" w:hAnsi="Arial" w:cs="Arial"/>
          <w:b/>
          <w:bCs/>
          <w:spacing w:val="-13"/>
        </w:rPr>
        <w:t xml:space="preserve"> </w:t>
      </w:r>
      <w:r w:rsidRPr="00AE51C5">
        <w:rPr>
          <w:rFonts w:ascii="Arial" w:hAnsi="Arial" w:cs="Arial"/>
          <w:b/>
          <w:bCs/>
        </w:rPr>
        <w:t>del</w:t>
      </w:r>
      <w:r w:rsidRPr="00AE51C5">
        <w:rPr>
          <w:rFonts w:ascii="Arial" w:hAnsi="Arial" w:cs="Arial"/>
          <w:b/>
          <w:bCs/>
          <w:spacing w:val="-12"/>
        </w:rPr>
        <w:t xml:space="preserve"> </w:t>
      </w:r>
      <w:r w:rsidRPr="00AE51C5">
        <w:rPr>
          <w:rFonts w:ascii="Arial" w:hAnsi="Arial" w:cs="Arial"/>
          <w:b/>
          <w:bCs/>
        </w:rPr>
        <w:t>Despacho</w:t>
      </w:r>
      <w:r w:rsidRPr="00AE51C5">
        <w:rPr>
          <w:rFonts w:ascii="Arial" w:hAnsi="Arial" w:cs="Arial"/>
          <w:b/>
          <w:bCs/>
          <w:spacing w:val="-13"/>
        </w:rPr>
        <w:t xml:space="preserve"> </w:t>
      </w:r>
      <w:r w:rsidRPr="00AE51C5">
        <w:rPr>
          <w:rFonts w:ascii="Arial" w:hAnsi="Arial" w:cs="Arial"/>
          <w:b/>
          <w:bCs/>
        </w:rPr>
        <w:t>del</w:t>
      </w:r>
      <w:r w:rsidRPr="00AE51C5">
        <w:rPr>
          <w:rFonts w:ascii="Arial" w:hAnsi="Arial" w:cs="Arial"/>
          <w:b/>
          <w:bCs/>
          <w:spacing w:val="-11"/>
        </w:rPr>
        <w:t xml:space="preserve"> </w:t>
      </w:r>
      <w:r w:rsidRPr="00AE51C5">
        <w:rPr>
          <w:rFonts w:ascii="Arial" w:hAnsi="Arial" w:cs="Arial"/>
          <w:b/>
          <w:bCs/>
        </w:rPr>
        <w:t>Secretario</w:t>
      </w:r>
      <w:r w:rsidRPr="00AE51C5">
        <w:rPr>
          <w:rFonts w:ascii="Arial" w:hAnsi="Arial" w:cs="Arial"/>
          <w:b/>
          <w:bCs/>
          <w:spacing w:val="-10"/>
        </w:rPr>
        <w:t xml:space="preserve"> </w:t>
      </w:r>
      <w:r w:rsidRPr="00AE51C5">
        <w:rPr>
          <w:rFonts w:ascii="Arial" w:hAnsi="Arial" w:cs="Arial"/>
          <w:b/>
          <w:bCs/>
          <w:spacing w:val="-2"/>
        </w:rPr>
        <w:t>General</w:t>
      </w:r>
    </w:p>
    <w:p w14:paraId="6FD12896" w14:textId="77777777" w:rsidR="008A73A7" w:rsidRPr="00AE51C5" w:rsidRDefault="003334CC" w:rsidP="00DC57BE">
      <w:pPr>
        <w:pStyle w:val="Textoindependiente"/>
        <w:ind w:left="0"/>
        <w:rPr>
          <w:rFonts w:ascii="Arial" w:hAnsi="Arial" w:cs="Arial"/>
        </w:rPr>
      </w:pPr>
      <w:r w:rsidRPr="00AE51C5">
        <w:rPr>
          <w:rFonts w:ascii="Arial" w:hAnsi="Arial" w:cs="Arial"/>
        </w:rPr>
        <w:t>Las áreas que conforman el Despacho del Secretario General son aquellas definidas en la estructura orgánico-funcional de la Secretaría General. Estas áreas responden al Despacho del Secretario General y ejercen sus funciones en forma transversal a toda la Secretaría General.</w:t>
      </w:r>
    </w:p>
    <w:p w14:paraId="1CDB37C9" w14:textId="77777777" w:rsidR="00431BEE" w:rsidRDefault="00431BEE" w:rsidP="00DC57BE">
      <w:pPr>
        <w:pStyle w:val="Textoindependiente"/>
        <w:spacing w:before="268"/>
        <w:ind w:left="0"/>
        <w:rPr>
          <w:rFonts w:ascii="Arial" w:hAnsi="Arial" w:cs="Arial"/>
        </w:rPr>
      </w:pPr>
    </w:p>
    <w:p w14:paraId="101984F9" w14:textId="180898D1" w:rsidR="00FF5BD2" w:rsidRPr="00AE51C5" w:rsidRDefault="003334CC" w:rsidP="00DC57BE">
      <w:pPr>
        <w:pStyle w:val="Textoindependiente"/>
        <w:spacing w:before="268"/>
        <w:ind w:left="0"/>
        <w:rPr>
          <w:rFonts w:ascii="Arial" w:hAnsi="Arial" w:cs="Arial"/>
        </w:rPr>
      </w:pPr>
      <w:r w:rsidRPr="00AE51C5">
        <w:rPr>
          <w:rFonts w:ascii="Arial" w:hAnsi="Arial" w:cs="Arial"/>
        </w:rPr>
        <w:t>En los casos en que se requiera absolver una consulta sobre el derecho laboral comunitario andino aplicable, las instancias competentes en materia laboral dentro de la Secretaría General</w:t>
      </w:r>
      <w:r w:rsidR="00A44FD7" w:rsidRPr="00AE51C5">
        <w:rPr>
          <w:rFonts w:ascii="Arial" w:hAnsi="Arial" w:cs="Arial"/>
        </w:rPr>
        <w:t xml:space="preserve"> </w:t>
      </w:r>
      <w:r w:rsidRPr="00AE51C5">
        <w:rPr>
          <w:rFonts w:ascii="Arial" w:hAnsi="Arial" w:cs="Arial"/>
        </w:rPr>
        <w:t>solicitarán la opinión del Servicio Jurídico.</w:t>
      </w:r>
      <w:r w:rsidR="00FF5BD2" w:rsidRPr="00AE51C5">
        <w:rPr>
          <w:rFonts w:ascii="Arial" w:hAnsi="Arial" w:cs="Arial"/>
        </w:rPr>
        <w:t xml:space="preserve"> </w:t>
      </w:r>
    </w:p>
    <w:p w14:paraId="09DABD60" w14:textId="77777777" w:rsidR="00FF5BD2" w:rsidRPr="00AE51C5" w:rsidRDefault="00FF5BD2" w:rsidP="00DC57BE">
      <w:pPr>
        <w:pStyle w:val="Textoindependiente"/>
        <w:ind w:left="0"/>
        <w:rPr>
          <w:rFonts w:ascii="Arial" w:hAnsi="Arial" w:cs="Arial"/>
          <w:spacing w:val="-2"/>
        </w:rPr>
      </w:pPr>
    </w:p>
    <w:p w14:paraId="5081290D" w14:textId="7B2D09B7"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10"/>
        </w:rPr>
        <w:t xml:space="preserve"> </w:t>
      </w:r>
      <w:r w:rsidRPr="00AE51C5">
        <w:rPr>
          <w:rFonts w:ascii="Arial" w:hAnsi="Arial" w:cs="Arial"/>
          <w:b/>
          <w:bCs/>
          <w:spacing w:val="-2"/>
        </w:rPr>
        <w:t>10º.-</w:t>
      </w:r>
      <w:r w:rsidRPr="00AE51C5">
        <w:rPr>
          <w:rFonts w:ascii="Arial" w:hAnsi="Arial" w:cs="Arial"/>
          <w:b/>
          <w:bCs/>
          <w:spacing w:val="-5"/>
        </w:rPr>
        <w:t xml:space="preserve"> </w:t>
      </w:r>
      <w:r w:rsidRPr="00AE51C5">
        <w:rPr>
          <w:rFonts w:ascii="Arial" w:hAnsi="Arial" w:cs="Arial"/>
          <w:b/>
          <w:bCs/>
          <w:spacing w:val="-2"/>
        </w:rPr>
        <w:t>Gerencia</w:t>
      </w:r>
      <w:r w:rsidRPr="00AE51C5">
        <w:rPr>
          <w:rFonts w:ascii="Arial" w:hAnsi="Arial" w:cs="Arial"/>
          <w:b/>
          <w:bCs/>
          <w:spacing w:val="-1"/>
        </w:rPr>
        <w:t xml:space="preserve"> </w:t>
      </w:r>
      <w:r w:rsidRPr="00AE51C5">
        <w:rPr>
          <w:rFonts w:ascii="Arial" w:hAnsi="Arial" w:cs="Arial"/>
          <w:b/>
          <w:bCs/>
          <w:spacing w:val="-2"/>
        </w:rPr>
        <w:t>General</w:t>
      </w:r>
      <w:r w:rsidRPr="00AE51C5">
        <w:rPr>
          <w:rFonts w:ascii="Arial" w:hAnsi="Arial" w:cs="Arial"/>
          <w:b/>
          <w:bCs/>
          <w:spacing w:val="2"/>
        </w:rPr>
        <w:t xml:space="preserve"> </w:t>
      </w:r>
      <w:r w:rsidRPr="00AE51C5">
        <w:rPr>
          <w:rFonts w:ascii="Arial" w:hAnsi="Arial" w:cs="Arial"/>
          <w:b/>
          <w:bCs/>
          <w:spacing w:val="-2"/>
        </w:rPr>
        <w:t>de Operaciones</w:t>
      </w:r>
      <w:r w:rsidRPr="00AE51C5">
        <w:rPr>
          <w:rFonts w:ascii="Arial" w:hAnsi="Arial" w:cs="Arial"/>
          <w:b/>
          <w:bCs/>
          <w:spacing w:val="-1"/>
        </w:rPr>
        <w:t xml:space="preserve"> </w:t>
      </w:r>
      <w:r w:rsidRPr="00AE51C5">
        <w:rPr>
          <w:rFonts w:ascii="Arial" w:hAnsi="Arial" w:cs="Arial"/>
          <w:b/>
          <w:bCs/>
          <w:spacing w:val="-2"/>
        </w:rPr>
        <w:t>y</w:t>
      </w:r>
      <w:r w:rsidRPr="00AE51C5">
        <w:rPr>
          <w:rFonts w:ascii="Arial" w:hAnsi="Arial" w:cs="Arial"/>
          <w:b/>
          <w:bCs/>
          <w:spacing w:val="3"/>
        </w:rPr>
        <w:t xml:space="preserve"> </w:t>
      </w:r>
      <w:r w:rsidRPr="00AE51C5">
        <w:rPr>
          <w:rFonts w:ascii="Arial" w:hAnsi="Arial" w:cs="Arial"/>
          <w:b/>
          <w:bCs/>
          <w:spacing w:val="-2"/>
        </w:rPr>
        <w:t>Finanzas</w:t>
      </w:r>
    </w:p>
    <w:p w14:paraId="28C9B32C" w14:textId="7A5CDFAB" w:rsidR="008A73A7" w:rsidRPr="00AE51C5" w:rsidRDefault="003334CC" w:rsidP="00891822">
      <w:pPr>
        <w:pStyle w:val="Textoindependiente"/>
        <w:spacing w:line="252" w:lineRule="auto"/>
        <w:ind w:left="0"/>
        <w:rPr>
          <w:rFonts w:ascii="Arial" w:hAnsi="Arial" w:cs="Arial"/>
        </w:rPr>
      </w:pPr>
      <w:r w:rsidRPr="00AE51C5">
        <w:rPr>
          <w:rFonts w:ascii="Arial" w:hAnsi="Arial" w:cs="Arial"/>
        </w:rPr>
        <w:t>En el ámbito laboral, la Gerencia General de Operaciones y Finanzas (en adelante, Gerencia General)</w:t>
      </w:r>
      <w:r w:rsidRPr="00AE51C5">
        <w:rPr>
          <w:rFonts w:ascii="Arial" w:hAnsi="Arial" w:cs="Arial"/>
          <w:spacing w:val="-12"/>
        </w:rPr>
        <w:t xml:space="preserve"> </w:t>
      </w:r>
      <w:r w:rsidRPr="00AE51C5">
        <w:rPr>
          <w:rFonts w:ascii="Arial" w:hAnsi="Arial" w:cs="Arial"/>
        </w:rPr>
        <w:t>es</w:t>
      </w:r>
      <w:r w:rsidRPr="00AE51C5">
        <w:rPr>
          <w:rFonts w:ascii="Arial" w:hAnsi="Arial" w:cs="Arial"/>
          <w:spacing w:val="-11"/>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área</w:t>
      </w:r>
      <w:r w:rsidRPr="00AE51C5">
        <w:rPr>
          <w:rFonts w:ascii="Arial" w:hAnsi="Arial" w:cs="Arial"/>
          <w:spacing w:val="-9"/>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Despacho</w:t>
      </w:r>
      <w:r w:rsidRPr="00AE51C5">
        <w:rPr>
          <w:rFonts w:ascii="Arial" w:hAnsi="Arial" w:cs="Arial"/>
          <w:spacing w:val="-5"/>
        </w:rPr>
        <w:t xml:space="preserve"> </w:t>
      </w:r>
      <w:r w:rsidRPr="00AE51C5">
        <w:rPr>
          <w:rFonts w:ascii="Arial" w:hAnsi="Arial" w:cs="Arial"/>
        </w:rPr>
        <w:t>del</w:t>
      </w:r>
      <w:r w:rsidRPr="00AE51C5">
        <w:rPr>
          <w:rFonts w:ascii="Arial" w:hAnsi="Arial" w:cs="Arial"/>
          <w:spacing w:val="-9"/>
        </w:rPr>
        <w:t xml:space="preserve"> </w:t>
      </w:r>
      <w:r w:rsidRPr="00AE51C5">
        <w:rPr>
          <w:rFonts w:ascii="Arial" w:hAnsi="Arial" w:cs="Arial"/>
        </w:rPr>
        <w:t>Secretario</w:t>
      </w:r>
      <w:r w:rsidRPr="00AE51C5">
        <w:rPr>
          <w:rFonts w:ascii="Arial" w:hAnsi="Arial" w:cs="Arial"/>
          <w:spacing w:val="-10"/>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competente</w:t>
      </w:r>
      <w:r w:rsidRPr="00AE51C5">
        <w:rPr>
          <w:rFonts w:ascii="Arial" w:hAnsi="Arial" w:cs="Arial"/>
          <w:spacing w:val="-8"/>
        </w:rPr>
        <w:t xml:space="preserve"> </w:t>
      </w:r>
      <w:r w:rsidRPr="00AE51C5">
        <w:rPr>
          <w:rFonts w:ascii="Arial" w:hAnsi="Arial" w:cs="Arial"/>
        </w:rPr>
        <w:t>para</w:t>
      </w:r>
      <w:r w:rsidRPr="00AE51C5">
        <w:rPr>
          <w:rFonts w:ascii="Arial" w:hAnsi="Arial" w:cs="Arial"/>
          <w:spacing w:val="-9"/>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implementación</w:t>
      </w:r>
      <w:r w:rsidRPr="00AE51C5">
        <w:rPr>
          <w:rFonts w:ascii="Arial" w:hAnsi="Arial" w:cs="Arial"/>
          <w:spacing w:val="-9"/>
        </w:rPr>
        <w:t xml:space="preserve"> </w:t>
      </w:r>
      <w:r w:rsidRPr="00AE51C5">
        <w:rPr>
          <w:rFonts w:ascii="Arial" w:hAnsi="Arial" w:cs="Arial"/>
        </w:rPr>
        <w:t>de las</w:t>
      </w:r>
      <w:r w:rsidRPr="00AE51C5">
        <w:rPr>
          <w:rFonts w:ascii="Arial" w:hAnsi="Arial" w:cs="Arial"/>
          <w:spacing w:val="-8"/>
        </w:rPr>
        <w:t xml:space="preserve"> </w:t>
      </w:r>
      <w:r w:rsidRPr="00AE51C5">
        <w:rPr>
          <w:rFonts w:ascii="Arial" w:hAnsi="Arial" w:cs="Arial"/>
        </w:rPr>
        <w:t>acciones</w:t>
      </w:r>
      <w:r w:rsidRPr="00AE51C5">
        <w:rPr>
          <w:rFonts w:ascii="Arial" w:hAnsi="Arial" w:cs="Arial"/>
          <w:spacing w:val="-9"/>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personal</w:t>
      </w:r>
      <w:r w:rsidRPr="00AE51C5">
        <w:rPr>
          <w:rFonts w:ascii="Arial" w:hAnsi="Arial" w:cs="Arial"/>
          <w:spacing w:val="-8"/>
        </w:rPr>
        <w:t xml:space="preserve"> </w:t>
      </w:r>
      <w:r w:rsidRPr="00AE51C5">
        <w:rPr>
          <w:rFonts w:ascii="Arial" w:hAnsi="Arial" w:cs="Arial"/>
        </w:rPr>
        <w:t>que</w:t>
      </w:r>
      <w:r w:rsidRPr="00AE51C5">
        <w:rPr>
          <w:rFonts w:ascii="Arial" w:hAnsi="Arial" w:cs="Arial"/>
          <w:spacing w:val="-8"/>
        </w:rPr>
        <w:t xml:space="preserve"> </w:t>
      </w:r>
      <w:r w:rsidRPr="00AE51C5">
        <w:rPr>
          <w:rFonts w:ascii="Arial" w:hAnsi="Arial" w:cs="Arial"/>
        </w:rPr>
        <w:t>sean</w:t>
      </w:r>
      <w:r w:rsidRPr="00AE51C5">
        <w:rPr>
          <w:rFonts w:ascii="Arial" w:hAnsi="Arial" w:cs="Arial"/>
          <w:spacing w:val="-8"/>
        </w:rPr>
        <w:t xml:space="preserve"> </w:t>
      </w:r>
      <w:r w:rsidRPr="00AE51C5">
        <w:rPr>
          <w:rFonts w:ascii="Arial" w:hAnsi="Arial" w:cs="Arial"/>
        </w:rPr>
        <w:t>aprobadas</w:t>
      </w:r>
      <w:r w:rsidRPr="00AE51C5">
        <w:rPr>
          <w:rFonts w:ascii="Arial" w:hAnsi="Arial" w:cs="Arial"/>
          <w:spacing w:val="-8"/>
        </w:rPr>
        <w:t xml:space="preserve"> </w:t>
      </w:r>
      <w:r w:rsidRPr="00AE51C5">
        <w:rPr>
          <w:rFonts w:ascii="Arial" w:hAnsi="Arial" w:cs="Arial"/>
        </w:rPr>
        <w:t>por</w:t>
      </w:r>
      <w:r w:rsidRPr="00AE51C5">
        <w:rPr>
          <w:rFonts w:ascii="Arial" w:hAnsi="Arial" w:cs="Arial"/>
          <w:spacing w:val="-10"/>
        </w:rPr>
        <w:t xml:space="preserve"> </w:t>
      </w:r>
      <w:r w:rsidRPr="00AE51C5">
        <w:rPr>
          <w:rFonts w:ascii="Arial" w:hAnsi="Arial" w:cs="Arial"/>
        </w:rPr>
        <w:t>el</w:t>
      </w:r>
      <w:r w:rsidRPr="00AE51C5">
        <w:rPr>
          <w:rFonts w:ascii="Arial" w:hAnsi="Arial" w:cs="Arial"/>
          <w:spacing w:val="-8"/>
        </w:rPr>
        <w:t xml:space="preserve"> </w:t>
      </w:r>
      <w:r w:rsidRPr="00AE51C5">
        <w:rPr>
          <w:rFonts w:ascii="Arial" w:hAnsi="Arial" w:cs="Arial"/>
        </w:rPr>
        <w:t>Secretario</w:t>
      </w:r>
      <w:r w:rsidRPr="00AE51C5">
        <w:rPr>
          <w:rFonts w:ascii="Arial" w:hAnsi="Arial" w:cs="Arial"/>
          <w:spacing w:val="-7"/>
        </w:rPr>
        <w:t xml:space="preserve"> </w:t>
      </w:r>
      <w:r w:rsidRPr="00AE51C5">
        <w:rPr>
          <w:rFonts w:ascii="Arial" w:hAnsi="Arial" w:cs="Arial"/>
        </w:rPr>
        <w:t>General,</w:t>
      </w:r>
      <w:r w:rsidRPr="00AE51C5">
        <w:rPr>
          <w:rFonts w:ascii="Arial" w:hAnsi="Arial" w:cs="Arial"/>
          <w:spacing w:val="-8"/>
        </w:rPr>
        <w:t xml:space="preserve"> </w:t>
      </w:r>
      <w:r w:rsidRPr="00AE51C5">
        <w:rPr>
          <w:rFonts w:ascii="Arial" w:hAnsi="Arial" w:cs="Arial"/>
        </w:rPr>
        <w:t>así</w:t>
      </w:r>
      <w:r w:rsidRPr="00AE51C5">
        <w:rPr>
          <w:rFonts w:ascii="Arial" w:hAnsi="Arial" w:cs="Arial"/>
          <w:spacing w:val="-8"/>
        </w:rPr>
        <w:t xml:space="preserve"> </w:t>
      </w:r>
      <w:r w:rsidRPr="00AE51C5">
        <w:rPr>
          <w:rFonts w:ascii="Arial" w:hAnsi="Arial" w:cs="Arial"/>
        </w:rPr>
        <w:t>como</w:t>
      </w:r>
      <w:r w:rsidRPr="00AE51C5">
        <w:rPr>
          <w:rFonts w:ascii="Arial" w:hAnsi="Arial" w:cs="Arial"/>
          <w:spacing w:val="-9"/>
        </w:rPr>
        <w:t xml:space="preserve"> </w:t>
      </w:r>
      <w:r w:rsidRPr="00AE51C5">
        <w:rPr>
          <w:rFonts w:ascii="Arial" w:hAnsi="Arial" w:cs="Arial"/>
        </w:rPr>
        <w:t>para</w:t>
      </w:r>
      <w:r w:rsidRPr="00AE51C5">
        <w:rPr>
          <w:rFonts w:ascii="Arial" w:hAnsi="Arial" w:cs="Arial"/>
          <w:spacing w:val="-9"/>
        </w:rPr>
        <w:t xml:space="preserve"> </w:t>
      </w:r>
      <w:r w:rsidRPr="00AE51C5">
        <w:rPr>
          <w:rFonts w:ascii="Arial" w:hAnsi="Arial" w:cs="Arial"/>
        </w:rPr>
        <w:t>ejercer</w:t>
      </w:r>
      <w:r w:rsidRPr="00AE51C5">
        <w:rPr>
          <w:rFonts w:ascii="Arial" w:hAnsi="Arial" w:cs="Arial"/>
          <w:spacing w:val="-10"/>
        </w:rPr>
        <w:t xml:space="preserve"> </w:t>
      </w:r>
      <w:r w:rsidRPr="00AE51C5">
        <w:rPr>
          <w:rFonts w:ascii="Arial" w:hAnsi="Arial" w:cs="Arial"/>
        </w:rPr>
        <w:t>las demás</w:t>
      </w:r>
      <w:r w:rsidRPr="00AE51C5">
        <w:rPr>
          <w:rFonts w:ascii="Arial" w:hAnsi="Arial" w:cs="Arial"/>
          <w:spacing w:val="32"/>
        </w:rPr>
        <w:t xml:space="preserve"> </w:t>
      </w:r>
      <w:r w:rsidRPr="00AE51C5">
        <w:rPr>
          <w:rFonts w:ascii="Arial" w:hAnsi="Arial" w:cs="Arial"/>
        </w:rPr>
        <w:t>competencias</w:t>
      </w:r>
      <w:r w:rsidRPr="00AE51C5">
        <w:rPr>
          <w:rFonts w:ascii="Arial" w:hAnsi="Arial" w:cs="Arial"/>
          <w:spacing w:val="34"/>
        </w:rPr>
        <w:t xml:space="preserve"> </w:t>
      </w:r>
      <w:r w:rsidRPr="00AE51C5">
        <w:rPr>
          <w:rFonts w:ascii="Arial" w:hAnsi="Arial" w:cs="Arial"/>
        </w:rPr>
        <w:t>relacionadas</w:t>
      </w:r>
      <w:r w:rsidRPr="00AE51C5">
        <w:rPr>
          <w:rFonts w:ascii="Arial" w:hAnsi="Arial" w:cs="Arial"/>
          <w:spacing w:val="34"/>
        </w:rPr>
        <w:t xml:space="preserve"> </w:t>
      </w:r>
      <w:r w:rsidRPr="00AE51C5">
        <w:rPr>
          <w:rFonts w:ascii="Arial" w:hAnsi="Arial" w:cs="Arial"/>
        </w:rPr>
        <w:t>con</w:t>
      </w:r>
      <w:r w:rsidRPr="00AE51C5">
        <w:rPr>
          <w:rFonts w:ascii="Arial" w:hAnsi="Arial" w:cs="Arial"/>
          <w:spacing w:val="31"/>
        </w:rPr>
        <w:t xml:space="preserve"> </w:t>
      </w:r>
      <w:r w:rsidRPr="00AE51C5">
        <w:rPr>
          <w:rFonts w:ascii="Arial" w:hAnsi="Arial" w:cs="Arial"/>
        </w:rPr>
        <w:t>este</w:t>
      </w:r>
      <w:r w:rsidRPr="00AE51C5">
        <w:rPr>
          <w:rFonts w:ascii="Arial" w:hAnsi="Arial" w:cs="Arial"/>
          <w:spacing w:val="35"/>
        </w:rPr>
        <w:t xml:space="preserve"> </w:t>
      </w:r>
      <w:r w:rsidRPr="00AE51C5">
        <w:rPr>
          <w:rFonts w:ascii="Arial" w:hAnsi="Arial" w:cs="Arial"/>
        </w:rPr>
        <w:t>reglamento</w:t>
      </w:r>
      <w:r w:rsidRPr="00AE51C5">
        <w:rPr>
          <w:rFonts w:ascii="Arial" w:hAnsi="Arial" w:cs="Arial"/>
          <w:spacing w:val="35"/>
        </w:rPr>
        <w:t xml:space="preserve"> </w:t>
      </w:r>
      <w:r w:rsidRPr="00AE51C5">
        <w:rPr>
          <w:rFonts w:ascii="Arial" w:hAnsi="Arial" w:cs="Arial"/>
        </w:rPr>
        <w:t>interno,</w:t>
      </w:r>
      <w:r w:rsidRPr="00AE51C5">
        <w:rPr>
          <w:rFonts w:ascii="Arial" w:hAnsi="Arial" w:cs="Arial"/>
          <w:spacing w:val="32"/>
        </w:rPr>
        <w:t xml:space="preserve"> </w:t>
      </w:r>
      <w:r w:rsidRPr="00AE51C5">
        <w:rPr>
          <w:rFonts w:ascii="Arial" w:hAnsi="Arial" w:cs="Arial"/>
        </w:rPr>
        <w:t>que</w:t>
      </w:r>
      <w:r w:rsidRPr="00AE51C5">
        <w:rPr>
          <w:rFonts w:ascii="Arial" w:hAnsi="Arial" w:cs="Arial"/>
          <w:spacing w:val="33"/>
        </w:rPr>
        <w:t xml:space="preserve"> </w:t>
      </w:r>
      <w:r w:rsidRPr="00AE51C5">
        <w:rPr>
          <w:rFonts w:ascii="Arial" w:hAnsi="Arial" w:cs="Arial"/>
        </w:rPr>
        <w:t>expresamente</w:t>
      </w:r>
      <w:r w:rsidRPr="00AE51C5">
        <w:rPr>
          <w:rFonts w:ascii="Arial" w:hAnsi="Arial" w:cs="Arial"/>
          <w:spacing w:val="35"/>
        </w:rPr>
        <w:t xml:space="preserve"> </w:t>
      </w:r>
      <w:r w:rsidRPr="00AE51C5">
        <w:rPr>
          <w:rFonts w:ascii="Arial" w:hAnsi="Arial" w:cs="Arial"/>
        </w:rPr>
        <w:t>le</w:t>
      </w:r>
      <w:r w:rsidRPr="00AE51C5">
        <w:rPr>
          <w:rFonts w:ascii="Arial" w:hAnsi="Arial" w:cs="Arial"/>
          <w:spacing w:val="35"/>
        </w:rPr>
        <w:t xml:space="preserve"> </w:t>
      </w:r>
      <w:r w:rsidRPr="00AE51C5">
        <w:rPr>
          <w:rFonts w:ascii="Arial" w:hAnsi="Arial" w:cs="Arial"/>
          <w:spacing w:val="-4"/>
        </w:rPr>
        <w:t>sean</w:t>
      </w:r>
      <w:r w:rsidR="008C54DA" w:rsidRPr="00AE51C5">
        <w:rPr>
          <w:rFonts w:ascii="Arial" w:hAnsi="Arial" w:cs="Arial"/>
          <w:spacing w:val="-4"/>
        </w:rPr>
        <w:t xml:space="preserve"> </w:t>
      </w:r>
      <w:r w:rsidRPr="00AE51C5">
        <w:rPr>
          <w:rFonts w:ascii="Arial" w:hAnsi="Arial" w:cs="Arial"/>
          <w:spacing w:val="-2"/>
        </w:rPr>
        <w:t>delegadas</w:t>
      </w:r>
      <w:r w:rsidRPr="00AE51C5">
        <w:rPr>
          <w:rFonts w:ascii="Arial" w:hAnsi="Arial" w:cs="Arial"/>
          <w:spacing w:val="-1"/>
        </w:rPr>
        <w:t xml:space="preserve"> </w:t>
      </w:r>
      <w:r w:rsidRPr="00AE51C5">
        <w:rPr>
          <w:rFonts w:ascii="Arial" w:hAnsi="Arial" w:cs="Arial"/>
          <w:spacing w:val="-2"/>
        </w:rPr>
        <w:t>y</w:t>
      </w:r>
      <w:r w:rsidRPr="00AE51C5">
        <w:rPr>
          <w:rFonts w:ascii="Arial" w:hAnsi="Arial" w:cs="Arial"/>
          <w:spacing w:val="2"/>
        </w:rPr>
        <w:t xml:space="preserve"> </w:t>
      </w:r>
      <w:r w:rsidRPr="00AE51C5">
        <w:rPr>
          <w:rFonts w:ascii="Arial" w:hAnsi="Arial" w:cs="Arial"/>
          <w:spacing w:val="-2"/>
        </w:rPr>
        <w:t>constituye</w:t>
      </w:r>
      <w:r w:rsidRPr="00AE51C5">
        <w:rPr>
          <w:rFonts w:ascii="Arial" w:hAnsi="Arial" w:cs="Arial"/>
          <w:spacing w:val="2"/>
        </w:rPr>
        <w:t xml:space="preserve"> </w:t>
      </w:r>
      <w:r w:rsidRPr="00AE51C5">
        <w:rPr>
          <w:rFonts w:ascii="Arial" w:hAnsi="Arial" w:cs="Arial"/>
          <w:spacing w:val="-2"/>
        </w:rPr>
        <w:t>primera</w:t>
      </w:r>
      <w:r w:rsidRPr="00AE51C5">
        <w:rPr>
          <w:rFonts w:ascii="Arial" w:hAnsi="Arial" w:cs="Arial"/>
          <w:spacing w:val="1"/>
        </w:rPr>
        <w:t xml:space="preserve"> </w:t>
      </w:r>
      <w:r w:rsidRPr="00AE51C5">
        <w:rPr>
          <w:rFonts w:ascii="Arial" w:hAnsi="Arial" w:cs="Arial"/>
          <w:spacing w:val="-2"/>
        </w:rPr>
        <w:t>instancia en</w:t>
      </w:r>
      <w:r w:rsidRPr="00AE51C5">
        <w:rPr>
          <w:rFonts w:ascii="Arial" w:hAnsi="Arial" w:cs="Arial"/>
          <w:spacing w:val="1"/>
        </w:rPr>
        <w:t xml:space="preserve"> </w:t>
      </w:r>
      <w:r w:rsidRPr="00AE51C5">
        <w:rPr>
          <w:rFonts w:ascii="Arial" w:hAnsi="Arial" w:cs="Arial"/>
          <w:spacing w:val="-2"/>
        </w:rPr>
        <w:t>el</w:t>
      </w:r>
      <w:r w:rsidRPr="00AE51C5">
        <w:rPr>
          <w:rFonts w:ascii="Arial" w:hAnsi="Arial" w:cs="Arial"/>
        </w:rPr>
        <w:t xml:space="preserve"> </w:t>
      </w:r>
      <w:r w:rsidRPr="00AE51C5">
        <w:rPr>
          <w:rFonts w:ascii="Arial" w:hAnsi="Arial" w:cs="Arial"/>
          <w:spacing w:val="-2"/>
        </w:rPr>
        <w:t>procedimiento</w:t>
      </w:r>
      <w:r w:rsidRPr="00AE51C5">
        <w:rPr>
          <w:rFonts w:ascii="Arial" w:hAnsi="Arial" w:cs="Arial"/>
          <w:spacing w:val="4"/>
        </w:rPr>
        <w:t xml:space="preserve"> </w:t>
      </w:r>
      <w:r w:rsidRPr="00AE51C5">
        <w:rPr>
          <w:rFonts w:ascii="Arial" w:hAnsi="Arial" w:cs="Arial"/>
          <w:spacing w:val="-2"/>
        </w:rPr>
        <w:t>administrativo</w:t>
      </w:r>
      <w:r w:rsidRPr="00AE51C5">
        <w:rPr>
          <w:rFonts w:ascii="Arial" w:hAnsi="Arial" w:cs="Arial"/>
          <w:spacing w:val="7"/>
        </w:rPr>
        <w:t xml:space="preserve"> </w:t>
      </w:r>
      <w:r w:rsidRPr="00AE51C5">
        <w:rPr>
          <w:rFonts w:ascii="Arial" w:hAnsi="Arial" w:cs="Arial"/>
          <w:spacing w:val="-2"/>
        </w:rPr>
        <w:t>disciplinario,</w:t>
      </w:r>
      <w:r w:rsidRPr="00AE51C5">
        <w:rPr>
          <w:rFonts w:ascii="Arial" w:hAnsi="Arial" w:cs="Arial"/>
          <w:spacing w:val="5"/>
        </w:rPr>
        <w:t xml:space="preserve"> </w:t>
      </w:r>
      <w:r w:rsidRPr="00AE51C5">
        <w:rPr>
          <w:rFonts w:ascii="Arial" w:hAnsi="Arial" w:cs="Arial"/>
          <w:spacing w:val="-2"/>
        </w:rPr>
        <w:t>según</w:t>
      </w:r>
      <w:r w:rsidR="00891822">
        <w:rPr>
          <w:rFonts w:ascii="Arial" w:hAnsi="Arial" w:cs="Arial"/>
        </w:rPr>
        <w:t xml:space="preserve"> </w:t>
      </w:r>
      <w:r w:rsidRPr="00AE51C5">
        <w:rPr>
          <w:rFonts w:ascii="Arial" w:hAnsi="Arial" w:cs="Arial"/>
          <w:spacing w:val="-2"/>
        </w:rPr>
        <w:t>corresponda.</w:t>
      </w:r>
    </w:p>
    <w:p w14:paraId="5CEB57DA" w14:textId="77777777" w:rsidR="008A73A7" w:rsidRPr="00AE51C5" w:rsidRDefault="008A73A7" w:rsidP="00DC57BE">
      <w:pPr>
        <w:pStyle w:val="Textoindependiente"/>
        <w:ind w:left="0"/>
        <w:jc w:val="left"/>
        <w:rPr>
          <w:rFonts w:ascii="Arial" w:hAnsi="Arial" w:cs="Arial"/>
        </w:rPr>
      </w:pPr>
    </w:p>
    <w:p w14:paraId="4B96413A"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11º.-</w:t>
      </w:r>
      <w:r w:rsidRPr="00AE51C5">
        <w:rPr>
          <w:rFonts w:ascii="Arial" w:hAnsi="Arial" w:cs="Arial"/>
          <w:spacing w:val="-7"/>
        </w:rPr>
        <w:t xml:space="preserve"> </w:t>
      </w:r>
      <w:r w:rsidRPr="00AE51C5">
        <w:rPr>
          <w:rFonts w:ascii="Arial" w:hAnsi="Arial" w:cs="Arial"/>
          <w:spacing w:val="-2"/>
        </w:rPr>
        <w:t>Coordinación</w:t>
      </w:r>
      <w:r w:rsidRPr="00AE51C5">
        <w:rPr>
          <w:rFonts w:ascii="Arial" w:hAnsi="Arial" w:cs="Arial"/>
        </w:rPr>
        <w:t xml:space="preserve"> </w:t>
      </w:r>
      <w:r w:rsidRPr="00AE51C5">
        <w:rPr>
          <w:rFonts w:ascii="Arial" w:hAnsi="Arial" w:cs="Arial"/>
          <w:spacing w:val="-2"/>
        </w:rPr>
        <w:t>de</w:t>
      </w:r>
      <w:r w:rsidRPr="00AE51C5">
        <w:rPr>
          <w:rFonts w:ascii="Arial" w:hAnsi="Arial" w:cs="Arial"/>
          <w:spacing w:val="-1"/>
        </w:rPr>
        <w:t xml:space="preserve"> </w:t>
      </w:r>
      <w:r w:rsidRPr="00AE51C5">
        <w:rPr>
          <w:rFonts w:ascii="Arial" w:hAnsi="Arial" w:cs="Arial"/>
          <w:spacing w:val="-2"/>
        </w:rPr>
        <w:t>Recursos</w:t>
      </w:r>
      <w:r w:rsidRPr="00AE51C5">
        <w:rPr>
          <w:rFonts w:ascii="Arial" w:hAnsi="Arial" w:cs="Arial"/>
          <w:spacing w:val="2"/>
        </w:rPr>
        <w:t xml:space="preserve"> </w:t>
      </w:r>
      <w:r w:rsidRPr="00AE51C5">
        <w:rPr>
          <w:rFonts w:ascii="Arial" w:hAnsi="Arial" w:cs="Arial"/>
          <w:spacing w:val="-2"/>
        </w:rPr>
        <w:t>Humanos</w:t>
      </w:r>
    </w:p>
    <w:p w14:paraId="5E5131A6" w14:textId="77777777" w:rsidR="008A73A7"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8"/>
        </w:rPr>
        <w:t xml:space="preserve"> </w:t>
      </w:r>
      <w:r w:rsidRPr="00AE51C5">
        <w:rPr>
          <w:rFonts w:ascii="Arial" w:hAnsi="Arial" w:cs="Arial"/>
        </w:rPr>
        <w:t>Coordinación</w:t>
      </w:r>
      <w:r w:rsidRPr="00AE51C5">
        <w:rPr>
          <w:rFonts w:ascii="Arial" w:hAnsi="Arial" w:cs="Arial"/>
          <w:spacing w:val="-8"/>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Recursos</w:t>
      </w:r>
      <w:r w:rsidRPr="00AE51C5">
        <w:rPr>
          <w:rFonts w:ascii="Arial" w:hAnsi="Arial" w:cs="Arial"/>
          <w:spacing w:val="-7"/>
        </w:rPr>
        <w:t xml:space="preserve"> </w:t>
      </w:r>
      <w:r w:rsidRPr="00AE51C5">
        <w:rPr>
          <w:rFonts w:ascii="Arial" w:hAnsi="Arial" w:cs="Arial"/>
        </w:rPr>
        <w:t>Humanos</w:t>
      </w:r>
      <w:r w:rsidRPr="00AE51C5">
        <w:rPr>
          <w:rFonts w:ascii="Arial" w:hAnsi="Arial" w:cs="Arial"/>
          <w:spacing w:val="-8"/>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w:t>
      </w:r>
      <w:r w:rsidRPr="00AE51C5">
        <w:rPr>
          <w:rFonts w:ascii="Arial" w:hAnsi="Arial" w:cs="Arial"/>
          <w:spacing w:val="-6"/>
        </w:rPr>
        <w:t xml:space="preserve"> </w:t>
      </w:r>
      <w:r w:rsidRPr="00AE51C5">
        <w:rPr>
          <w:rFonts w:ascii="Arial" w:hAnsi="Arial" w:cs="Arial"/>
        </w:rPr>
        <w:t>Gerencia</w:t>
      </w:r>
      <w:r w:rsidRPr="00AE51C5">
        <w:rPr>
          <w:rFonts w:ascii="Arial" w:hAnsi="Arial" w:cs="Arial"/>
          <w:spacing w:val="-10"/>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es</w:t>
      </w:r>
      <w:r w:rsidRPr="00AE51C5">
        <w:rPr>
          <w:rFonts w:ascii="Arial" w:hAnsi="Arial" w:cs="Arial"/>
          <w:spacing w:val="-10"/>
        </w:rPr>
        <w:t xml:space="preserve"> </w:t>
      </w:r>
      <w:r w:rsidRPr="00AE51C5">
        <w:rPr>
          <w:rFonts w:ascii="Arial" w:hAnsi="Arial" w:cs="Arial"/>
        </w:rPr>
        <w:t>el</w:t>
      </w:r>
      <w:r w:rsidRPr="00AE51C5">
        <w:rPr>
          <w:rFonts w:ascii="Arial" w:hAnsi="Arial" w:cs="Arial"/>
          <w:spacing w:val="-6"/>
        </w:rPr>
        <w:t xml:space="preserve"> </w:t>
      </w:r>
      <w:r w:rsidRPr="00AE51C5">
        <w:rPr>
          <w:rFonts w:ascii="Arial" w:hAnsi="Arial" w:cs="Arial"/>
        </w:rPr>
        <w:t>área</w:t>
      </w:r>
      <w:r w:rsidRPr="00AE51C5">
        <w:rPr>
          <w:rFonts w:ascii="Arial" w:hAnsi="Arial" w:cs="Arial"/>
          <w:spacing w:val="-11"/>
        </w:rPr>
        <w:t xml:space="preserve"> </w:t>
      </w:r>
      <w:r w:rsidRPr="00AE51C5">
        <w:rPr>
          <w:rFonts w:ascii="Arial" w:hAnsi="Arial" w:cs="Arial"/>
        </w:rPr>
        <w:t>técnica</w:t>
      </w:r>
      <w:r w:rsidRPr="00AE51C5">
        <w:rPr>
          <w:rFonts w:ascii="Arial" w:hAnsi="Arial" w:cs="Arial"/>
          <w:spacing w:val="-10"/>
        </w:rPr>
        <w:t xml:space="preserve"> </w:t>
      </w:r>
      <w:r w:rsidRPr="00AE51C5">
        <w:rPr>
          <w:rFonts w:ascii="Arial" w:hAnsi="Arial" w:cs="Arial"/>
        </w:rPr>
        <w:t>encargada</w:t>
      </w:r>
      <w:r w:rsidRPr="00AE51C5">
        <w:rPr>
          <w:rFonts w:ascii="Arial" w:hAnsi="Arial" w:cs="Arial"/>
          <w:spacing w:val="-8"/>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 gestión de los recursos humanos. Tiene a su cargo el diseño e implementación de las herramientas necesarias para asegurar</w:t>
      </w:r>
      <w:r w:rsidRPr="00AE51C5">
        <w:rPr>
          <w:rFonts w:ascii="Arial" w:hAnsi="Arial" w:cs="Arial"/>
          <w:spacing w:val="-3"/>
        </w:rPr>
        <w:t xml:space="preserve"> </w:t>
      </w:r>
      <w:r w:rsidRPr="00AE51C5">
        <w:rPr>
          <w:rFonts w:ascii="Arial" w:hAnsi="Arial" w:cs="Arial"/>
        </w:rPr>
        <w:t>el</w:t>
      </w:r>
      <w:r w:rsidRPr="00AE51C5">
        <w:rPr>
          <w:rFonts w:ascii="Arial" w:hAnsi="Arial" w:cs="Arial"/>
          <w:spacing w:val="-3"/>
        </w:rPr>
        <w:t xml:space="preserve"> </w:t>
      </w:r>
      <w:r w:rsidRPr="00AE51C5">
        <w:rPr>
          <w:rFonts w:ascii="Arial" w:hAnsi="Arial" w:cs="Arial"/>
        </w:rPr>
        <w:t>bienestar</w:t>
      </w:r>
      <w:r w:rsidRPr="00AE51C5">
        <w:rPr>
          <w:rFonts w:ascii="Arial" w:hAnsi="Arial" w:cs="Arial"/>
          <w:spacing w:val="-2"/>
        </w:rPr>
        <w:t xml:space="preserve"> </w:t>
      </w:r>
      <w:r w:rsidRPr="00AE51C5">
        <w:rPr>
          <w:rFonts w:ascii="Arial" w:hAnsi="Arial" w:cs="Arial"/>
        </w:rPr>
        <w:t>de los</w:t>
      </w:r>
      <w:r w:rsidRPr="00AE51C5">
        <w:rPr>
          <w:rFonts w:ascii="Arial" w:hAnsi="Arial" w:cs="Arial"/>
          <w:spacing w:val="-3"/>
        </w:rPr>
        <w:t xml:space="preserve"> </w:t>
      </w:r>
      <w:r w:rsidRPr="00AE51C5">
        <w:rPr>
          <w:rFonts w:ascii="Arial" w:hAnsi="Arial" w:cs="Arial"/>
        </w:rPr>
        <w:t>funcionarios de la</w:t>
      </w:r>
      <w:r w:rsidRPr="00AE51C5">
        <w:rPr>
          <w:rFonts w:ascii="Arial" w:hAnsi="Arial" w:cs="Arial"/>
          <w:spacing w:val="-3"/>
        </w:rPr>
        <w:t xml:space="preserve"> </w:t>
      </w:r>
      <w:r w:rsidRPr="00AE51C5">
        <w:rPr>
          <w:rFonts w:ascii="Arial" w:hAnsi="Arial" w:cs="Arial"/>
        </w:rPr>
        <w:t>Secretaría</w:t>
      </w:r>
      <w:r w:rsidRPr="00AE51C5">
        <w:rPr>
          <w:rFonts w:ascii="Arial" w:hAnsi="Arial" w:cs="Arial"/>
          <w:spacing w:val="-3"/>
        </w:rPr>
        <w:t xml:space="preserve"> </w:t>
      </w:r>
      <w:r w:rsidRPr="00AE51C5">
        <w:rPr>
          <w:rFonts w:ascii="Arial" w:hAnsi="Arial" w:cs="Arial"/>
        </w:rPr>
        <w:t>General y el</w:t>
      </w:r>
      <w:r w:rsidRPr="00AE51C5">
        <w:rPr>
          <w:rFonts w:ascii="Arial" w:hAnsi="Arial" w:cs="Arial"/>
          <w:spacing w:val="-2"/>
        </w:rPr>
        <w:t xml:space="preserve"> </w:t>
      </w:r>
      <w:r w:rsidRPr="00AE51C5">
        <w:rPr>
          <w:rFonts w:ascii="Arial" w:hAnsi="Arial" w:cs="Arial"/>
        </w:rPr>
        <w:t>desempeño de</w:t>
      </w:r>
      <w:r w:rsidRPr="00AE51C5">
        <w:rPr>
          <w:rFonts w:ascii="Arial" w:hAnsi="Arial" w:cs="Arial"/>
          <w:spacing w:val="-4"/>
        </w:rPr>
        <w:t xml:space="preserve"> </w:t>
      </w:r>
      <w:r w:rsidRPr="00AE51C5">
        <w:rPr>
          <w:rFonts w:ascii="Arial" w:hAnsi="Arial" w:cs="Arial"/>
        </w:rPr>
        <w:t>sus</w:t>
      </w:r>
      <w:r w:rsidRPr="00AE51C5">
        <w:rPr>
          <w:rFonts w:ascii="Arial" w:hAnsi="Arial" w:cs="Arial"/>
          <w:spacing w:val="-2"/>
        </w:rPr>
        <w:t xml:space="preserve"> </w:t>
      </w:r>
      <w:r w:rsidRPr="00AE51C5">
        <w:rPr>
          <w:rFonts w:ascii="Arial" w:hAnsi="Arial" w:cs="Arial"/>
        </w:rPr>
        <w:t>funciones,</w:t>
      </w:r>
      <w:r w:rsidRPr="00AE51C5">
        <w:rPr>
          <w:rFonts w:ascii="Arial" w:hAnsi="Arial" w:cs="Arial"/>
          <w:spacing w:val="-3"/>
        </w:rPr>
        <w:t xml:space="preserve"> </w:t>
      </w:r>
      <w:r w:rsidRPr="00AE51C5">
        <w:rPr>
          <w:rFonts w:ascii="Arial" w:hAnsi="Arial" w:cs="Arial"/>
        </w:rPr>
        <w:t>en</w:t>
      </w:r>
      <w:r w:rsidRPr="00AE51C5">
        <w:rPr>
          <w:rFonts w:ascii="Arial" w:hAnsi="Arial" w:cs="Arial"/>
          <w:spacing w:val="-2"/>
        </w:rPr>
        <w:t xml:space="preserve"> </w:t>
      </w:r>
      <w:r w:rsidRPr="00AE51C5">
        <w:rPr>
          <w:rFonts w:ascii="Arial" w:hAnsi="Arial" w:cs="Arial"/>
        </w:rPr>
        <w:t>adecuadas</w:t>
      </w:r>
      <w:r w:rsidRPr="00AE51C5">
        <w:rPr>
          <w:rFonts w:ascii="Arial" w:hAnsi="Arial" w:cs="Arial"/>
          <w:spacing w:val="-2"/>
        </w:rPr>
        <w:t xml:space="preserve"> </w:t>
      </w:r>
      <w:r w:rsidRPr="00AE51C5">
        <w:rPr>
          <w:rFonts w:ascii="Arial" w:hAnsi="Arial" w:cs="Arial"/>
        </w:rPr>
        <w:t>condiciones. Ejerce la</w:t>
      </w:r>
      <w:r w:rsidRPr="00AE51C5">
        <w:rPr>
          <w:rFonts w:ascii="Arial" w:hAnsi="Arial" w:cs="Arial"/>
          <w:spacing w:val="-2"/>
        </w:rPr>
        <w:t xml:space="preserve"> </w:t>
      </w:r>
      <w:r w:rsidRPr="00AE51C5">
        <w:rPr>
          <w:rFonts w:ascii="Arial" w:hAnsi="Arial" w:cs="Arial"/>
        </w:rPr>
        <w:t>Secretaría</w:t>
      </w:r>
      <w:r w:rsidRPr="00AE51C5">
        <w:rPr>
          <w:rFonts w:ascii="Arial" w:hAnsi="Arial" w:cs="Arial"/>
          <w:spacing w:val="-4"/>
        </w:rPr>
        <w:t xml:space="preserve"> </w:t>
      </w:r>
      <w:r w:rsidRPr="00AE51C5">
        <w:rPr>
          <w:rFonts w:ascii="Arial" w:hAnsi="Arial" w:cs="Arial"/>
        </w:rPr>
        <w:t>Técnica</w:t>
      </w:r>
      <w:r w:rsidRPr="00AE51C5">
        <w:rPr>
          <w:rFonts w:ascii="Arial" w:hAnsi="Arial" w:cs="Arial"/>
          <w:spacing w:val="-2"/>
        </w:rPr>
        <w:t xml:space="preserve"> </w:t>
      </w:r>
      <w:r w:rsidRPr="00AE51C5">
        <w:rPr>
          <w:rFonts w:ascii="Arial" w:hAnsi="Arial" w:cs="Arial"/>
        </w:rPr>
        <w:t>de los comités de selección que se designen en un proceso de contratación de funcionarios por concurso público de méritos y es el órgano instructor del procedimiento administrativo disciplinario, encargado de elaborar el informe técnico que sustenta la aprobación e implementación de cualquier acción de personal.</w:t>
      </w:r>
    </w:p>
    <w:p w14:paraId="6BEA9680" w14:textId="77777777" w:rsidR="008A73A7" w:rsidRPr="00AE51C5" w:rsidRDefault="008A73A7" w:rsidP="00DC57BE">
      <w:pPr>
        <w:pStyle w:val="Textoindependiente"/>
        <w:spacing w:before="1"/>
        <w:ind w:left="0"/>
        <w:jc w:val="left"/>
        <w:rPr>
          <w:rFonts w:ascii="Arial" w:hAnsi="Arial" w:cs="Arial"/>
        </w:rPr>
      </w:pPr>
    </w:p>
    <w:p w14:paraId="219CAD9B" w14:textId="648E7EA0"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9"/>
        </w:rPr>
        <w:t xml:space="preserve"> </w:t>
      </w:r>
      <w:r w:rsidRPr="00AE51C5">
        <w:rPr>
          <w:rFonts w:ascii="Arial" w:hAnsi="Arial" w:cs="Arial"/>
          <w:spacing w:val="-2"/>
        </w:rPr>
        <w:t>12º.-</w:t>
      </w:r>
      <w:r w:rsidRPr="00AE51C5">
        <w:rPr>
          <w:rFonts w:ascii="Arial" w:hAnsi="Arial" w:cs="Arial"/>
          <w:spacing w:val="-7"/>
        </w:rPr>
        <w:t xml:space="preserve"> </w:t>
      </w:r>
      <w:r w:rsidRPr="00AE51C5">
        <w:rPr>
          <w:rFonts w:ascii="Arial" w:hAnsi="Arial" w:cs="Arial"/>
          <w:spacing w:val="-2"/>
        </w:rPr>
        <w:t>De la instancia jurisdiccional</w:t>
      </w:r>
    </w:p>
    <w:p w14:paraId="12BCC597" w14:textId="77777777" w:rsidR="008A73A7" w:rsidRPr="00AE51C5" w:rsidRDefault="003334CC" w:rsidP="00DC57BE">
      <w:pPr>
        <w:pStyle w:val="Textoindependiente"/>
        <w:ind w:left="0"/>
        <w:rPr>
          <w:rFonts w:ascii="Arial" w:hAnsi="Arial" w:cs="Arial"/>
        </w:rPr>
      </w:pPr>
      <w:r w:rsidRPr="00AE51C5">
        <w:rPr>
          <w:rFonts w:ascii="Arial" w:hAnsi="Arial" w:cs="Arial"/>
        </w:rPr>
        <w:t>Las reclamaciones de funcionarios frente a la Secretaría General, por la interpretación o aplicación de derechos que se deriven de su vínculo laboral, podrán someterse a los procedimientos</w:t>
      </w:r>
      <w:r w:rsidRPr="00AE51C5">
        <w:rPr>
          <w:rFonts w:ascii="Arial" w:hAnsi="Arial" w:cs="Arial"/>
          <w:spacing w:val="-7"/>
        </w:rPr>
        <w:t xml:space="preserve"> </w:t>
      </w:r>
      <w:r w:rsidRPr="00AE51C5">
        <w:rPr>
          <w:rFonts w:ascii="Arial" w:hAnsi="Arial" w:cs="Arial"/>
        </w:rPr>
        <w:t>previstos</w:t>
      </w:r>
      <w:r w:rsidRPr="00AE51C5">
        <w:rPr>
          <w:rFonts w:ascii="Arial" w:hAnsi="Arial" w:cs="Arial"/>
          <w:spacing w:val="-7"/>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las</w:t>
      </w:r>
      <w:r w:rsidRPr="00AE51C5">
        <w:rPr>
          <w:rFonts w:ascii="Arial" w:hAnsi="Arial" w:cs="Arial"/>
          <w:spacing w:val="-5"/>
        </w:rPr>
        <w:t xml:space="preserve"> </w:t>
      </w:r>
      <w:r w:rsidRPr="00AE51C5">
        <w:rPr>
          <w:rFonts w:ascii="Arial" w:hAnsi="Arial" w:cs="Arial"/>
        </w:rPr>
        <w:t>normas</w:t>
      </w:r>
      <w:r w:rsidRPr="00AE51C5">
        <w:rPr>
          <w:rFonts w:ascii="Arial" w:hAnsi="Arial" w:cs="Arial"/>
          <w:spacing w:val="-7"/>
        </w:rPr>
        <w:t xml:space="preserve"> </w:t>
      </w:r>
      <w:r w:rsidRPr="00AE51C5">
        <w:rPr>
          <w:rFonts w:ascii="Arial" w:hAnsi="Arial" w:cs="Arial"/>
        </w:rPr>
        <w:t>del</w:t>
      </w:r>
      <w:r w:rsidRPr="00AE51C5">
        <w:rPr>
          <w:rFonts w:ascii="Arial" w:hAnsi="Arial" w:cs="Arial"/>
          <w:spacing w:val="-7"/>
        </w:rPr>
        <w:t xml:space="preserve"> </w:t>
      </w:r>
      <w:r w:rsidRPr="00AE51C5">
        <w:rPr>
          <w:rFonts w:ascii="Arial" w:hAnsi="Arial" w:cs="Arial"/>
        </w:rPr>
        <w:t>ordenamiento</w:t>
      </w:r>
      <w:r w:rsidRPr="00AE51C5">
        <w:rPr>
          <w:rFonts w:ascii="Arial" w:hAnsi="Arial" w:cs="Arial"/>
          <w:spacing w:val="-5"/>
        </w:rPr>
        <w:t xml:space="preserve"> </w:t>
      </w:r>
      <w:r w:rsidRPr="00AE51C5">
        <w:rPr>
          <w:rFonts w:ascii="Arial" w:hAnsi="Arial" w:cs="Arial"/>
        </w:rPr>
        <w:t>jurídico</w:t>
      </w:r>
      <w:r w:rsidRPr="00AE51C5">
        <w:rPr>
          <w:rFonts w:ascii="Arial" w:hAnsi="Arial" w:cs="Arial"/>
          <w:spacing w:val="-6"/>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Comunidad</w:t>
      </w:r>
      <w:r w:rsidRPr="00AE51C5">
        <w:rPr>
          <w:rFonts w:ascii="Arial" w:hAnsi="Arial" w:cs="Arial"/>
          <w:spacing w:val="-5"/>
        </w:rPr>
        <w:t xml:space="preserve"> </w:t>
      </w:r>
      <w:r w:rsidRPr="00AE51C5">
        <w:rPr>
          <w:rFonts w:ascii="Arial" w:hAnsi="Arial" w:cs="Arial"/>
        </w:rPr>
        <w:t>Andina</w:t>
      </w:r>
      <w:r w:rsidRPr="00AE51C5">
        <w:rPr>
          <w:rFonts w:ascii="Arial" w:hAnsi="Arial" w:cs="Arial"/>
          <w:spacing w:val="-4"/>
        </w:rPr>
        <w:t xml:space="preserve"> </w:t>
      </w:r>
      <w:r w:rsidRPr="00AE51C5">
        <w:rPr>
          <w:rFonts w:ascii="Arial" w:hAnsi="Arial" w:cs="Arial"/>
        </w:rPr>
        <w:t>una vez agotada la vía administrativa en la Secretaría General; el funcionario o antiguo funcionario que considere que ésta ha afectado sus derechos laborales, actuando en contravención de normas jurídicas del ordenamiento jurídico andino, incluso por desviación de poder, podrá someter su caso al Tribunal de Justicia de la Comunidad Andina.</w:t>
      </w:r>
    </w:p>
    <w:p w14:paraId="6EF4E0C2" w14:textId="77777777" w:rsidR="008A73A7" w:rsidRPr="00AE51C5" w:rsidRDefault="008A73A7" w:rsidP="00DC57BE">
      <w:pPr>
        <w:pStyle w:val="Textoindependiente"/>
        <w:ind w:left="0"/>
        <w:jc w:val="left"/>
        <w:rPr>
          <w:rFonts w:ascii="Arial" w:hAnsi="Arial" w:cs="Arial"/>
        </w:rPr>
      </w:pPr>
    </w:p>
    <w:p w14:paraId="435F6771" w14:textId="77777777" w:rsidR="008A73A7" w:rsidRPr="00AE51C5" w:rsidRDefault="008A73A7" w:rsidP="00DC57BE">
      <w:pPr>
        <w:pStyle w:val="Textoindependiente"/>
        <w:ind w:left="0"/>
        <w:jc w:val="left"/>
        <w:rPr>
          <w:rFonts w:ascii="Arial" w:hAnsi="Arial" w:cs="Arial"/>
        </w:rPr>
      </w:pPr>
    </w:p>
    <w:p w14:paraId="7DD31645" w14:textId="77777777" w:rsidR="0004172E" w:rsidRPr="00AE51C5" w:rsidRDefault="003334CC" w:rsidP="00DC57BE">
      <w:pPr>
        <w:pStyle w:val="Ttulo1"/>
        <w:ind w:left="0"/>
        <w:jc w:val="center"/>
        <w:rPr>
          <w:rFonts w:ascii="Arial" w:hAnsi="Arial" w:cs="Arial"/>
        </w:rPr>
      </w:pPr>
      <w:r w:rsidRPr="00AE51C5">
        <w:rPr>
          <w:rFonts w:ascii="Arial" w:hAnsi="Arial" w:cs="Arial"/>
        </w:rPr>
        <w:t xml:space="preserve">Capítulo IV </w:t>
      </w:r>
    </w:p>
    <w:p w14:paraId="3E10225B" w14:textId="34CED521" w:rsidR="008A73A7" w:rsidRPr="00AE51C5" w:rsidRDefault="003334CC" w:rsidP="00DC57BE">
      <w:pPr>
        <w:pStyle w:val="Ttulo1"/>
        <w:ind w:left="0"/>
        <w:jc w:val="center"/>
        <w:rPr>
          <w:rFonts w:ascii="Arial" w:hAnsi="Arial" w:cs="Arial"/>
        </w:rPr>
      </w:pPr>
      <w:r w:rsidRPr="00AE51C5">
        <w:rPr>
          <w:rFonts w:ascii="Arial" w:hAnsi="Arial" w:cs="Arial"/>
        </w:rPr>
        <w:t>Incorporación</w:t>
      </w:r>
      <w:r w:rsidRPr="00AE51C5">
        <w:rPr>
          <w:rFonts w:ascii="Arial" w:hAnsi="Arial" w:cs="Arial"/>
          <w:spacing w:val="-13"/>
        </w:rPr>
        <w:t xml:space="preserve"> </w:t>
      </w:r>
      <w:r w:rsidRPr="00AE51C5">
        <w:rPr>
          <w:rFonts w:ascii="Arial" w:hAnsi="Arial" w:cs="Arial"/>
        </w:rPr>
        <w:t>a</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5"/>
        </w:rPr>
        <w:t xml:space="preserve"> </w:t>
      </w:r>
      <w:r w:rsidRPr="00AE51C5">
        <w:rPr>
          <w:rFonts w:ascii="Arial" w:hAnsi="Arial" w:cs="Arial"/>
        </w:rPr>
        <w:t>Secretaría</w:t>
      </w:r>
      <w:r w:rsidRPr="00AE51C5">
        <w:rPr>
          <w:rFonts w:ascii="Arial" w:hAnsi="Arial" w:cs="Arial"/>
          <w:spacing w:val="-12"/>
        </w:rPr>
        <w:t xml:space="preserve"> </w:t>
      </w:r>
      <w:r w:rsidRPr="00AE51C5">
        <w:rPr>
          <w:rFonts w:ascii="Arial" w:hAnsi="Arial" w:cs="Arial"/>
        </w:rPr>
        <w:t>General</w:t>
      </w:r>
    </w:p>
    <w:p w14:paraId="0C02E1C4" w14:textId="77777777" w:rsidR="008A73A7" w:rsidRPr="00AE51C5" w:rsidRDefault="008A73A7" w:rsidP="00DC57BE">
      <w:pPr>
        <w:pStyle w:val="Textoindependiente"/>
        <w:spacing w:before="6"/>
        <w:ind w:left="0"/>
        <w:jc w:val="left"/>
        <w:rPr>
          <w:rFonts w:ascii="Arial" w:hAnsi="Arial" w:cs="Arial"/>
          <w:b/>
        </w:rPr>
      </w:pPr>
    </w:p>
    <w:p w14:paraId="659BD479" w14:textId="77777777" w:rsidR="008A73A7" w:rsidRPr="00AE51C5" w:rsidRDefault="003334CC" w:rsidP="00DC57BE">
      <w:pPr>
        <w:spacing w:line="265" w:lineRule="exact"/>
        <w:jc w:val="both"/>
        <w:rPr>
          <w:rFonts w:ascii="Arial" w:hAnsi="Arial" w:cs="Arial"/>
          <w:b/>
        </w:rPr>
      </w:pPr>
      <w:r w:rsidRPr="00AE51C5">
        <w:rPr>
          <w:rFonts w:ascii="Arial" w:hAnsi="Arial" w:cs="Arial"/>
          <w:b/>
          <w:spacing w:val="-2"/>
        </w:rPr>
        <w:t>Artículo</w:t>
      </w:r>
      <w:r w:rsidRPr="00AE51C5">
        <w:rPr>
          <w:rFonts w:ascii="Arial" w:hAnsi="Arial" w:cs="Arial"/>
          <w:b/>
          <w:spacing w:val="-5"/>
        </w:rPr>
        <w:t xml:space="preserve"> </w:t>
      </w:r>
      <w:r w:rsidRPr="00AE51C5">
        <w:rPr>
          <w:rFonts w:ascii="Arial" w:hAnsi="Arial" w:cs="Arial"/>
          <w:b/>
          <w:spacing w:val="-2"/>
        </w:rPr>
        <w:t>13º.-</w:t>
      </w:r>
      <w:r w:rsidRPr="00AE51C5">
        <w:rPr>
          <w:rFonts w:ascii="Arial" w:hAnsi="Arial" w:cs="Arial"/>
          <w:b/>
          <w:spacing w:val="-3"/>
        </w:rPr>
        <w:t xml:space="preserve"> </w:t>
      </w:r>
      <w:r w:rsidRPr="00AE51C5">
        <w:rPr>
          <w:rFonts w:ascii="Arial" w:hAnsi="Arial" w:cs="Arial"/>
          <w:b/>
          <w:spacing w:val="-2"/>
        </w:rPr>
        <w:t>Naturaleza</w:t>
      </w:r>
      <w:r w:rsidRPr="00AE51C5">
        <w:rPr>
          <w:rFonts w:ascii="Arial" w:hAnsi="Arial" w:cs="Arial"/>
          <w:b/>
          <w:spacing w:val="-5"/>
        </w:rPr>
        <w:t xml:space="preserve"> </w:t>
      </w:r>
      <w:r w:rsidRPr="00AE51C5">
        <w:rPr>
          <w:rFonts w:ascii="Arial" w:hAnsi="Arial" w:cs="Arial"/>
          <w:b/>
          <w:spacing w:val="-2"/>
        </w:rPr>
        <w:t>jurídica</w:t>
      </w:r>
      <w:r w:rsidRPr="00AE51C5">
        <w:rPr>
          <w:rFonts w:ascii="Arial" w:hAnsi="Arial" w:cs="Arial"/>
          <w:b/>
          <w:spacing w:val="1"/>
        </w:rPr>
        <w:t xml:space="preserve"> </w:t>
      </w:r>
      <w:r w:rsidRPr="00AE51C5">
        <w:rPr>
          <w:rFonts w:ascii="Arial" w:hAnsi="Arial" w:cs="Arial"/>
          <w:b/>
          <w:spacing w:val="-2"/>
        </w:rPr>
        <w:t>del</w:t>
      </w:r>
      <w:r w:rsidRPr="00AE51C5">
        <w:rPr>
          <w:rFonts w:ascii="Arial" w:hAnsi="Arial" w:cs="Arial"/>
          <w:b/>
          <w:spacing w:val="-4"/>
        </w:rPr>
        <w:t xml:space="preserve"> </w:t>
      </w:r>
      <w:r w:rsidRPr="00AE51C5">
        <w:rPr>
          <w:rFonts w:ascii="Arial" w:hAnsi="Arial" w:cs="Arial"/>
          <w:b/>
          <w:spacing w:val="-2"/>
        </w:rPr>
        <w:t>contrato laboral</w:t>
      </w:r>
    </w:p>
    <w:p w14:paraId="0C2E7E3A" w14:textId="77777777" w:rsidR="00FF5BD2" w:rsidRPr="00AE51C5" w:rsidRDefault="003334CC" w:rsidP="00DC57BE">
      <w:pPr>
        <w:pStyle w:val="Textoindependiente"/>
        <w:ind w:left="0"/>
        <w:rPr>
          <w:rFonts w:ascii="Arial" w:hAnsi="Arial" w:cs="Arial"/>
        </w:rPr>
      </w:pPr>
      <w:r w:rsidRPr="00AE51C5">
        <w:rPr>
          <w:rFonts w:ascii="Arial" w:hAnsi="Arial" w:cs="Arial"/>
        </w:rPr>
        <w:t>La naturaleza jurídica de la relación contractual que se genera entre los funcionarios con la Secretaría General, en virtud de la celebración del correspondiente contrato, es de naturaleza laboral. El contrato que se suscriba tiene una vigencia temporal sujeta al cumplimiento de los requisitos correspondientes establecidos en el artículo 17º del presente Reglamento Interno.</w:t>
      </w:r>
    </w:p>
    <w:p w14:paraId="032C5B36" w14:textId="77777777" w:rsidR="00FF5BD2" w:rsidRPr="00AE51C5" w:rsidRDefault="00FF5BD2" w:rsidP="00DC57BE">
      <w:pPr>
        <w:pStyle w:val="Textoindependiente"/>
        <w:ind w:left="0"/>
        <w:rPr>
          <w:rFonts w:ascii="Arial" w:hAnsi="Arial" w:cs="Arial"/>
        </w:rPr>
      </w:pPr>
    </w:p>
    <w:p w14:paraId="0FEA8B7F" w14:textId="6EAD2333"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6"/>
        </w:rPr>
        <w:t xml:space="preserve"> </w:t>
      </w:r>
      <w:r w:rsidRPr="00AE51C5">
        <w:rPr>
          <w:rFonts w:ascii="Arial" w:hAnsi="Arial" w:cs="Arial"/>
          <w:b/>
          <w:bCs/>
          <w:spacing w:val="-2"/>
        </w:rPr>
        <w:t>14º.-</w:t>
      </w:r>
      <w:r w:rsidRPr="00AE51C5">
        <w:rPr>
          <w:rFonts w:ascii="Arial" w:hAnsi="Arial" w:cs="Arial"/>
          <w:b/>
          <w:bCs/>
          <w:spacing w:val="-7"/>
        </w:rPr>
        <w:t xml:space="preserve"> </w:t>
      </w:r>
      <w:r w:rsidRPr="00AE51C5">
        <w:rPr>
          <w:rFonts w:ascii="Arial" w:hAnsi="Arial" w:cs="Arial"/>
          <w:b/>
          <w:bCs/>
          <w:spacing w:val="-2"/>
        </w:rPr>
        <w:t>Incorporación</w:t>
      </w:r>
      <w:r w:rsidRPr="00AE51C5">
        <w:rPr>
          <w:rFonts w:ascii="Arial" w:hAnsi="Arial" w:cs="Arial"/>
          <w:b/>
          <w:bCs/>
        </w:rPr>
        <w:t xml:space="preserve"> </w:t>
      </w:r>
      <w:r w:rsidRPr="00AE51C5">
        <w:rPr>
          <w:rFonts w:ascii="Arial" w:hAnsi="Arial" w:cs="Arial"/>
          <w:b/>
          <w:bCs/>
          <w:spacing w:val="-2"/>
        </w:rPr>
        <w:t>de</w:t>
      </w:r>
      <w:r w:rsidRPr="00AE51C5">
        <w:rPr>
          <w:rFonts w:ascii="Arial" w:hAnsi="Arial" w:cs="Arial"/>
          <w:b/>
          <w:bCs/>
          <w:spacing w:val="-3"/>
        </w:rPr>
        <w:t xml:space="preserve"> </w:t>
      </w:r>
      <w:r w:rsidRPr="00AE51C5">
        <w:rPr>
          <w:rFonts w:ascii="Arial" w:hAnsi="Arial" w:cs="Arial"/>
          <w:b/>
          <w:bCs/>
          <w:spacing w:val="-2"/>
        </w:rPr>
        <w:t>funcionarios</w:t>
      </w:r>
      <w:r w:rsidRPr="00AE51C5">
        <w:rPr>
          <w:rFonts w:ascii="Arial" w:hAnsi="Arial" w:cs="Arial"/>
          <w:b/>
          <w:bCs/>
          <w:spacing w:val="4"/>
        </w:rPr>
        <w:t xml:space="preserve"> </w:t>
      </w:r>
      <w:r w:rsidRPr="00AE51C5">
        <w:rPr>
          <w:rFonts w:ascii="Arial" w:hAnsi="Arial" w:cs="Arial"/>
          <w:b/>
          <w:bCs/>
          <w:spacing w:val="-2"/>
        </w:rPr>
        <w:t>por</w:t>
      </w:r>
      <w:r w:rsidRPr="00AE51C5">
        <w:rPr>
          <w:rFonts w:ascii="Arial" w:hAnsi="Arial" w:cs="Arial"/>
          <w:b/>
          <w:bCs/>
          <w:spacing w:val="2"/>
        </w:rPr>
        <w:t xml:space="preserve"> </w:t>
      </w:r>
      <w:r w:rsidRPr="00AE51C5">
        <w:rPr>
          <w:rFonts w:ascii="Arial" w:hAnsi="Arial" w:cs="Arial"/>
          <w:b/>
          <w:bCs/>
          <w:spacing w:val="-2"/>
        </w:rPr>
        <w:t>concurso</w:t>
      </w:r>
    </w:p>
    <w:p w14:paraId="78895D36" w14:textId="77777777" w:rsidR="00FF5BD2" w:rsidRPr="00AE51C5" w:rsidRDefault="003334CC" w:rsidP="00DC57BE">
      <w:pPr>
        <w:pStyle w:val="Textoindependiente"/>
        <w:ind w:left="0"/>
        <w:rPr>
          <w:rFonts w:ascii="Arial" w:hAnsi="Arial" w:cs="Arial"/>
        </w:rPr>
      </w:pPr>
      <w:r w:rsidRPr="00AE51C5">
        <w:rPr>
          <w:rFonts w:ascii="Arial" w:hAnsi="Arial" w:cs="Arial"/>
        </w:rPr>
        <w:t>Los funcionarios por concurso público de méritos son los comprendidos entre las categorías F6 y F12. El concurso público de méritos tiene por finalidad seleccionar las personas más idóneas que</w:t>
      </w:r>
      <w:r w:rsidRPr="00AE51C5">
        <w:rPr>
          <w:rFonts w:ascii="Arial" w:hAnsi="Arial" w:cs="Arial"/>
          <w:spacing w:val="-1"/>
        </w:rPr>
        <w:t xml:space="preserve"> </w:t>
      </w:r>
      <w:r w:rsidRPr="00AE51C5">
        <w:rPr>
          <w:rFonts w:ascii="Arial" w:hAnsi="Arial" w:cs="Arial"/>
        </w:rPr>
        <w:t>cumplan</w:t>
      </w:r>
      <w:r w:rsidRPr="00AE51C5">
        <w:rPr>
          <w:rFonts w:ascii="Arial" w:hAnsi="Arial" w:cs="Arial"/>
          <w:spacing w:val="-4"/>
        </w:rPr>
        <w:t xml:space="preserve"> </w:t>
      </w:r>
      <w:r w:rsidRPr="00AE51C5">
        <w:rPr>
          <w:rFonts w:ascii="Arial" w:hAnsi="Arial" w:cs="Arial"/>
        </w:rPr>
        <w:t>con</w:t>
      </w:r>
      <w:r w:rsidRPr="00AE51C5">
        <w:rPr>
          <w:rFonts w:ascii="Arial" w:hAnsi="Arial" w:cs="Arial"/>
          <w:spacing w:val="-1"/>
        </w:rPr>
        <w:t xml:space="preserve"> </w:t>
      </w:r>
      <w:r w:rsidRPr="00AE51C5">
        <w:rPr>
          <w:rFonts w:ascii="Arial" w:hAnsi="Arial" w:cs="Arial"/>
        </w:rPr>
        <w:t>el</w:t>
      </w:r>
      <w:r w:rsidRPr="00AE51C5">
        <w:rPr>
          <w:rFonts w:ascii="Arial" w:hAnsi="Arial" w:cs="Arial"/>
          <w:spacing w:val="-1"/>
        </w:rPr>
        <w:t xml:space="preserve"> </w:t>
      </w:r>
      <w:r w:rsidRPr="00AE51C5">
        <w:rPr>
          <w:rFonts w:ascii="Arial" w:hAnsi="Arial" w:cs="Arial"/>
        </w:rPr>
        <w:t>perfil</w:t>
      </w:r>
      <w:r w:rsidRPr="00AE51C5">
        <w:rPr>
          <w:rFonts w:ascii="Arial" w:hAnsi="Arial" w:cs="Arial"/>
          <w:spacing w:val="-4"/>
        </w:rPr>
        <w:t xml:space="preserve"> </w:t>
      </w:r>
      <w:r w:rsidRPr="00AE51C5">
        <w:rPr>
          <w:rFonts w:ascii="Arial" w:hAnsi="Arial" w:cs="Arial"/>
        </w:rPr>
        <w:t>establecido para</w:t>
      </w:r>
      <w:r w:rsidRPr="00AE51C5">
        <w:rPr>
          <w:rFonts w:ascii="Arial" w:hAnsi="Arial" w:cs="Arial"/>
          <w:spacing w:val="-1"/>
        </w:rPr>
        <w:t xml:space="preserve"> </w:t>
      </w:r>
      <w:r w:rsidRPr="00AE51C5">
        <w:rPr>
          <w:rFonts w:ascii="Arial" w:hAnsi="Arial" w:cs="Arial"/>
        </w:rPr>
        <w:t>cada puesto,</w:t>
      </w:r>
      <w:r w:rsidRPr="00AE51C5">
        <w:rPr>
          <w:rFonts w:ascii="Arial" w:hAnsi="Arial" w:cs="Arial"/>
          <w:spacing w:val="-1"/>
        </w:rPr>
        <w:t xml:space="preserve"> </w:t>
      </w:r>
      <w:r w:rsidRPr="00AE51C5">
        <w:rPr>
          <w:rFonts w:ascii="Arial" w:hAnsi="Arial" w:cs="Arial"/>
        </w:rPr>
        <w:t>sobre la</w:t>
      </w:r>
      <w:r w:rsidRPr="00AE51C5">
        <w:rPr>
          <w:rFonts w:ascii="Arial" w:hAnsi="Arial" w:cs="Arial"/>
          <w:spacing w:val="-1"/>
        </w:rPr>
        <w:t xml:space="preserve"> </w:t>
      </w:r>
      <w:r w:rsidRPr="00AE51C5">
        <w:rPr>
          <w:rFonts w:ascii="Arial" w:hAnsi="Arial" w:cs="Arial"/>
        </w:rPr>
        <w:t>base</w:t>
      </w:r>
      <w:r w:rsidRPr="00AE51C5">
        <w:rPr>
          <w:rFonts w:ascii="Arial" w:hAnsi="Arial" w:cs="Arial"/>
          <w:spacing w:val="-1"/>
        </w:rPr>
        <w:t xml:space="preserve"> </w:t>
      </w:r>
      <w:r w:rsidRPr="00AE51C5">
        <w:rPr>
          <w:rFonts w:ascii="Arial" w:hAnsi="Arial" w:cs="Arial"/>
        </w:rPr>
        <w:t>del</w:t>
      </w:r>
      <w:r w:rsidRPr="00AE51C5">
        <w:rPr>
          <w:rFonts w:ascii="Arial" w:hAnsi="Arial" w:cs="Arial"/>
          <w:spacing w:val="-3"/>
        </w:rPr>
        <w:t xml:space="preserve"> </w:t>
      </w:r>
      <w:r w:rsidRPr="00AE51C5">
        <w:rPr>
          <w:rFonts w:ascii="Arial" w:hAnsi="Arial" w:cs="Arial"/>
        </w:rPr>
        <w:t>mérito,</w:t>
      </w:r>
      <w:r w:rsidRPr="00AE51C5">
        <w:rPr>
          <w:rFonts w:ascii="Arial" w:hAnsi="Arial" w:cs="Arial"/>
          <w:spacing w:val="-5"/>
        </w:rPr>
        <w:t xml:space="preserve"> </w:t>
      </w:r>
      <w:r w:rsidRPr="00AE51C5">
        <w:rPr>
          <w:rFonts w:ascii="Arial" w:hAnsi="Arial" w:cs="Arial"/>
        </w:rPr>
        <w:t>competencia, experiencia y transparencia; garantizando el trato igualitario.</w:t>
      </w:r>
    </w:p>
    <w:p w14:paraId="02D6F4A5" w14:textId="77777777" w:rsidR="00FF5BD2" w:rsidRPr="00AE51C5" w:rsidRDefault="00FF5BD2" w:rsidP="00DC57BE">
      <w:pPr>
        <w:pStyle w:val="Textoindependiente"/>
        <w:ind w:left="0"/>
        <w:rPr>
          <w:rFonts w:ascii="Arial" w:hAnsi="Arial" w:cs="Arial"/>
        </w:rPr>
      </w:pPr>
    </w:p>
    <w:p w14:paraId="0A0DB55F" w14:textId="48C9DAAD"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5"/>
        </w:rPr>
        <w:t xml:space="preserve"> </w:t>
      </w:r>
      <w:r w:rsidRPr="00AE51C5">
        <w:rPr>
          <w:rFonts w:ascii="Arial" w:hAnsi="Arial" w:cs="Arial"/>
          <w:b/>
          <w:bCs/>
          <w:spacing w:val="-2"/>
        </w:rPr>
        <w:t>15º.-</w:t>
      </w:r>
      <w:r w:rsidRPr="00AE51C5">
        <w:rPr>
          <w:rFonts w:ascii="Arial" w:hAnsi="Arial" w:cs="Arial"/>
          <w:b/>
          <w:bCs/>
        </w:rPr>
        <w:t xml:space="preserve"> </w:t>
      </w:r>
      <w:r w:rsidRPr="00AE51C5">
        <w:rPr>
          <w:rFonts w:ascii="Arial" w:hAnsi="Arial" w:cs="Arial"/>
          <w:b/>
          <w:bCs/>
          <w:spacing w:val="-2"/>
        </w:rPr>
        <w:t>Funcionarios</w:t>
      </w:r>
      <w:r w:rsidRPr="00AE51C5">
        <w:rPr>
          <w:rFonts w:ascii="Arial" w:hAnsi="Arial" w:cs="Arial"/>
          <w:b/>
          <w:bCs/>
          <w:spacing w:val="-4"/>
        </w:rPr>
        <w:t xml:space="preserve"> </w:t>
      </w:r>
      <w:r w:rsidRPr="00AE51C5">
        <w:rPr>
          <w:rFonts w:ascii="Arial" w:hAnsi="Arial" w:cs="Arial"/>
          <w:b/>
          <w:bCs/>
          <w:spacing w:val="-2"/>
        </w:rPr>
        <w:t>de</w:t>
      </w:r>
      <w:r w:rsidRPr="00AE51C5">
        <w:rPr>
          <w:rFonts w:ascii="Arial" w:hAnsi="Arial" w:cs="Arial"/>
          <w:b/>
          <w:bCs/>
          <w:spacing w:val="2"/>
        </w:rPr>
        <w:t xml:space="preserve"> </w:t>
      </w:r>
      <w:r w:rsidRPr="00AE51C5">
        <w:rPr>
          <w:rFonts w:ascii="Arial" w:hAnsi="Arial" w:cs="Arial"/>
          <w:b/>
          <w:bCs/>
          <w:spacing w:val="-2"/>
        </w:rPr>
        <w:t>designación</w:t>
      </w:r>
      <w:r w:rsidRPr="00AE51C5">
        <w:rPr>
          <w:rFonts w:ascii="Arial" w:hAnsi="Arial" w:cs="Arial"/>
          <w:b/>
          <w:bCs/>
          <w:spacing w:val="2"/>
        </w:rPr>
        <w:t xml:space="preserve"> </w:t>
      </w:r>
      <w:r w:rsidRPr="00AE51C5">
        <w:rPr>
          <w:rFonts w:ascii="Arial" w:hAnsi="Arial" w:cs="Arial"/>
          <w:b/>
          <w:bCs/>
          <w:spacing w:val="-2"/>
        </w:rPr>
        <w:t>regulada</w:t>
      </w:r>
    </w:p>
    <w:p w14:paraId="4AF3BB1A" w14:textId="77777777" w:rsidR="008A73A7" w:rsidRPr="00AE51C5" w:rsidRDefault="003334CC" w:rsidP="00DC57BE">
      <w:pPr>
        <w:pStyle w:val="Textoindependiente"/>
        <w:ind w:left="0"/>
        <w:rPr>
          <w:rFonts w:ascii="Arial" w:hAnsi="Arial" w:cs="Arial"/>
        </w:rPr>
      </w:pPr>
      <w:r w:rsidRPr="00AE51C5">
        <w:rPr>
          <w:rFonts w:ascii="Arial" w:hAnsi="Arial" w:cs="Arial"/>
        </w:rPr>
        <w:t>Los funcionarios de designación regulada son el Secretario General (F1) y los Directores Generales (F2). Su incorporación, requisitos y periodos de vigencia de la relación laboral con la Secretaría General, se rigen por lo establecido en el Acuerdo de Cartagena, la Decisión 409, y supletoriamente por lo dispuesto en el presente Reglamento Interno.</w:t>
      </w:r>
    </w:p>
    <w:p w14:paraId="035DBA21" w14:textId="77777777" w:rsidR="008A73A7" w:rsidRPr="00AE51C5" w:rsidRDefault="008A73A7" w:rsidP="00DC57BE">
      <w:pPr>
        <w:pStyle w:val="Textoindependiente"/>
        <w:spacing w:before="7"/>
        <w:ind w:left="0"/>
        <w:jc w:val="left"/>
        <w:rPr>
          <w:rFonts w:ascii="Arial" w:hAnsi="Arial" w:cs="Arial"/>
        </w:rPr>
      </w:pPr>
    </w:p>
    <w:p w14:paraId="3DBA23C2" w14:textId="7F0297AE" w:rsidR="008A73A7" w:rsidRPr="00AE51C5" w:rsidRDefault="003334CC" w:rsidP="00DC57BE">
      <w:pPr>
        <w:pStyle w:val="Ttulo1"/>
        <w:spacing w:line="265" w:lineRule="exact"/>
        <w:ind w:left="0"/>
        <w:rPr>
          <w:rFonts w:ascii="Arial" w:hAnsi="Arial" w:cs="Arial"/>
        </w:rPr>
      </w:pPr>
      <w:r w:rsidRPr="00AE51C5">
        <w:rPr>
          <w:rFonts w:ascii="Arial" w:hAnsi="Arial" w:cs="Arial"/>
          <w:spacing w:val="-2"/>
        </w:rPr>
        <w:t>Artículo</w:t>
      </w:r>
      <w:r w:rsidRPr="00AE51C5">
        <w:rPr>
          <w:rFonts w:ascii="Arial" w:hAnsi="Arial" w:cs="Arial"/>
          <w:spacing w:val="-12"/>
        </w:rPr>
        <w:t xml:space="preserve"> </w:t>
      </w:r>
      <w:r w:rsidRPr="00AE51C5">
        <w:rPr>
          <w:rFonts w:ascii="Arial" w:hAnsi="Arial" w:cs="Arial"/>
          <w:spacing w:val="-2"/>
        </w:rPr>
        <w:t>16º.-</w:t>
      </w:r>
      <w:r w:rsidRPr="00AE51C5">
        <w:rPr>
          <w:rFonts w:ascii="Arial" w:hAnsi="Arial" w:cs="Arial"/>
          <w:spacing w:val="-6"/>
        </w:rPr>
        <w:t xml:space="preserve"> </w:t>
      </w:r>
      <w:r w:rsidRPr="00AE51C5">
        <w:rPr>
          <w:rFonts w:ascii="Arial" w:hAnsi="Arial" w:cs="Arial"/>
          <w:spacing w:val="-2"/>
        </w:rPr>
        <w:t>Funcionarios</w:t>
      </w:r>
      <w:r w:rsidRPr="00AE51C5">
        <w:rPr>
          <w:rFonts w:ascii="Arial" w:hAnsi="Arial" w:cs="Arial"/>
          <w:spacing w:val="-7"/>
        </w:rPr>
        <w:t xml:space="preserve"> </w:t>
      </w:r>
      <w:r w:rsidRPr="00AE51C5">
        <w:rPr>
          <w:rFonts w:ascii="Arial" w:hAnsi="Arial" w:cs="Arial"/>
          <w:spacing w:val="-2"/>
        </w:rPr>
        <w:t>de</w:t>
      </w:r>
      <w:r w:rsidRPr="00AE51C5">
        <w:rPr>
          <w:rFonts w:ascii="Arial" w:hAnsi="Arial" w:cs="Arial"/>
          <w:spacing w:val="-7"/>
        </w:rPr>
        <w:t xml:space="preserve"> </w:t>
      </w:r>
      <w:r w:rsidRPr="00AE51C5">
        <w:rPr>
          <w:rFonts w:ascii="Arial" w:hAnsi="Arial" w:cs="Arial"/>
          <w:spacing w:val="-2"/>
        </w:rPr>
        <w:t>libre</w:t>
      </w:r>
      <w:r w:rsidRPr="00AE51C5">
        <w:rPr>
          <w:rFonts w:ascii="Arial" w:hAnsi="Arial" w:cs="Arial"/>
          <w:spacing w:val="-1"/>
        </w:rPr>
        <w:t xml:space="preserve"> </w:t>
      </w:r>
      <w:r w:rsidRPr="00AE51C5">
        <w:rPr>
          <w:rFonts w:ascii="Arial" w:hAnsi="Arial" w:cs="Arial"/>
          <w:spacing w:val="-2"/>
        </w:rPr>
        <w:t>nombramiento y</w:t>
      </w:r>
      <w:r w:rsidRPr="00AE51C5">
        <w:rPr>
          <w:rFonts w:ascii="Arial" w:hAnsi="Arial" w:cs="Arial"/>
        </w:rPr>
        <w:t xml:space="preserve"> </w:t>
      </w:r>
      <w:r w:rsidRPr="00AE51C5">
        <w:rPr>
          <w:rFonts w:ascii="Arial" w:hAnsi="Arial" w:cs="Arial"/>
          <w:spacing w:val="-2"/>
        </w:rPr>
        <w:t>remoción</w:t>
      </w:r>
    </w:p>
    <w:p w14:paraId="6DD3E398" w14:textId="569077AA" w:rsidR="008A73A7" w:rsidRPr="00AE51C5" w:rsidRDefault="003334CC" w:rsidP="00924D03">
      <w:pPr>
        <w:pStyle w:val="Textoindependiente"/>
        <w:spacing w:line="265" w:lineRule="exact"/>
        <w:ind w:left="0"/>
        <w:rPr>
          <w:rFonts w:ascii="Arial" w:hAnsi="Arial" w:cs="Arial"/>
        </w:rPr>
      </w:pPr>
      <w:r w:rsidRPr="00AE51C5">
        <w:rPr>
          <w:rFonts w:ascii="Arial" w:hAnsi="Arial" w:cs="Arial"/>
        </w:rPr>
        <w:t>Los</w:t>
      </w:r>
      <w:r w:rsidRPr="00AE51C5">
        <w:rPr>
          <w:rFonts w:ascii="Arial" w:hAnsi="Arial" w:cs="Arial"/>
          <w:spacing w:val="18"/>
        </w:rPr>
        <w:t xml:space="preserve"> </w:t>
      </w:r>
      <w:r w:rsidRPr="00AE51C5">
        <w:rPr>
          <w:rFonts w:ascii="Arial" w:hAnsi="Arial" w:cs="Arial"/>
        </w:rPr>
        <w:t>funcionarios</w:t>
      </w:r>
      <w:r w:rsidRPr="00AE51C5">
        <w:rPr>
          <w:rFonts w:ascii="Arial" w:hAnsi="Arial" w:cs="Arial"/>
          <w:spacing w:val="22"/>
        </w:rPr>
        <w:t xml:space="preserve"> </w:t>
      </w:r>
      <w:r w:rsidRPr="00AE51C5">
        <w:rPr>
          <w:rFonts w:ascii="Arial" w:hAnsi="Arial" w:cs="Arial"/>
        </w:rPr>
        <w:t>de</w:t>
      </w:r>
      <w:r w:rsidRPr="00AE51C5">
        <w:rPr>
          <w:rFonts w:ascii="Arial" w:hAnsi="Arial" w:cs="Arial"/>
          <w:spacing w:val="23"/>
        </w:rPr>
        <w:t xml:space="preserve"> </w:t>
      </w:r>
      <w:r w:rsidRPr="00AE51C5">
        <w:rPr>
          <w:rFonts w:ascii="Arial" w:hAnsi="Arial" w:cs="Arial"/>
        </w:rPr>
        <w:t>libre</w:t>
      </w:r>
      <w:r w:rsidRPr="00AE51C5">
        <w:rPr>
          <w:rFonts w:ascii="Arial" w:hAnsi="Arial" w:cs="Arial"/>
          <w:spacing w:val="22"/>
        </w:rPr>
        <w:t xml:space="preserve"> </w:t>
      </w:r>
      <w:r w:rsidRPr="00AE51C5">
        <w:rPr>
          <w:rFonts w:ascii="Arial" w:hAnsi="Arial" w:cs="Arial"/>
        </w:rPr>
        <w:t>nombramiento</w:t>
      </w:r>
      <w:r w:rsidRPr="00AE51C5">
        <w:rPr>
          <w:rFonts w:ascii="Arial" w:hAnsi="Arial" w:cs="Arial"/>
          <w:spacing w:val="21"/>
        </w:rPr>
        <w:t xml:space="preserve"> </w:t>
      </w:r>
      <w:r w:rsidRPr="00AE51C5">
        <w:rPr>
          <w:rFonts w:ascii="Arial" w:hAnsi="Arial" w:cs="Arial"/>
        </w:rPr>
        <w:t>y</w:t>
      </w:r>
      <w:r w:rsidRPr="00AE51C5">
        <w:rPr>
          <w:rFonts w:ascii="Arial" w:hAnsi="Arial" w:cs="Arial"/>
          <w:spacing w:val="22"/>
        </w:rPr>
        <w:t xml:space="preserve"> </w:t>
      </w:r>
      <w:r w:rsidRPr="00AE51C5">
        <w:rPr>
          <w:rFonts w:ascii="Arial" w:hAnsi="Arial" w:cs="Arial"/>
        </w:rPr>
        <w:t>remoción</w:t>
      </w:r>
      <w:r w:rsidRPr="00AE51C5">
        <w:rPr>
          <w:rFonts w:ascii="Arial" w:hAnsi="Arial" w:cs="Arial"/>
          <w:spacing w:val="21"/>
        </w:rPr>
        <w:t xml:space="preserve"> </w:t>
      </w:r>
      <w:r w:rsidRPr="00AE51C5">
        <w:rPr>
          <w:rFonts w:ascii="Arial" w:hAnsi="Arial" w:cs="Arial"/>
        </w:rPr>
        <w:t>son:</w:t>
      </w:r>
      <w:r w:rsidRPr="00AE51C5">
        <w:rPr>
          <w:rFonts w:ascii="Arial" w:hAnsi="Arial" w:cs="Arial"/>
          <w:spacing w:val="20"/>
        </w:rPr>
        <w:t xml:space="preserve"> </w:t>
      </w:r>
      <w:r w:rsidRPr="00AE51C5">
        <w:rPr>
          <w:rFonts w:ascii="Arial" w:hAnsi="Arial" w:cs="Arial"/>
        </w:rPr>
        <w:t>el</w:t>
      </w:r>
      <w:r w:rsidRPr="00AE51C5">
        <w:rPr>
          <w:rFonts w:ascii="Arial" w:hAnsi="Arial" w:cs="Arial"/>
          <w:spacing w:val="22"/>
        </w:rPr>
        <w:t xml:space="preserve"> </w:t>
      </w:r>
      <w:r w:rsidRPr="00AE51C5">
        <w:rPr>
          <w:rFonts w:ascii="Arial" w:hAnsi="Arial" w:cs="Arial"/>
        </w:rPr>
        <w:t>Jefe</w:t>
      </w:r>
      <w:r w:rsidRPr="00AE51C5">
        <w:rPr>
          <w:rFonts w:ascii="Arial" w:hAnsi="Arial" w:cs="Arial"/>
          <w:spacing w:val="20"/>
        </w:rPr>
        <w:t xml:space="preserve"> </w:t>
      </w:r>
      <w:r w:rsidRPr="00AE51C5">
        <w:rPr>
          <w:rFonts w:ascii="Arial" w:hAnsi="Arial" w:cs="Arial"/>
        </w:rPr>
        <w:t>del</w:t>
      </w:r>
      <w:r w:rsidRPr="00AE51C5">
        <w:rPr>
          <w:rFonts w:ascii="Arial" w:hAnsi="Arial" w:cs="Arial"/>
          <w:spacing w:val="22"/>
        </w:rPr>
        <w:t xml:space="preserve"> </w:t>
      </w:r>
      <w:r w:rsidRPr="00AE51C5">
        <w:rPr>
          <w:rFonts w:ascii="Arial" w:hAnsi="Arial" w:cs="Arial"/>
        </w:rPr>
        <w:t>Servicio</w:t>
      </w:r>
      <w:r w:rsidRPr="00AE51C5">
        <w:rPr>
          <w:rFonts w:ascii="Arial" w:hAnsi="Arial" w:cs="Arial"/>
          <w:spacing w:val="23"/>
        </w:rPr>
        <w:t xml:space="preserve"> </w:t>
      </w:r>
      <w:r w:rsidRPr="00AE51C5">
        <w:rPr>
          <w:rFonts w:ascii="Arial" w:hAnsi="Arial" w:cs="Arial"/>
        </w:rPr>
        <w:t>Jurídico</w:t>
      </w:r>
      <w:r w:rsidRPr="00AE51C5">
        <w:rPr>
          <w:rFonts w:ascii="Arial" w:hAnsi="Arial" w:cs="Arial"/>
          <w:spacing w:val="25"/>
        </w:rPr>
        <w:t xml:space="preserve"> </w:t>
      </w:r>
      <w:r w:rsidRPr="00AE51C5">
        <w:rPr>
          <w:rFonts w:ascii="Arial" w:hAnsi="Arial" w:cs="Arial"/>
        </w:rPr>
        <w:t>(F3),</w:t>
      </w:r>
      <w:r w:rsidRPr="00AE51C5">
        <w:rPr>
          <w:rFonts w:ascii="Arial" w:hAnsi="Arial" w:cs="Arial"/>
          <w:spacing w:val="22"/>
        </w:rPr>
        <w:t xml:space="preserve"> </w:t>
      </w:r>
      <w:r w:rsidRPr="00AE51C5">
        <w:rPr>
          <w:rFonts w:ascii="Arial" w:hAnsi="Arial" w:cs="Arial"/>
          <w:spacing w:val="-5"/>
        </w:rPr>
        <w:t>el</w:t>
      </w:r>
      <w:r w:rsidR="00924D03" w:rsidRPr="00AE51C5">
        <w:rPr>
          <w:rFonts w:ascii="Arial" w:hAnsi="Arial" w:cs="Arial"/>
          <w:spacing w:val="-5"/>
        </w:rPr>
        <w:t xml:space="preserve"> </w:t>
      </w:r>
      <w:r w:rsidRPr="00AE51C5">
        <w:rPr>
          <w:rFonts w:ascii="Arial" w:hAnsi="Arial" w:cs="Arial"/>
        </w:rPr>
        <w:t>Gerente</w:t>
      </w:r>
      <w:r w:rsidRPr="00AE51C5">
        <w:rPr>
          <w:rFonts w:ascii="Arial" w:hAnsi="Arial" w:cs="Arial"/>
          <w:spacing w:val="-4"/>
        </w:rPr>
        <w:t xml:space="preserve"> </w:t>
      </w:r>
      <w:r w:rsidRPr="00AE51C5">
        <w:rPr>
          <w:rFonts w:ascii="Arial" w:hAnsi="Arial" w:cs="Arial"/>
        </w:rPr>
        <w:t>General</w:t>
      </w:r>
      <w:r w:rsidRPr="00AE51C5">
        <w:rPr>
          <w:rFonts w:ascii="Arial" w:hAnsi="Arial" w:cs="Arial"/>
          <w:spacing w:val="-2"/>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Operaciones</w:t>
      </w:r>
      <w:r w:rsidRPr="00AE51C5">
        <w:rPr>
          <w:rFonts w:ascii="Arial" w:hAnsi="Arial" w:cs="Arial"/>
          <w:spacing w:val="-4"/>
        </w:rPr>
        <w:t xml:space="preserve"> </w:t>
      </w:r>
      <w:r w:rsidRPr="00AE51C5">
        <w:rPr>
          <w:rFonts w:ascii="Arial" w:hAnsi="Arial" w:cs="Arial"/>
        </w:rPr>
        <w:t>y</w:t>
      </w:r>
      <w:r w:rsidRPr="00AE51C5">
        <w:rPr>
          <w:rFonts w:ascii="Arial" w:hAnsi="Arial" w:cs="Arial"/>
          <w:spacing w:val="-3"/>
        </w:rPr>
        <w:t xml:space="preserve"> </w:t>
      </w:r>
      <w:r w:rsidRPr="00AE51C5">
        <w:rPr>
          <w:rFonts w:ascii="Arial" w:hAnsi="Arial" w:cs="Arial"/>
        </w:rPr>
        <w:t>Finanzas</w:t>
      </w:r>
      <w:r w:rsidRPr="00AE51C5">
        <w:rPr>
          <w:rFonts w:ascii="Arial" w:hAnsi="Arial" w:cs="Arial"/>
          <w:spacing w:val="-1"/>
        </w:rPr>
        <w:t xml:space="preserve"> </w:t>
      </w:r>
      <w:r w:rsidRPr="00AE51C5">
        <w:rPr>
          <w:rFonts w:ascii="Arial" w:hAnsi="Arial" w:cs="Arial"/>
        </w:rPr>
        <w:t>(F3),</w:t>
      </w:r>
      <w:r w:rsidRPr="00AE51C5">
        <w:rPr>
          <w:rFonts w:ascii="Arial" w:hAnsi="Arial" w:cs="Arial"/>
          <w:spacing w:val="-5"/>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Jefe</w:t>
      </w:r>
      <w:r w:rsidRPr="00AE51C5">
        <w:rPr>
          <w:rFonts w:ascii="Arial" w:hAnsi="Arial" w:cs="Arial"/>
          <w:spacing w:val="-2"/>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Gabinete</w:t>
      </w:r>
      <w:r w:rsidRPr="00AE51C5">
        <w:rPr>
          <w:rFonts w:ascii="Arial" w:hAnsi="Arial" w:cs="Arial"/>
          <w:spacing w:val="-1"/>
        </w:rPr>
        <w:t xml:space="preserve"> </w:t>
      </w:r>
      <w:r w:rsidRPr="00AE51C5">
        <w:rPr>
          <w:rFonts w:ascii="Arial" w:hAnsi="Arial" w:cs="Arial"/>
        </w:rPr>
        <w:t>(F4),</w:t>
      </w:r>
      <w:r w:rsidRPr="00AE51C5">
        <w:rPr>
          <w:rFonts w:ascii="Arial" w:hAnsi="Arial" w:cs="Arial"/>
          <w:spacing w:val="-5"/>
        </w:rPr>
        <w:t xml:space="preserve"> </w:t>
      </w:r>
      <w:r w:rsidRPr="00AE51C5">
        <w:rPr>
          <w:rFonts w:ascii="Arial" w:hAnsi="Arial" w:cs="Arial"/>
        </w:rPr>
        <w:t>los</w:t>
      </w:r>
      <w:r w:rsidRPr="00AE51C5">
        <w:rPr>
          <w:rFonts w:ascii="Arial" w:hAnsi="Arial" w:cs="Arial"/>
          <w:spacing w:val="-2"/>
        </w:rPr>
        <w:t xml:space="preserve"> </w:t>
      </w:r>
      <w:r w:rsidRPr="00AE51C5">
        <w:rPr>
          <w:rFonts w:ascii="Arial" w:hAnsi="Arial" w:cs="Arial"/>
        </w:rPr>
        <w:t>Asesores</w:t>
      </w:r>
      <w:r w:rsidRPr="00AE51C5">
        <w:rPr>
          <w:rFonts w:ascii="Arial" w:hAnsi="Arial" w:cs="Arial"/>
          <w:spacing w:val="-2"/>
        </w:rPr>
        <w:t xml:space="preserve"> </w:t>
      </w:r>
      <w:r w:rsidRPr="00AE51C5">
        <w:rPr>
          <w:rFonts w:ascii="Arial" w:hAnsi="Arial" w:cs="Arial"/>
        </w:rPr>
        <w:t>(F5),</w:t>
      </w:r>
      <w:r w:rsidRPr="00AE51C5">
        <w:rPr>
          <w:rFonts w:ascii="Arial" w:hAnsi="Arial" w:cs="Arial"/>
          <w:spacing w:val="-4"/>
        </w:rPr>
        <w:t xml:space="preserve"> </w:t>
      </w:r>
      <w:r w:rsidRPr="00AE51C5">
        <w:rPr>
          <w:rFonts w:ascii="Arial" w:hAnsi="Arial" w:cs="Arial"/>
        </w:rPr>
        <w:t>y</w:t>
      </w:r>
      <w:r w:rsidRPr="00AE51C5">
        <w:rPr>
          <w:rFonts w:ascii="Arial" w:hAnsi="Arial" w:cs="Arial"/>
          <w:spacing w:val="-4"/>
        </w:rPr>
        <w:t xml:space="preserve"> </w:t>
      </w:r>
      <w:r w:rsidRPr="00AE51C5">
        <w:rPr>
          <w:rFonts w:ascii="Arial" w:hAnsi="Arial" w:cs="Arial"/>
        </w:rPr>
        <w:t>el Asistente del Despacho del Secretario General</w:t>
      </w:r>
      <w:r w:rsidR="00AB27CC" w:rsidRPr="00AE51C5">
        <w:rPr>
          <w:rFonts w:ascii="Arial" w:hAnsi="Arial" w:cs="Arial"/>
        </w:rPr>
        <w:t xml:space="preserve"> (F11)</w:t>
      </w:r>
      <w:r w:rsidR="00761E08" w:rsidRPr="00AE51C5">
        <w:rPr>
          <w:rFonts w:ascii="Arial" w:hAnsi="Arial" w:cs="Arial"/>
        </w:rPr>
        <w:t xml:space="preserve">. </w:t>
      </w:r>
      <w:r w:rsidRPr="00AE51C5">
        <w:rPr>
          <w:rFonts w:ascii="Arial" w:hAnsi="Arial" w:cs="Arial"/>
        </w:rPr>
        <w:t>Su selección debe basarse en el cumplimiento del perfil establecido para el puesto, siendo incorporados por invitación directa.</w:t>
      </w:r>
    </w:p>
    <w:p w14:paraId="10B38B04" w14:textId="77777777" w:rsidR="00B12792" w:rsidRPr="00AE51C5" w:rsidRDefault="00B12792" w:rsidP="00DC57BE">
      <w:pPr>
        <w:pStyle w:val="Textoindependiente"/>
        <w:spacing w:before="39"/>
        <w:ind w:left="0"/>
        <w:rPr>
          <w:rFonts w:ascii="Arial" w:hAnsi="Arial" w:cs="Arial"/>
        </w:rPr>
      </w:pPr>
    </w:p>
    <w:p w14:paraId="0940A982" w14:textId="2D3DA7E0" w:rsidR="00B12792" w:rsidRPr="00AE51C5" w:rsidRDefault="00B12792" w:rsidP="00DC57BE">
      <w:pPr>
        <w:pStyle w:val="Textoindependiente"/>
        <w:spacing w:line="242" w:lineRule="auto"/>
        <w:ind w:left="0"/>
        <w:rPr>
          <w:rFonts w:ascii="Arial" w:hAnsi="Arial" w:cs="Arial"/>
        </w:rPr>
      </w:pPr>
      <w:r w:rsidRPr="00AE51C5">
        <w:rPr>
          <w:rFonts w:ascii="Arial" w:hAnsi="Arial" w:cs="Arial"/>
        </w:rPr>
        <w:t xml:space="preserve">La incorporación, permanencia y terminación del vínculo laboral de los funcionarios de libre nombramiento y remoción, se sujeta a la decisión </w:t>
      </w:r>
      <w:r w:rsidR="007B7194" w:rsidRPr="00AE51C5">
        <w:rPr>
          <w:rFonts w:ascii="Arial" w:hAnsi="Arial" w:cs="Arial"/>
        </w:rPr>
        <w:t xml:space="preserve">y permanencia </w:t>
      </w:r>
      <w:r w:rsidRPr="00AE51C5">
        <w:rPr>
          <w:rFonts w:ascii="Arial" w:hAnsi="Arial" w:cs="Arial"/>
        </w:rPr>
        <w:t xml:space="preserve">del Secretario General, por lo que, cuando </w:t>
      </w:r>
      <w:r w:rsidR="007B7194" w:rsidRPr="00AE51C5">
        <w:rPr>
          <w:rFonts w:ascii="Arial" w:hAnsi="Arial" w:cs="Arial"/>
        </w:rPr>
        <w:t xml:space="preserve">el Secretario General que los designó primigeniamente </w:t>
      </w:r>
      <w:r w:rsidRPr="00AE51C5">
        <w:rPr>
          <w:rFonts w:ascii="Arial" w:hAnsi="Arial" w:cs="Arial"/>
        </w:rPr>
        <w:t xml:space="preserve">haya culminado su </w:t>
      </w:r>
      <w:r w:rsidR="007B7194" w:rsidRPr="00AE51C5">
        <w:rPr>
          <w:rFonts w:ascii="Arial" w:hAnsi="Arial" w:cs="Arial"/>
        </w:rPr>
        <w:t xml:space="preserve">mandato, el </w:t>
      </w:r>
      <w:r w:rsidRPr="00AE51C5">
        <w:rPr>
          <w:rFonts w:ascii="Arial" w:hAnsi="Arial" w:cs="Arial"/>
        </w:rPr>
        <w:t xml:space="preserve">vínculo laboral </w:t>
      </w:r>
      <w:r w:rsidR="00253290" w:rsidRPr="00AE51C5">
        <w:rPr>
          <w:rFonts w:ascii="Arial" w:hAnsi="Arial" w:cs="Arial"/>
        </w:rPr>
        <w:t xml:space="preserve">de </w:t>
      </w:r>
      <w:r w:rsidRPr="00AE51C5">
        <w:rPr>
          <w:rFonts w:ascii="Arial" w:hAnsi="Arial" w:cs="Arial"/>
        </w:rPr>
        <w:t xml:space="preserve">estos funcionarios </w:t>
      </w:r>
      <w:r w:rsidR="00253290" w:rsidRPr="00AE51C5">
        <w:rPr>
          <w:rFonts w:ascii="Arial" w:hAnsi="Arial" w:cs="Arial"/>
        </w:rPr>
        <w:t xml:space="preserve">concluirá indefectiblemente. </w:t>
      </w:r>
    </w:p>
    <w:p w14:paraId="0EBCAC44" w14:textId="77777777" w:rsidR="008A73A7" w:rsidRPr="00AE51C5" w:rsidRDefault="008A73A7" w:rsidP="00DC57BE">
      <w:pPr>
        <w:pStyle w:val="Textoindependiente"/>
        <w:ind w:left="0"/>
        <w:jc w:val="left"/>
        <w:rPr>
          <w:rFonts w:ascii="Arial" w:hAnsi="Arial" w:cs="Arial"/>
        </w:rPr>
      </w:pPr>
    </w:p>
    <w:p w14:paraId="77296353" w14:textId="57FCF462" w:rsidR="008A73A7" w:rsidRPr="00AE51C5" w:rsidRDefault="003334CC" w:rsidP="00DC57BE">
      <w:pPr>
        <w:pStyle w:val="Ttulo1"/>
        <w:spacing w:before="1" w:line="265" w:lineRule="exact"/>
        <w:ind w:left="0"/>
        <w:jc w:val="left"/>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17º.- Requisitos</w:t>
      </w:r>
      <w:r w:rsidRPr="00AE51C5">
        <w:rPr>
          <w:rFonts w:ascii="Arial" w:hAnsi="Arial" w:cs="Arial"/>
          <w:spacing w:val="2"/>
        </w:rPr>
        <w:t xml:space="preserve"> </w:t>
      </w:r>
      <w:r w:rsidRPr="00AE51C5">
        <w:rPr>
          <w:rFonts w:ascii="Arial" w:hAnsi="Arial" w:cs="Arial"/>
          <w:spacing w:val="-2"/>
        </w:rPr>
        <w:t>mínimos</w:t>
      </w:r>
    </w:p>
    <w:p w14:paraId="09D450F4" w14:textId="0F6863BE" w:rsidR="008A73A7" w:rsidRPr="00AE51C5" w:rsidRDefault="003334CC" w:rsidP="00924D03">
      <w:pPr>
        <w:pStyle w:val="Textoindependiente"/>
        <w:ind w:left="0"/>
        <w:rPr>
          <w:rFonts w:ascii="Arial" w:hAnsi="Arial" w:cs="Arial"/>
        </w:rPr>
      </w:pPr>
      <w:r w:rsidRPr="00AE51C5">
        <w:rPr>
          <w:rFonts w:ascii="Arial" w:hAnsi="Arial" w:cs="Arial"/>
        </w:rPr>
        <w:t>Para</w:t>
      </w:r>
      <w:r w:rsidRPr="00AE51C5">
        <w:rPr>
          <w:rFonts w:ascii="Arial" w:hAnsi="Arial" w:cs="Arial"/>
          <w:spacing w:val="31"/>
        </w:rPr>
        <w:t xml:space="preserve"> </w:t>
      </w:r>
      <w:r w:rsidRPr="00AE51C5">
        <w:rPr>
          <w:rFonts w:ascii="Arial" w:hAnsi="Arial" w:cs="Arial"/>
        </w:rPr>
        <w:t>participar</w:t>
      </w:r>
      <w:r w:rsidRPr="00AE51C5">
        <w:rPr>
          <w:rFonts w:ascii="Arial" w:hAnsi="Arial" w:cs="Arial"/>
          <w:spacing w:val="31"/>
        </w:rPr>
        <w:t xml:space="preserve"> </w:t>
      </w:r>
      <w:r w:rsidRPr="00AE51C5">
        <w:rPr>
          <w:rFonts w:ascii="Arial" w:hAnsi="Arial" w:cs="Arial"/>
        </w:rPr>
        <w:t>en</w:t>
      </w:r>
      <w:r w:rsidRPr="00AE51C5">
        <w:rPr>
          <w:rFonts w:ascii="Arial" w:hAnsi="Arial" w:cs="Arial"/>
          <w:spacing w:val="31"/>
        </w:rPr>
        <w:t xml:space="preserve"> </w:t>
      </w:r>
      <w:r w:rsidRPr="00AE51C5">
        <w:rPr>
          <w:rFonts w:ascii="Arial" w:hAnsi="Arial" w:cs="Arial"/>
        </w:rPr>
        <w:t>un</w:t>
      </w:r>
      <w:r w:rsidRPr="00AE51C5">
        <w:rPr>
          <w:rFonts w:ascii="Arial" w:hAnsi="Arial" w:cs="Arial"/>
          <w:spacing w:val="33"/>
        </w:rPr>
        <w:t xml:space="preserve"> </w:t>
      </w:r>
      <w:r w:rsidRPr="00AE51C5">
        <w:rPr>
          <w:rFonts w:ascii="Arial" w:hAnsi="Arial" w:cs="Arial"/>
        </w:rPr>
        <w:t>proceso</w:t>
      </w:r>
      <w:r w:rsidRPr="00AE51C5">
        <w:rPr>
          <w:rFonts w:ascii="Arial" w:hAnsi="Arial" w:cs="Arial"/>
          <w:spacing w:val="33"/>
        </w:rPr>
        <w:t xml:space="preserve"> </w:t>
      </w:r>
      <w:r w:rsidRPr="00AE51C5">
        <w:rPr>
          <w:rFonts w:ascii="Arial" w:hAnsi="Arial" w:cs="Arial"/>
        </w:rPr>
        <w:t>de</w:t>
      </w:r>
      <w:r w:rsidRPr="00AE51C5">
        <w:rPr>
          <w:rFonts w:ascii="Arial" w:hAnsi="Arial" w:cs="Arial"/>
          <w:spacing w:val="32"/>
        </w:rPr>
        <w:t xml:space="preserve"> </w:t>
      </w:r>
      <w:r w:rsidRPr="00AE51C5">
        <w:rPr>
          <w:rFonts w:ascii="Arial" w:hAnsi="Arial" w:cs="Arial"/>
        </w:rPr>
        <w:t>incorporación</w:t>
      </w:r>
      <w:r w:rsidRPr="00AE51C5">
        <w:rPr>
          <w:rFonts w:ascii="Arial" w:hAnsi="Arial" w:cs="Arial"/>
          <w:spacing w:val="31"/>
        </w:rPr>
        <w:t xml:space="preserve"> </w:t>
      </w:r>
      <w:r w:rsidRPr="00AE51C5">
        <w:rPr>
          <w:rFonts w:ascii="Arial" w:hAnsi="Arial" w:cs="Arial"/>
        </w:rPr>
        <w:t>a</w:t>
      </w:r>
      <w:r w:rsidRPr="00AE51C5">
        <w:rPr>
          <w:rFonts w:ascii="Arial" w:hAnsi="Arial" w:cs="Arial"/>
          <w:spacing w:val="31"/>
        </w:rPr>
        <w:t xml:space="preserve"> </w:t>
      </w:r>
      <w:r w:rsidRPr="00AE51C5">
        <w:rPr>
          <w:rFonts w:ascii="Arial" w:hAnsi="Arial" w:cs="Arial"/>
        </w:rPr>
        <w:t>la</w:t>
      </w:r>
      <w:r w:rsidRPr="00AE51C5">
        <w:rPr>
          <w:rFonts w:ascii="Arial" w:hAnsi="Arial" w:cs="Arial"/>
          <w:spacing w:val="34"/>
        </w:rPr>
        <w:t xml:space="preserve"> </w:t>
      </w:r>
      <w:r w:rsidRPr="00AE51C5">
        <w:rPr>
          <w:rFonts w:ascii="Arial" w:hAnsi="Arial" w:cs="Arial"/>
        </w:rPr>
        <w:t>Secretaría</w:t>
      </w:r>
      <w:r w:rsidRPr="00AE51C5">
        <w:rPr>
          <w:rFonts w:ascii="Arial" w:hAnsi="Arial" w:cs="Arial"/>
          <w:spacing w:val="31"/>
        </w:rPr>
        <w:t xml:space="preserve"> </w:t>
      </w:r>
      <w:r w:rsidRPr="00AE51C5">
        <w:rPr>
          <w:rFonts w:ascii="Arial" w:hAnsi="Arial" w:cs="Arial"/>
        </w:rPr>
        <w:t>General</w:t>
      </w:r>
      <w:r w:rsidRPr="00AE51C5">
        <w:rPr>
          <w:rFonts w:ascii="Arial" w:hAnsi="Arial" w:cs="Arial"/>
          <w:spacing w:val="31"/>
        </w:rPr>
        <w:t xml:space="preserve"> </w:t>
      </w:r>
      <w:r w:rsidRPr="00AE51C5">
        <w:rPr>
          <w:rFonts w:ascii="Arial" w:hAnsi="Arial" w:cs="Arial"/>
        </w:rPr>
        <w:t>y</w:t>
      </w:r>
      <w:r w:rsidR="00924D03" w:rsidRPr="00AE51C5">
        <w:rPr>
          <w:rFonts w:ascii="Arial" w:hAnsi="Arial" w:cs="Arial"/>
        </w:rPr>
        <w:t xml:space="preserve"> </w:t>
      </w:r>
      <w:r w:rsidRPr="00AE51C5">
        <w:rPr>
          <w:rFonts w:ascii="Arial" w:hAnsi="Arial" w:cs="Arial"/>
        </w:rPr>
        <w:t>mantenerse</w:t>
      </w:r>
      <w:r w:rsidRPr="00AE51C5">
        <w:rPr>
          <w:rFonts w:ascii="Arial" w:hAnsi="Arial" w:cs="Arial"/>
          <w:spacing w:val="32"/>
        </w:rPr>
        <w:t xml:space="preserve"> </w:t>
      </w:r>
      <w:r w:rsidRPr="00AE51C5">
        <w:rPr>
          <w:rFonts w:ascii="Arial" w:hAnsi="Arial" w:cs="Arial"/>
        </w:rPr>
        <w:t>en</w:t>
      </w:r>
      <w:r w:rsidRPr="00AE51C5">
        <w:rPr>
          <w:rFonts w:ascii="Arial" w:hAnsi="Arial" w:cs="Arial"/>
          <w:spacing w:val="31"/>
        </w:rPr>
        <w:t xml:space="preserve"> </w:t>
      </w:r>
      <w:r w:rsidRPr="00AE51C5">
        <w:rPr>
          <w:rFonts w:ascii="Arial" w:hAnsi="Arial" w:cs="Arial"/>
        </w:rPr>
        <w:t>el puesto todos los funcionarios deberán cumplir con los siguientes requisitos mínimos:</w:t>
      </w:r>
    </w:p>
    <w:p w14:paraId="3FF08D11" w14:textId="77777777" w:rsidR="00F35CC3" w:rsidRPr="00AE51C5" w:rsidRDefault="00F35CC3" w:rsidP="00DC57BE">
      <w:pPr>
        <w:pStyle w:val="Textoindependiente"/>
        <w:ind w:left="0"/>
        <w:jc w:val="left"/>
        <w:rPr>
          <w:rFonts w:ascii="Arial" w:hAnsi="Arial" w:cs="Arial"/>
        </w:rPr>
      </w:pPr>
    </w:p>
    <w:p w14:paraId="31326666" w14:textId="77777777" w:rsidR="008A73A7" w:rsidRPr="00AE51C5" w:rsidRDefault="003334CC" w:rsidP="00041B77">
      <w:pPr>
        <w:pStyle w:val="Prrafodelista"/>
        <w:numPr>
          <w:ilvl w:val="0"/>
          <w:numId w:val="5"/>
        </w:numPr>
        <w:tabs>
          <w:tab w:val="left" w:pos="570"/>
        </w:tabs>
        <w:spacing w:before="1"/>
        <w:rPr>
          <w:rFonts w:ascii="Arial" w:hAnsi="Arial" w:cs="Arial"/>
        </w:rPr>
      </w:pPr>
      <w:r w:rsidRPr="006E2575">
        <w:rPr>
          <w:rFonts w:ascii="Arial" w:hAnsi="Arial" w:cs="Arial"/>
        </w:rPr>
        <w:t>Tener menos</w:t>
      </w:r>
      <w:r w:rsidRPr="00AE51C5">
        <w:rPr>
          <w:rFonts w:ascii="Arial" w:hAnsi="Arial" w:cs="Arial"/>
        </w:rPr>
        <w:t xml:space="preserve"> </w:t>
      </w:r>
      <w:r w:rsidRPr="006E2575">
        <w:rPr>
          <w:rFonts w:ascii="Arial" w:hAnsi="Arial" w:cs="Arial"/>
        </w:rPr>
        <w:t>de 65 años, excepto para el Secretario General;</w:t>
      </w:r>
    </w:p>
    <w:p w14:paraId="758F3503" w14:textId="77777777" w:rsidR="008A73A7" w:rsidRPr="00AE51C5" w:rsidRDefault="003334CC" w:rsidP="00041B77">
      <w:pPr>
        <w:pStyle w:val="Prrafodelista"/>
        <w:numPr>
          <w:ilvl w:val="0"/>
          <w:numId w:val="5"/>
        </w:numPr>
        <w:tabs>
          <w:tab w:val="left" w:pos="570"/>
        </w:tabs>
        <w:spacing w:before="1"/>
        <w:rPr>
          <w:rFonts w:ascii="Arial" w:hAnsi="Arial" w:cs="Arial"/>
        </w:rPr>
      </w:pPr>
      <w:r w:rsidRPr="00AE51C5">
        <w:rPr>
          <w:rFonts w:ascii="Arial" w:hAnsi="Arial" w:cs="Arial"/>
        </w:rPr>
        <w:t>Tener</w:t>
      </w:r>
      <w:r w:rsidRPr="006E2575">
        <w:rPr>
          <w:rFonts w:ascii="Arial" w:hAnsi="Arial" w:cs="Arial"/>
        </w:rPr>
        <w:t xml:space="preserve"> </w:t>
      </w:r>
      <w:r w:rsidRPr="00AE51C5">
        <w:rPr>
          <w:rFonts w:ascii="Arial" w:hAnsi="Arial" w:cs="Arial"/>
        </w:rPr>
        <w:t>la</w:t>
      </w:r>
      <w:r w:rsidRPr="006E2575">
        <w:rPr>
          <w:rFonts w:ascii="Arial" w:hAnsi="Arial" w:cs="Arial"/>
        </w:rPr>
        <w:t xml:space="preserve"> </w:t>
      </w:r>
      <w:r w:rsidRPr="00AE51C5">
        <w:rPr>
          <w:rFonts w:ascii="Arial" w:hAnsi="Arial" w:cs="Arial"/>
        </w:rPr>
        <w:t>nacionalidad</w:t>
      </w:r>
      <w:r w:rsidRPr="006E2575">
        <w:rPr>
          <w:rFonts w:ascii="Arial" w:hAnsi="Arial" w:cs="Arial"/>
        </w:rPr>
        <w:t xml:space="preserve"> </w:t>
      </w:r>
      <w:r w:rsidRPr="00AE51C5">
        <w:rPr>
          <w:rFonts w:ascii="Arial" w:hAnsi="Arial" w:cs="Arial"/>
        </w:rPr>
        <w:t>de</w:t>
      </w:r>
      <w:r w:rsidRPr="006E2575">
        <w:rPr>
          <w:rFonts w:ascii="Arial" w:hAnsi="Arial" w:cs="Arial"/>
        </w:rPr>
        <w:t xml:space="preserve"> </w:t>
      </w:r>
      <w:r w:rsidRPr="00AE51C5">
        <w:rPr>
          <w:rFonts w:ascii="Arial" w:hAnsi="Arial" w:cs="Arial"/>
        </w:rPr>
        <w:t>alguno</w:t>
      </w:r>
      <w:r w:rsidRPr="006E2575">
        <w:rPr>
          <w:rFonts w:ascii="Arial" w:hAnsi="Arial" w:cs="Arial"/>
        </w:rPr>
        <w:t xml:space="preserve"> </w:t>
      </w:r>
      <w:r w:rsidRPr="00AE51C5">
        <w:rPr>
          <w:rFonts w:ascii="Arial" w:hAnsi="Arial" w:cs="Arial"/>
        </w:rPr>
        <w:t>de</w:t>
      </w:r>
      <w:r w:rsidRPr="006E2575">
        <w:rPr>
          <w:rFonts w:ascii="Arial" w:hAnsi="Arial" w:cs="Arial"/>
        </w:rPr>
        <w:t xml:space="preserve"> </w:t>
      </w:r>
      <w:r w:rsidRPr="00AE51C5">
        <w:rPr>
          <w:rFonts w:ascii="Arial" w:hAnsi="Arial" w:cs="Arial"/>
        </w:rPr>
        <w:t>los</w:t>
      </w:r>
      <w:r w:rsidRPr="006E2575">
        <w:rPr>
          <w:rFonts w:ascii="Arial" w:hAnsi="Arial" w:cs="Arial"/>
        </w:rPr>
        <w:t xml:space="preserve"> </w:t>
      </w:r>
      <w:r w:rsidRPr="00AE51C5">
        <w:rPr>
          <w:rFonts w:ascii="Arial" w:hAnsi="Arial" w:cs="Arial"/>
        </w:rPr>
        <w:t>Países</w:t>
      </w:r>
      <w:r w:rsidRPr="006E2575">
        <w:rPr>
          <w:rFonts w:ascii="Arial" w:hAnsi="Arial" w:cs="Arial"/>
        </w:rPr>
        <w:t xml:space="preserve"> Miembros;</w:t>
      </w:r>
    </w:p>
    <w:p w14:paraId="11F1ABC1" w14:textId="77777777" w:rsidR="008A73A7" w:rsidRPr="00AE51C5" w:rsidRDefault="003334CC" w:rsidP="00041B77">
      <w:pPr>
        <w:pStyle w:val="Prrafodelista"/>
        <w:numPr>
          <w:ilvl w:val="0"/>
          <w:numId w:val="5"/>
        </w:numPr>
        <w:tabs>
          <w:tab w:val="left" w:pos="570"/>
        </w:tabs>
        <w:spacing w:before="1"/>
        <w:rPr>
          <w:rFonts w:ascii="Arial" w:hAnsi="Arial" w:cs="Arial"/>
        </w:rPr>
      </w:pPr>
      <w:r w:rsidRPr="00AE51C5">
        <w:rPr>
          <w:rFonts w:ascii="Arial" w:hAnsi="Arial" w:cs="Arial"/>
        </w:rPr>
        <w:t>Estar</w:t>
      </w:r>
      <w:r w:rsidRPr="006E2575">
        <w:rPr>
          <w:rFonts w:ascii="Arial" w:hAnsi="Arial" w:cs="Arial"/>
        </w:rPr>
        <w:t xml:space="preserve"> </w:t>
      </w:r>
      <w:r w:rsidRPr="00AE51C5">
        <w:rPr>
          <w:rFonts w:ascii="Arial" w:hAnsi="Arial" w:cs="Arial"/>
        </w:rPr>
        <w:t>en</w:t>
      </w:r>
      <w:r w:rsidRPr="006E2575">
        <w:rPr>
          <w:rFonts w:ascii="Arial" w:hAnsi="Arial" w:cs="Arial"/>
        </w:rPr>
        <w:t xml:space="preserve"> </w:t>
      </w:r>
      <w:r w:rsidRPr="00AE51C5">
        <w:rPr>
          <w:rFonts w:ascii="Arial" w:hAnsi="Arial" w:cs="Arial"/>
        </w:rPr>
        <w:t>ejercicio</w:t>
      </w:r>
      <w:r w:rsidRPr="006E2575">
        <w:rPr>
          <w:rFonts w:ascii="Arial" w:hAnsi="Arial" w:cs="Arial"/>
        </w:rPr>
        <w:t xml:space="preserve"> </w:t>
      </w:r>
      <w:r w:rsidRPr="00AE51C5">
        <w:rPr>
          <w:rFonts w:ascii="Arial" w:hAnsi="Arial" w:cs="Arial"/>
        </w:rPr>
        <w:t>pleno</w:t>
      </w:r>
      <w:r w:rsidRPr="006E2575">
        <w:rPr>
          <w:rFonts w:ascii="Arial" w:hAnsi="Arial" w:cs="Arial"/>
        </w:rPr>
        <w:t xml:space="preserve"> </w:t>
      </w:r>
      <w:r w:rsidRPr="00AE51C5">
        <w:rPr>
          <w:rFonts w:ascii="Arial" w:hAnsi="Arial" w:cs="Arial"/>
        </w:rPr>
        <w:t>de</w:t>
      </w:r>
      <w:r w:rsidRPr="006E2575">
        <w:rPr>
          <w:rFonts w:ascii="Arial" w:hAnsi="Arial" w:cs="Arial"/>
        </w:rPr>
        <w:t xml:space="preserve"> </w:t>
      </w:r>
      <w:r w:rsidRPr="00AE51C5">
        <w:rPr>
          <w:rFonts w:ascii="Arial" w:hAnsi="Arial" w:cs="Arial"/>
        </w:rPr>
        <w:t>sus</w:t>
      </w:r>
      <w:r w:rsidRPr="006E2575">
        <w:rPr>
          <w:rFonts w:ascii="Arial" w:hAnsi="Arial" w:cs="Arial"/>
        </w:rPr>
        <w:t xml:space="preserve"> </w:t>
      </w:r>
      <w:r w:rsidRPr="00AE51C5">
        <w:rPr>
          <w:rFonts w:ascii="Arial" w:hAnsi="Arial" w:cs="Arial"/>
        </w:rPr>
        <w:t>derechos</w:t>
      </w:r>
      <w:r w:rsidRPr="006E2575">
        <w:rPr>
          <w:rFonts w:ascii="Arial" w:hAnsi="Arial" w:cs="Arial"/>
        </w:rPr>
        <w:t xml:space="preserve"> civiles;</w:t>
      </w:r>
    </w:p>
    <w:p w14:paraId="7F56C1BC" w14:textId="77777777" w:rsidR="008A73A7" w:rsidRPr="00AE51C5" w:rsidRDefault="003334CC" w:rsidP="00041B77">
      <w:pPr>
        <w:pStyle w:val="Prrafodelista"/>
        <w:numPr>
          <w:ilvl w:val="0"/>
          <w:numId w:val="5"/>
        </w:numPr>
        <w:tabs>
          <w:tab w:val="left" w:pos="570"/>
        </w:tabs>
        <w:spacing w:before="1"/>
        <w:rPr>
          <w:rFonts w:ascii="Arial" w:hAnsi="Arial" w:cs="Arial"/>
        </w:rPr>
      </w:pPr>
      <w:r w:rsidRPr="00AE51C5">
        <w:rPr>
          <w:rFonts w:ascii="Arial" w:hAnsi="Arial" w:cs="Arial"/>
        </w:rPr>
        <w:t>Cumplir</w:t>
      </w:r>
      <w:r w:rsidRPr="006E2575">
        <w:rPr>
          <w:rFonts w:ascii="Arial" w:hAnsi="Arial" w:cs="Arial"/>
        </w:rPr>
        <w:t xml:space="preserve"> </w:t>
      </w:r>
      <w:r w:rsidRPr="00AE51C5">
        <w:rPr>
          <w:rFonts w:ascii="Arial" w:hAnsi="Arial" w:cs="Arial"/>
        </w:rPr>
        <w:t>con</w:t>
      </w:r>
      <w:r w:rsidRPr="006E2575">
        <w:rPr>
          <w:rFonts w:ascii="Arial" w:hAnsi="Arial" w:cs="Arial"/>
        </w:rPr>
        <w:t xml:space="preserve"> </w:t>
      </w:r>
      <w:r w:rsidRPr="00AE51C5">
        <w:rPr>
          <w:rFonts w:ascii="Arial" w:hAnsi="Arial" w:cs="Arial"/>
        </w:rPr>
        <w:t>los</w:t>
      </w:r>
      <w:r w:rsidRPr="006E2575">
        <w:rPr>
          <w:rFonts w:ascii="Arial" w:hAnsi="Arial" w:cs="Arial"/>
        </w:rPr>
        <w:t xml:space="preserve"> </w:t>
      </w:r>
      <w:r w:rsidRPr="00AE51C5">
        <w:rPr>
          <w:rFonts w:ascii="Arial" w:hAnsi="Arial" w:cs="Arial"/>
        </w:rPr>
        <w:t>requisitos</w:t>
      </w:r>
      <w:r w:rsidRPr="006E2575">
        <w:rPr>
          <w:rFonts w:ascii="Arial" w:hAnsi="Arial" w:cs="Arial"/>
        </w:rPr>
        <w:t xml:space="preserve"> </w:t>
      </w:r>
      <w:r w:rsidRPr="00AE51C5">
        <w:rPr>
          <w:rFonts w:ascii="Arial" w:hAnsi="Arial" w:cs="Arial"/>
        </w:rPr>
        <w:t>mínimos</w:t>
      </w:r>
      <w:r w:rsidRPr="006E2575">
        <w:rPr>
          <w:rFonts w:ascii="Arial" w:hAnsi="Arial" w:cs="Arial"/>
        </w:rPr>
        <w:t xml:space="preserve"> </w:t>
      </w:r>
      <w:r w:rsidRPr="00AE51C5">
        <w:rPr>
          <w:rFonts w:ascii="Arial" w:hAnsi="Arial" w:cs="Arial"/>
        </w:rPr>
        <w:t>exigidos</w:t>
      </w:r>
      <w:r w:rsidRPr="006E2575">
        <w:rPr>
          <w:rFonts w:ascii="Arial" w:hAnsi="Arial" w:cs="Arial"/>
        </w:rPr>
        <w:t xml:space="preserve"> </w:t>
      </w:r>
      <w:r w:rsidRPr="00AE51C5">
        <w:rPr>
          <w:rFonts w:ascii="Arial" w:hAnsi="Arial" w:cs="Arial"/>
        </w:rPr>
        <w:t>para</w:t>
      </w:r>
      <w:r w:rsidRPr="006E2575">
        <w:rPr>
          <w:rFonts w:ascii="Arial" w:hAnsi="Arial" w:cs="Arial"/>
        </w:rPr>
        <w:t xml:space="preserve"> </w:t>
      </w:r>
      <w:r w:rsidRPr="00AE51C5">
        <w:rPr>
          <w:rFonts w:ascii="Arial" w:hAnsi="Arial" w:cs="Arial"/>
        </w:rPr>
        <w:t>el</w:t>
      </w:r>
      <w:r w:rsidRPr="006E2575">
        <w:rPr>
          <w:rFonts w:ascii="Arial" w:hAnsi="Arial" w:cs="Arial"/>
        </w:rPr>
        <w:t xml:space="preserve"> puesto;</w:t>
      </w:r>
    </w:p>
    <w:p w14:paraId="3E533319" w14:textId="77777777" w:rsidR="008A73A7" w:rsidRPr="00AE51C5" w:rsidRDefault="003334CC" w:rsidP="00041B77">
      <w:pPr>
        <w:pStyle w:val="Prrafodelista"/>
        <w:numPr>
          <w:ilvl w:val="0"/>
          <w:numId w:val="5"/>
        </w:numPr>
        <w:tabs>
          <w:tab w:val="left" w:pos="570"/>
        </w:tabs>
        <w:spacing w:before="1"/>
        <w:rPr>
          <w:rFonts w:ascii="Arial" w:hAnsi="Arial" w:cs="Arial"/>
        </w:rPr>
      </w:pPr>
      <w:r w:rsidRPr="00AE51C5">
        <w:rPr>
          <w:rFonts w:ascii="Arial" w:hAnsi="Arial" w:cs="Arial"/>
        </w:rPr>
        <w:t>No</w:t>
      </w:r>
      <w:r w:rsidRPr="006E2575">
        <w:rPr>
          <w:rFonts w:ascii="Arial" w:hAnsi="Arial" w:cs="Arial"/>
        </w:rPr>
        <w:t xml:space="preserve"> </w:t>
      </w:r>
      <w:r w:rsidRPr="00AE51C5">
        <w:rPr>
          <w:rFonts w:ascii="Arial" w:hAnsi="Arial" w:cs="Arial"/>
        </w:rPr>
        <w:t>tener</w:t>
      </w:r>
      <w:r w:rsidRPr="006E2575">
        <w:rPr>
          <w:rFonts w:ascii="Arial" w:hAnsi="Arial" w:cs="Arial"/>
        </w:rPr>
        <w:t xml:space="preserve"> </w:t>
      </w:r>
      <w:r w:rsidRPr="00AE51C5">
        <w:rPr>
          <w:rFonts w:ascii="Arial" w:hAnsi="Arial" w:cs="Arial"/>
        </w:rPr>
        <w:t>condena</w:t>
      </w:r>
      <w:r w:rsidRPr="006E2575">
        <w:rPr>
          <w:rFonts w:ascii="Arial" w:hAnsi="Arial" w:cs="Arial"/>
        </w:rPr>
        <w:t xml:space="preserve"> </w:t>
      </w:r>
      <w:r w:rsidRPr="00AE51C5">
        <w:rPr>
          <w:rFonts w:ascii="Arial" w:hAnsi="Arial" w:cs="Arial"/>
        </w:rPr>
        <w:t>por</w:t>
      </w:r>
      <w:r w:rsidRPr="006E2575">
        <w:rPr>
          <w:rFonts w:ascii="Arial" w:hAnsi="Arial" w:cs="Arial"/>
        </w:rPr>
        <w:t xml:space="preserve"> </w:t>
      </w:r>
      <w:r w:rsidRPr="00AE51C5">
        <w:rPr>
          <w:rFonts w:ascii="Arial" w:hAnsi="Arial" w:cs="Arial"/>
        </w:rPr>
        <w:t>ningún</w:t>
      </w:r>
      <w:r w:rsidRPr="006E2575">
        <w:rPr>
          <w:rFonts w:ascii="Arial" w:hAnsi="Arial" w:cs="Arial"/>
        </w:rPr>
        <w:t xml:space="preserve"> delito;</w:t>
      </w:r>
    </w:p>
    <w:p w14:paraId="18DC0BD8" w14:textId="77777777" w:rsidR="008A73A7" w:rsidRPr="00AE51C5" w:rsidRDefault="003334CC" w:rsidP="00041B77">
      <w:pPr>
        <w:pStyle w:val="Prrafodelista"/>
        <w:numPr>
          <w:ilvl w:val="0"/>
          <w:numId w:val="5"/>
        </w:numPr>
        <w:tabs>
          <w:tab w:val="left" w:pos="570"/>
        </w:tabs>
        <w:spacing w:before="1"/>
        <w:rPr>
          <w:rFonts w:ascii="Arial" w:hAnsi="Arial" w:cs="Arial"/>
        </w:rPr>
      </w:pPr>
      <w:r w:rsidRPr="006E2575">
        <w:rPr>
          <w:rFonts w:ascii="Arial" w:hAnsi="Arial" w:cs="Arial"/>
        </w:rPr>
        <w:t xml:space="preserve">No estar inhabilitado para el ejercicio de la profesión, para contratar con los Países Miembros </w:t>
      </w:r>
      <w:r w:rsidRPr="00AE51C5">
        <w:rPr>
          <w:rFonts w:ascii="Arial" w:hAnsi="Arial" w:cs="Arial"/>
        </w:rPr>
        <w:t>o para desempeñar función pública;</w:t>
      </w:r>
    </w:p>
    <w:p w14:paraId="4CBF1511" w14:textId="77777777" w:rsidR="008A73A7" w:rsidRPr="00AE51C5" w:rsidRDefault="003334CC" w:rsidP="00041B77">
      <w:pPr>
        <w:pStyle w:val="Prrafodelista"/>
        <w:numPr>
          <w:ilvl w:val="0"/>
          <w:numId w:val="5"/>
        </w:numPr>
        <w:tabs>
          <w:tab w:val="left" w:pos="570"/>
        </w:tabs>
        <w:spacing w:before="1"/>
        <w:rPr>
          <w:rFonts w:ascii="Arial" w:hAnsi="Arial" w:cs="Arial"/>
        </w:rPr>
      </w:pPr>
      <w:r w:rsidRPr="00AE51C5">
        <w:rPr>
          <w:rFonts w:ascii="Arial" w:hAnsi="Arial" w:cs="Arial"/>
        </w:rPr>
        <w:t>No</w:t>
      </w:r>
      <w:r w:rsidRPr="006E2575">
        <w:rPr>
          <w:rFonts w:ascii="Arial" w:hAnsi="Arial" w:cs="Arial"/>
        </w:rPr>
        <w:t xml:space="preserve"> </w:t>
      </w:r>
      <w:r w:rsidRPr="00AE51C5">
        <w:rPr>
          <w:rFonts w:ascii="Arial" w:hAnsi="Arial" w:cs="Arial"/>
        </w:rPr>
        <w:t>haber</w:t>
      </w:r>
      <w:r w:rsidRPr="006E2575">
        <w:rPr>
          <w:rFonts w:ascii="Arial" w:hAnsi="Arial" w:cs="Arial"/>
        </w:rPr>
        <w:t xml:space="preserve"> </w:t>
      </w:r>
      <w:r w:rsidRPr="00AE51C5">
        <w:rPr>
          <w:rFonts w:ascii="Arial" w:hAnsi="Arial" w:cs="Arial"/>
        </w:rPr>
        <w:t>sido</w:t>
      </w:r>
      <w:r w:rsidRPr="006E2575">
        <w:rPr>
          <w:rFonts w:ascii="Arial" w:hAnsi="Arial" w:cs="Arial"/>
        </w:rPr>
        <w:t xml:space="preserve"> </w:t>
      </w:r>
      <w:r w:rsidRPr="00AE51C5">
        <w:rPr>
          <w:rFonts w:ascii="Arial" w:hAnsi="Arial" w:cs="Arial"/>
        </w:rPr>
        <w:t>sancionado</w:t>
      </w:r>
      <w:r w:rsidRPr="006E2575">
        <w:rPr>
          <w:rFonts w:ascii="Arial" w:hAnsi="Arial" w:cs="Arial"/>
        </w:rPr>
        <w:t xml:space="preserve"> </w:t>
      </w:r>
      <w:r w:rsidRPr="00AE51C5">
        <w:rPr>
          <w:rFonts w:ascii="Arial" w:hAnsi="Arial" w:cs="Arial"/>
        </w:rPr>
        <w:t>con</w:t>
      </w:r>
      <w:r w:rsidRPr="006E2575">
        <w:rPr>
          <w:rFonts w:ascii="Arial" w:hAnsi="Arial" w:cs="Arial"/>
        </w:rPr>
        <w:t xml:space="preserve"> </w:t>
      </w:r>
      <w:r w:rsidRPr="00AE51C5">
        <w:rPr>
          <w:rFonts w:ascii="Arial" w:hAnsi="Arial" w:cs="Arial"/>
        </w:rPr>
        <w:t>terminación</w:t>
      </w:r>
      <w:r w:rsidRPr="006E2575">
        <w:rPr>
          <w:rFonts w:ascii="Arial" w:hAnsi="Arial" w:cs="Arial"/>
        </w:rPr>
        <w:t xml:space="preserve"> </w:t>
      </w:r>
      <w:r w:rsidRPr="00AE51C5">
        <w:rPr>
          <w:rFonts w:ascii="Arial" w:hAnsi="Arial" w:cs="Arial"/>
        </w:rPr>
        <w:t>del</w:t>
      </w:r>
      <w:r w:rsidRPr="006E2575">
        <w:rPr>
          <w:rFonts w:ascii="Arial" w:hAnsi="Arial" w:cs="Arial"/>
        </w:rPr>
        <w:t xml:space="preserve"> </w:t>
      </w:r>
      <w:r w:rsidRPr="00AE51C5">
        <w:rPr>
          <w:rFonts w:ascii="Arial" w:hAnsi="Arial" w:cs="Arial"/>
        </w:rPr>
        <w:t>vínculo</w:t>
      </w:r>
      <w:r w:rsidRPr="006E2575">
        <w:rPr>
          <w:rFonts w:ascii="Arial" w:hAnsi="Arial" w:cs="Arial"/>
        </w:rPr>
        <w:t xml:space="preserve"> </w:t>
      </w:r>
      <w:r w:rsidRPr="00AE51C5">
        <w:rPr>
          <w:rFonts w:ascii="Arial" w:hAnsi="Arial" w:cs="Arial"/>
        </w:rPr>
        <w:t>laboral</w:t>
      </w:r>
      <w:r w:rsidRPr="006E2575">
        <w:rPr>
          <w:rFonts w:ascii="Arial" w:hAnsi="Arial" w:cs="Arial"/>
        </w:rPr>
        <w:t xml:space="preserve"> </w:t>
      </w:r>
      <w:r w:rsidRPr="00AE51C5">
        <w:rPr>
          <w:rFonts w:ascii="Arial" w:hAnsi="Arial" w:cs="Arial"/>
        </w:rPr>
        <w:t>o</w:t>
      </w:r>
      <w:r w:rsidRPr="006E2575">
        <w:rPr>
          <w:rFonts w:ascii="Arial" w:hAnsi="Arial" w:cs="Arial"/>
        </w:rPr>
        <w:t xml:space="preserve"> </w:t>
      </w:r>
      <w:r w:rsidRPr="00AE51C5">
        <w:rPr>
          <w:rFonts w:ascii="Arial" w:hAnsi="Arial" w:cs="Arial"/>
        </w:rPr>
        <w:t>el</w:t>
      </w:r>
      <w:r w:rsidRPr="006E2575">
        <w:rPr>
          <w:rFonts w:ascii="Arial" w:hAnsi="Arial" w:cs="Arial"/>
        </w:rPr>
        <w:t xml:space="preserve"> </w:t>
      </w:r>
      <w:r w:rsidRPr="00AE51C5">
        <w:rPr>
          <w:rFonts w:ascii="Arial" w:hAnsi="Arial" w:cs="Arial"/>
        </w:rPr>
        <w:t>equivalente</w:t>
      </w:r>
      <w:r w:rsidRPr="006E2575">
        <w:rPr>
          <w:rFonts w:ascii="Arial" w:hAnsi="Arial" w:cs="Arial"/>
        </w:rPr>
        <w:t xml:space="preserve"> </w:t>
      </w:r>
      <w:r w:rsidRPr="00AE51C5">
        <w:rPr>
          <w:rFonts w:ascii="Arial" w:hAnsi="Arial" w:cs="Arial"/>
        </w:rPr>
        <w:t>en</w:t>
      </w:r>
      <w:r w:rsidRPr="006E2575">
        <w:rPr>
          <w:rFonts w:ascii="Arial" w:hAnsi="Arial" w:cs="Arial"/>
        </w:rPr>
        <w:t xml:space="preserve"> </w:t>
      </w:r>
      <w:r w:rsidRPr="00AE51C5">
        <w:rPr>
          <w:rFonts w:ascii="Arial" w:hAnsi="Arial" w:cs="Arial"/>
        </w:rPr>
        <w:t>cualquier órgano del Sistema Andino de Integración.</w:t>
      </w:r>
    </w:p>
    <w:p w14:paraId="5997FE79" w14:textId="77777777" w:rsidR="008A73A7" w:rsidRPr="00AE51C5" w:rsidRDefault="008A73A7" w:rsidP="00DC57BE">
      <w:pPr>
        <w:pStyle w:val="Textoindependiente"/>
        <w:ind w:left="0"/>
        <w:jc w:val="left"/>
        <w:rPr>
          <w:rFonts w:ascii="Arial" w:hAnsi="Arial" w:cs="Arial"/>
        </w:rPr>
      </w:pPr>
    </w:p>
    <w:p w14:paraId="370A44DE"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9"/>
        </w:rPr>
        <w:t xml:space="preserve"> </w:t>
      </w:r>
      <w:r w:rsidRPr="00AE51C5">
        <w:rPr>
          <w:rFonts w:ascii="Arial" w:hAnsi="Arial" w:cs="Arial"/>
          <w:spacing w:val="-2"/>
        </w:rPr>
        <w:t>18º.-</w:t>
      </w:r>
      <w:r w:rsidRPr="00AE51C5">
        <w:rPr>
          <w:rFonts w:ascii="Arial" w:hAnsi="Arial" w:cs="Arial"/>
          <w:spacing w:val="-4"/>
        </w:rPr>
        <w:t xml:space="preserve"> </w:t>
      </w:r>
      <w:r w:rsidRPr="00AE51C5">
        <w:rPr>
          <w:rFonts w:ascii="Arial" w:hAnsi="Arial" w:cs="Arial"/>
          <w:spacing w:val="-2"/>
        </w:rPr>
        <w:t>Actos</w:t>
      </w:r>
      <w:r w:rsidRPr="00AE51C5">
        <w:rPr>
          <w:rFonts w:ascii="Arial" w:hAnsi="Arial" w:cs="Arial"/>
          <w:spacing w:val="1"/>
        </w:rPr>
        <w:t xml:space="preserve"> </w:t>
      </w:r>
      <w:r w:rsidRPr="00AE51C5">
        <w:rPr>
          <w:rFonts w:ascii="Arial" w:hAnsi="Arial" w:cs="Arial"/>
          <w:spacing w:val="-2"/>
        </w:rPr>
        <w:t>preparatorios</w:t>
      </w:r>
      <w:r w:rsidRPr="00AE51C5">
        <w:rPr>
          <w:rFonts w:ascii="Arial" w:hAnsi="Arial" w:cs="Arial"/>
          <w:spacing w:val="1"/>
        </w:rPr>
        <w:t xml:space="preserve"> </w:t>
      </w:r>
      <w:r w:rsidRPr="00AE51C5">
        <w:rPr>
          <w:rFonts w:ascii="Arial" w:hAnsi="Arial" w:cs="Arial"/>
          <w:spacing w:val="-2"/>
        </w:rPr>
        <w:t>del</w:t>
      </w:r>
      <w:r w:rsidRPr="00AE51C5">
        <w:rPr>
          <w:rFonts w:ascii="Arial" w:hAnsi="Arial" w:cs="Arial"/>
          <w:spacing w:val="-3"/>
        </w:rPr>
        <w:t xml:space="preserve"> </w:t>
      </w:r>
      <w:r w:rsidRPr="00AE51C5">
        <w:rPr>
          <w:rFonts w:ascii="Arial" w:hAnsi="Arial" w:cs="Arial"/>
          <w:spacing w:val="-2"/>
        </w:rPr>
        <w:t>concurso público</w:t>
      </w:r>
      <w:r w:rsidRPr="00AE51C5">
        <w:rPr>
          <w:rFonts w:ascii="Arial" w:hAnsi="Arial" w:cs="Arial"/>
          <w:spacing w:val="-3"/>
        </w:rPr>
        <w:t xml:space="preserve"> </w:t>
      </w:r>
      <w:r w:rsidRPr="00AE51C5">
        <w:rPr>
          <w:rFonts w:ascii="Arial" w:hAnsi="Arial" w:cs="Arial"/>
          <w:spacing w:val="-2"/>
        </w:rPr>
        <w:t>de</w:t>
      </w:r>
      <w:r w:rsidRPr="00AE51C5">
        <w:rPr>
          <w:rFonts w:ascii="Arial" w:hAnsi="Arial" w:cs="Arial"/>
          <w:spacing w:val="-1"/>
        </w:rPr>
        <w:t xml:space="preserve"> </w:t>
      </w:r>
      <w:r w:rsidRPr="00AE51C5">
        <w:rPr>
          <w:rFonts w:ascii="Arial" w:hAnsi="Arial" w:cs="Arial"/>
          <w:spacing w:val="-2"/>
        </w:rPr>
        <w:t>méritos</w:t>
      </w:r>
    </w:p>
    <w:p w14:paraId="2000DB7B" w14:textId="77777777" w:rsidR="008A73A7" w:rsidRPr="00AE51C5" w:rsidRDefault="003334CC" w:rsidP="00DC57BE">
      <w:pPr>
        <w:pStyle w:val="Textoindependiente"/>
        <w:ind w:left="0"/>
        <w:rPr>
          <w:rFonts w:ascii="Arial" w:hAnsi="Arial" w:cs="Arial"/>
        </w:rPr>
      </w:pPr>
      <w:r w:rsidRPr="00AE51C5">
        <w:rPr>
          <w:rFonts w:ascii="Arial" w:hAnsi="Arial" w:cs="Arial"/>
        </w:rPr>
        <w:t>El procedimiento del concurso público de méritos se inicia con el requerimiento escrito de la dependencia correspondiente, dirigido a la Gerencia General, indicando el perfil de la posición vacante y la justificación técnica.</w:t>
      </w:r>
    </w:p>
    <w:p w14:paraId="5BF0C790" w14:textId="77777777" w:rsidR="008A73A7" w:rsidRPr="00AE51C5" w:rsidRDefault="008A73A7" w:rsidP="00DC57BE">
      <w:pPr>
        <w:pStyle w:val="Textoindependiente"/>
        <w:spacing w:before="3"/>
        <w:ind w:left="0"/>
        <w:jc w:val="left"/>
        <w:rPr>
          <w:rFonts w:ascii="Arial" w:hAnsi="Arial" w:cs="Arial"/>
        </w:rPr>
      </w:pPr>
    </w:p>
    <w:p w14:paraId="51BA3BB5" w14:textId="77777777" w:rsidR="0004172E"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13"/>
        </w:rPr>
        <w:t xml:space="preserve"> </w:t>
      </w:r>
      <w:r w:rsidRPr="00AE51C5">
        <w:rPr>
          <w:rFonts w:ascii="Arial" w:hAnsi="Arial" w:cs="Arial"/>
        </w:rPr>
        <w:t>Gerencia</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manera</w:t>
      </w:r>
      <w:r w:rsidRPr="00AE51C5">
        <w:rPr>
          <w:rFonts w:ascii="Arial" w:hAnsi="Arial" w:cs="Arial"/>
          <w:spacing w:val="-13"/>
        </w:rPr>
        <w:t xml:space="preserve"> </w:t>
      </w:r>
      <w:r w:rsidRPr="00AE51C5">
        <w:rPr>
          <w:rFonts w:ascii="Arial" w:hAnsi="Arial" w:cs="Arial"/>
        </w:rPr>
        <w:t>conjunta</w:t>
      </w:r>
      <w:r w:rsidRPr="00AE51C5">
        <w:rPr>
          <w:rFonts w:ascii="Arial" w:hAnsi="Arial" w:cs="Arial"/>
          <w:spacing w:val="-11"/>
        </w:rPr>
        <w:t xml:space="preserve"> </w:t>
      </w:r>
      <w:r w:rsidRPr="00AE51C5">
        <w:rPr>
          <w:rFonts w:ascii="Arial" w:hAnsi="Arial" w:cs="Arial"/>
        </w:rPr>
        <w:t>con</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Coordinación</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Recursos</w:t>
      </w:r>
      <w:r w:rsidRPr="00AE51C5">
        <w:rPr>
          <w:rFonts w:ascii="Arial" w:hAnsi="Arial" w:cs="Arial"/>
          <w:spacing w:val="-10"/>
        </w:rPr>
        <w:t xml:space="preserve"> </w:t>
      </w:r>
      <w:r w:rsidRPr="00AE51C5">
        <w:rPr>
          <w:rFonts w:ascii="Arial" w:hAnsi="Arial" w:cs="Arial"/>
        </w:rPr>
        <w:t>Humanos,</w:t>
      </w:r>
      <w:r w:rsidRPr="00AE51C5">
        <w:rPr>
          <w:rFonts w:ascii="Arial" w:hAnsi="Arial" w:cs="Arial"/>
          <w:spacing w:val="-12"/>
        </w:rPr>
        <w:t xml:space="preserve"> </w:t>
      </w:r>
      <w:r w:rsidRPr="00AE51C5">
        <w:rPr>
          <w:rFonts w:ascii="Arial" w:hAnsi="Arial" w:cs="Arial"/>
        </w:rPr>
        <w:t>proyectará los</w:t>
      </w:r>
      <w:r w:rsidRPr="00AE51C5">
        <w:rPr>
          <w:rFonts w:ascii="Arial" w:hAnsi="Arial" w:cs="Arial"/>
          <w:spacing w:val="-2"/>
        </w:rPr>
        <w:t xml:space="preserve"> </w:t>
      </w:r>
      <w:r w:rsidRPr="00AE51C5">
        <w:rPr>
          <w:rFonts w:ascii="Arial" w:hAnsi="Arial" w:cs="Arial"/>
        </w:rPr>
        <w:t>términos</w:t>
      </w:r>
      <w:r w:rsidRPr="00AE51C5">
        <w:rPr>
          <w:rFonts w:ascii="Arial" w:hAnsi="Arial" w:cs="Arial"/>
          <w:spacing w:val="-2"/>
        </w:rPr>
        <w:t xml:space="preserve"> </w:t>
      </w:r>
      <w:r w:rsidRPr="00AE51C5">
        <w:rPr>
          <w:rFonts w:ascii="Arial" w:hAnsi="Arial" w:cs="Arial"/>
        </w:rPr>
        <w:t>de referencia,</w:t>
      </w:r>
      <w:r w:rsidRPr="00AE51C5">
        <w:rPr>
          <w:rFonts w:ascii="Arial" w:hAnsi="Arial" w:cs="Arial"/>
          <w:spacing w:val="-8"/>
        </w:rPr>
        <w:t xml:space="preserve"> </w:t>
      </w:r>
      <w:r w:rsidRPr="00AE51C5">
        <w:rPr>
          <w:rFonts w:ascii="Arial" w:hAnsi="Arial" w:cs="Arial"/>
        </w:rPr>
        <w:t>para</w:t>
      </w:r>
      <w:r w:rsidRPr="00AE51C5">
        <w:rPr>
          <w:rFonts w:ascii="Arial" w:hAnsi="Arial" w:cs="Arial"/>
          <w:spacing w:val="-3"/>
        </w:rPr>
        <w:t xml:space="preserve"> </w:t>
      </w:r>
      <w:r w:rsidRPr="00AE51C5">
        <w:rPr>
          <w:rFonts w:ascii="Arial" w:hAnsi="Arial" w:cs="Arial"/>
        </w:rPr>
        <w:t>conocimiento</w:t>
      </w:r>
      <w:r w:rsidRPr="00AE51C5">
        <w:rPr>
          <w:rFonts w:ascii="Arial" w:hAnsi="Arial" w:cs="Arial"/>
          <w:spacing w:val="-3"/>
        </w:rPr>
        <w:t xml:space="preserve"> </w:t>
      </w:r>
      <w:r w:rsidRPr="00AE51C5">
        <w:rPr>
          <w:rFonts w:ascii="Arial" w:hAnsi="Arial" w:cs="Arial"/>
        </w:rPr>
        <w:t>y</w:t>
      </w:r>
      <w:r w:rsidRPr="00AE51C5">
        <w:rPr>
          <w:rFonts w:ascii="Arial" w:hAnsi="Arial" w:cs="Arial"/>
          <w:spacing w:val="-2"/>
        </w:rPr>
        <w:t xml:space="preserve"> </w:t>
      </w:r>
      <w:r w:rsidRPr="00AE51C5">
        <w:rPr>
          <w:rFonts w:ascii="Arial" w:hAnsi="Arial" w:cs="Arial"/>
        </w:rPr>
        <w:t>aprobación</w:t>
      </w:r>
      <w:r w:rsidRPr="00AE51C5">
        <w:rPr>
          <w:rFonts w:ascii="Arial" w:hAnsi="Arial" w:cs="Arial"/>
          <w:spacing w:val="-3"/>
        </w:rPr>
        <w:t xml:space="preserve"> </w:t>
      </w:r>
      <w:r w:rsidRPr="00AE51C5">
        <w:rPr>
          <w:rFonts w:ascii="Arial" w:hAnsi="Arial" w:cs="Arial"/>
        </w:rPr>
        <w:t>del</w:t>
      </w:r>
      <w:r w:rsidRPr="00AE51C5">
        <w:rPr>
          <w:rFonts w:ascii="Arial" w:hAnsi="Arial" w:cs="Arial"/>
          <w:spacing w:val="-3"/>
        </w:rPr>
        <w:t xml:space="preserve"> </w:t>
      </w:r>
      <w:r w:rsidRPr="00AE51C5">
        <w:rPr>
          <w:rFonts w:ascii="Arial" w:hAnsi="Arial" w:cs="Arial"/>
        </w:rPr>
        <w:t>Secretario</w:t>
      </w:r>
      <w:r w:rsidRPr="00AE51C5">
        <w:rPr>
          <w:rFonts w:ascii="Arial" w:hAnsi="Arial" w:cs="Arial"/>
          <w:spacing w:val="-1"/>
        </w:rPr>
        <w:t xml:space="preserve"> </w:t>
      </w:r>
      <w:r w:rsidRPr="00AE51C5">
        <w:rPr>
          <w:rFonts w:ascii="Arial" w:hAnsi="Arial" w:cs="Arial"/>
        </w:rPr>
        <w:t>General,</w:t>
      </w:r>
      <w:r w:rsidRPr="00AE51C5">
        <w:rPr>
          <w:rFonts w:ascii="Arial" w:hAnsi="Arial" w:cs="Arial"/>
          <w:spacing w:val="-4"/>
        </w:rPr>
        <w:t xml:space="preserve"> </w:t>
      </w:r>
      <w:r w:rsidRPr="00AE51C5">
        <w:rPr>
          <w:rFonts w:ascii="Arial" w:hAnsi="Arial" w:cs="Arial"/>
        </w:rPr>
        <w:t xml:space="preserve">adjuntando la disponibilidad presupuestal. Posteriormente, se publicará la convocatoria que adjuntará los términos de referencia y demás documentos que se consideren para facilitar el proceso de </w:t>
      </w:r>
      <w:r w:rsidRPr="00AE51C5">
        <w:rPr>
          <w:rFonts w:ascii="Arial" w:hAnsi="Arial" w:cs="Arial"/>
          <w:spacing w:val="-2"/>
        </w:rPr>
        <w:t>postulación.</w:t>
      </w:r>
    </w:p>
    <w:p w14:paraId="1729AC97" w14:textId="77777777" w:rsidR="0004172E" w:rsidRPr="00AE51C5" w:rsidRDefault="0004172E" w:rsidP="00DC57BE">
      <w:pPr>
        <w:pStyle w:val="Textoindependiente"/>
        <w:ind w:left="0"/>
        <w:rPr>
          <w:rFonts w:ascii="Arial" w:hAnsi="Arial" w:cs="Arial"/>
        </w:rPr>
      </w:pPr>
    </w:p>
    <w:p w14:paraId="7F6F985F" w14:textId="2AAE6FEC" w:rsidR="008A73A7" w:rsidRPr="00AE51C5" w:rsidRDefault="003334CC" w:rsidP="00DC57BE">
      <w:pPr>
        <w:pStyle w:val="Textoindependiente"/>
        <w:ind w:left="0"/>
        <w:rPr>
          <w:rFonts w:ascii="Arial" w:hAnsi="Arial" w:cs="Arial"/>
        </w:rPr>
      </w:pPr>
      <w:r w:rsidRPr="00AE51C5">
        <w:rPr>
          <w:rFonts w:ascii="Arial" w:hAnsi="Arial" w:cs="Arial"/>
        </w:rPr>
        <w:t>El plazo para</w:t>
      </w:r>
      <w:r w:rsidRPr="00AE51C5">
        <w:rPr>
          <w:rFonts w:ascii="Arial" w:hAnsi="Arial" w:cs="Arial"/>
          <w:spacing w:val="-2"/>
        </w:rPr>
        <w:t xml:space="preserve"> </w:t>
      </w:r>
      <w:r w:rsidRPr="00AE51C5">
        <w:rPr>
          <w:rFonts w:ascii="Arial" w:hAnsi="Arial" w:cs="Arial"/>
        </w:rPr>
        <w:t>postular</w:t>
      </w:r>
      <w:r w:rsidRPr="00AE51C5">
        <w:rPr>
          <w:rFonts w:ascii="Arial" w:hAnsi="Arial" w:cs="Arial"/>
          <w:spacing w:val="-2"/>
        </w:rPr>
        <w:t xml:space="preserve"> </w:t>
      </w:r>
      <w:r w:rsidRPr="00AE51C5">
        <w:rPr>
          <w:rFonts w:ascii="Arial" w:hAnsi="Arial" w:cs="Arial"/>
        </w:rPr>
        <w:t>será</w:t>
      </w:r>
      <w:r w:rsidRPr="00AE51C5">
        <w:rPr>
          <w:rFonts w:ascii="Arial" w:hAnsi="Arial" w:cs="Arial"/>
          <w:spacing w:val="-4"/>
        </w:rPr>
        <w:t xml:space="preserve"> </w:t>
      </w:r>
      <w:r w:rsidRPr="00AE51C5">
        <w:rPr>
          <w:rFonts w:ascii="Arial" w:hAnsi="Arial" w:cs="Arial"/>
        </w:rPr>
        <w:t xml:space="preserve">de </w:t>
      </w:r>
      <w:r w:rsidR="00CC0AE4">
        <w:rPr>
          <w:rFonts w:ascii="Arial" w:hAnsi="Arial" w:cs="Arial"/>
        </w:rPr>
        <w:t>quince (</w:t>
      </w:r>
      <w:r w:rsidRPr="00AE51C5">
        <w:rPr>
          <w:rFonts w:ascii="Arial" w:hAnsi="Arial" w:cs="Arial"/>
        </w:rPr>
        <w:t>15</w:t>
      </w:r>
      <w:r w:rsidR="00CC0AE4">
        <w:rPr>
          <w:rFonts w:ascii="Arial" w:hAnsi="Arial" w:cs="Arial"/>
        </w:rPr>
        <w:t>)</w:t>
      </w:r>
      <w:r w:rsidRPr="00AE51C5">
        <w:rPr>
          <w:rFonts w:ascii="Arial" w:hAnsi="Arial" w:cs="Arial"/>
        </w:rPr>
        <w:t xml:space="preserve"> días,</w:t>
      </w:r>
      <w:r w:rsidRPr="00AE51C5">
        <w:rPr>
          <w:rFonts w:ascii="Arial" w:hAnsi="Arial" w:cs="Arial"/>
          <w:spacing w:val="-2"/>
        </w:rPr>
        <w:t xml:space="preserve"> </w:t>
      </w:r>
      <w:r w:rsidRPr="00AE51C5">
        <w:rPr>
          <w:rFonts w:ascii="Arial" w:hAnsi="Arial" w:cs="Arial"/>
        </w:rPr>
        <w:t>salvo que</w:t>
      </w:r>
      <w:r w:rsidRPr="00AE51C5">
        <w:rPr>
          <w:rFonts w:ascii="Arial" w:hAnsi="Arial" w:cs="Arial"/>
          <w:spacing w:val="-1"/>
        </w:rPr>
        <w:t xml:space="preserve"> </w:t>
      </w:r>
      <w:r w:rsidRPr="00AE51C5">
        <w:rPr>
          <w:rFonts w:ascii="Arial" w:hAnsi="Arial" w:cs="Arial"/>
        </w:rPr>
        <w:t>concurran</w:t>
      </w:r>
      <w:r w:rsidRPr="00AE51C5">
        <w:rPr>
          <w:rFonts w:ascii="Arial" w:hAnsi="Arial" w:cs="Arial"/>
          <w:spacing w:val="-3"/>
        </w:rPr>
        <w:t xml:space="preserve"> </w:t>
      </w:r>
      <w:r w:rsidRPr="00AE51C5">
        <w:rPr>
          <w:rFonts w:ascii="Arial" w:hAnsi="Arial" w:cs="Arial"/>
        </w:rPr>
        <w:t>situaciones</w:t>
      </w:r>
      <w:r w:rsidRPr="00AE51C5">
        <w:rPr>
          <w:rFonts w:ascii="Arial" w:hAnsi="Arial" w:cs="Arial"/>
          <w:spacing w:val="-1"/>
        </w:rPr>
        <w:t xml:space="preserve"> </w:t>
      </w:r>
      <w:r w:rsidRPr="00AE51C5">
        <w:rPr>
          <w:rFonts w:ascii="Arial" w:hAnsi="Arial" w:cs="Arial"/>
        </w:rPr>
        <w:t>especiales</w:t>
      </w:r>
      <w:r w:rsidRPr="00AE51C5">
        <w:rPr>
          <w:rFonts w:ascii="Arial" w:hAnsi="Arial" w:cs="Arial"/>
          <w:spacing w:val="-4"/>
        </w:rPr>
        <w:t xml:space="preserve"> </w:t>
      </w:r>
      <w:r w:rsidRPr="00AE51C5">
        <w:rPr>
          <w:rFonts w:ascii="Arial" w:hAnsi="Arial" w:cs="Arial"/>
        </w:rPr>
        <w:t>que ameriten un</w:t>
      </w:r>
      <w:r w:rsidRPr="00AE51C5">
        <w:rPr>
          <w:rFonts w:ascii="Arial" w:hAnsi="Arial" w:cs="Arial"/>
          <w:spacing w:val="-10"/>
        </w:rPr>
        <w:t xml:space="preserve"> </w:t>
      </w:r>
      <w:r w:rsidRPr="00AE51C5">
        <w:rPr>
          <w:rFonts w:ascii="Arial" w:hAnsi="Arial" w:cs="Arial"/>
        </w:rPr>
        <w:t>tiempo</w:t>
      </w:r>
      <w:r w:rsidRPr="00AE51C5">
        <w:rPr>
          <w:rFonts w:ascii="Arial" w:hAnsi="Arial" w:cs="Arial"/>
          <w:spacing w:val="-8"/>
        </w:rPr>
        <w:t xml:space="preserve"> </w:t>
      </w:r>
      <w:r w:rsidRPr="00AE51C5">
        <w:rPr>
          <w:rFonts w:ascii="Arial" w:hAnsi="Arial" w:cs="Arial"/>
        </w:rPr>
        <w:t>menor</w:t>
      </w:r>
      <w:r w:rsidRPr="00AE51C5">
        <w:rPr>
          <w:rFonts w:ascii="Arial" w:hAnsi="Arial" w:cs="Arial"/>
          <w:spacing w:val="-11"/>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publicación,</w:t>
      </w:r>
      <w:r w:rsidRPr="00AE51C5">
        <w:rPr>
          <w:rFonts w:ascii="Arial" w:hAnsi="Arial" w:cs="Arial"/>
          <w:spacing w:val="-9"/>
        </w:rPr>
        <w:t xml:space="preserve"> </w:t>
      </w:r>
      <w:r w:rsidRPr="00AE51C5">
        <w:rPr>
          <w:rFonts w:ascii="Arial" w:hAnsi="Arial" w:cs="Arial"/>
        </w:rPr>
        <w:t>debidamente</w:t>
      </w:r>
      <w:r w:rsidRPr="00AE51C5">
        <w:rPr>
          <w:rFonts w:ascii="Arial" w:hAnsi="Arial" w:cs="Arial"/>
          <w:spacing w:val="-10"/>
        </w:rPr>
        <w:t xml:space="preserve"> </w:t>
      </w:r>
      <w:r w:rsidRPr="00AE51C5">
        <w:rPr>
          <w:rFonts w:ascii="Arial" w:hAnsi="Arial" w:cs="Arial"/>
        </w:rPr>
        <w:t>justificadas.</w:t>
      </w:r>
      <w:r w:rsidRPr="00AE51C5">
        <w:rPr>
          <w:rFonts w:ascii="Arial" w:hAnsi="Arial" w:cs="Arial"/>
          <w:spacing w:val="-9"/>
        </w:rPr>
        <w:t xml:space="preserve"> </w:t>
      </w:r>
      <w:r w:rsidRPr="00AE51C5">
        <w:rPr>
          <w:rFonts w:ascii="Arial" w:hAnsi="Arial" w:cs="Arial"/>
        </w:rPr>
        <w:t>Este</w:t>
      </w:r>
      <w:r w:rsidRPr="00AE51C5">
        <w:rPr>
          <w:rFonts w:ascii="Arial" w:hAnsi="Arial" w:cs="Arial"/>
          <w:spacing w:val="-11"/>
        </w:rPr>
        <w:t xml:space="preserve"> </w:t>
      </w:r>
      <w:r w:rsidRPr="00AE51C5">
        <w:rPr>
          <w:rFonts w:ascii="Arial" w:hAnsi="Arial" w:cs="Arial"/>
        </w:rPr>
        <w:t>plazo</w:t>
      </w:r>
      <w:r w:rsidRPr="00AE51C5">
        <w:rPr>
          <w:rFonts w:ascii="Arial" w:hAnsi="Arial" w:cs="Arial"/>
          <w:spacing w:val="-8"/>
        </w:rPr>
        <w:t xml:space="preserve"> </w:t>
      </w:r>
      <w:r w:rsidRPr="00AE51C5">
        <w:rPr>
          <w:rFonts w:ascii="Arial" w:hAnsi="Arial" w:cs="Arial"/>
        </w:rPr>
        <w:t>podrá</w:t>
      </w:r>
      <w:r w:rsidRPr="00AE51C5">
        <w:rPr>
          <w:rFonts w:ascii="Arial" w:hAnsi="Arial" w:cs="Arial"/>
          <w:spacing w:val="-11"/>
        </w:rPr>
        <w:t xml:space="preserve"> </w:t>
      </w:r>
      <w:r w:rsidRPr="00AE51C5">
        <w:rPr>
          <w:rFonts w:ascii="Arial" w:hAnsi="Arial" w:cs="Arial"/>
        </w:rPr>
        <w:t>ser</w:t>
      </w:r>
      <w:r w:rsidRPr="00AE51C5">
        <w:rPr>
          <w:rFonts w:ascii="Arial" w:hAnsi="Arial" w:cs="Arial"/>
          <w:spacing w:val="-9"/>
        </w:rPr>
        <w:t xml:space="preserve"> </w:t>
      </w:r>
      <w:r w:rsidRPr="00AE51C5">
        <w:rPr>
          <w:rFonts w:ascii="Arial" w:hAnsi="Arial" w:cs="Arial"/>
        </w:rPr>
        <w:t>prorrogado</w:t>
      </w:r>
      <w:r w:rsidRPr="00AE51C5">
        <w:rPr>
          <w:rFonts w:ascii="Arial" w:hAnsi="Arial" w:cs="Arial"/>
          <w:spacing w:val="-7"/>
        </w:rPr>
        <w:t xml:space="preserve"> </w:t>
      </w:r>
      <w:r w:rsidRPr="00AE51C5">
        <w:rPr>
          <w:rFonts w:ascii="Arial" w:hAnsi="Arial" w:cs="Arial"/>
        </w:rPr>
        <w:t>por un periodo igual, por una vez y</w:t>
      </w:r>
      <w:r w:rsidR="00601611">
        <w:rPr>
          <w:rFonts w:ascii="Arial" w:hAnsi="Arial" w:cs="Arial"/>
        </w:rPr>
        <w:t xml:space="preserve"> siempre que</w:t>
      </w:r>
      <w:r w:rsidRPr="00AE51C5">
        <w:rPr>
          <w:rFonts w:ascii="Arial" w:hAnsi="Arial" w:cs="Arial"/>
        </w:rPr>
        <w:t xml:space="preserve"> se cuente con la debida justificación.</w:t>
      </w:r>
    </w:p>
    <w:p w14:paraId="77356606" w14:textId="77777777" w:rsidR="008A73A7" w:rsidRPr="00AE51C5" w:rsidRDefault="008A73A7" w:rsidP="00DC57BE">
      <w:pPr>
        <w:pStyle w:val="Textoindependiente"/>
        <w:spacing w:before="1"/>
        <w:ind w:left="0"/>
        <w:jc w:val="left"/>
        <w:rPr>
          <w:rFonts w:ascii="Arial" w:hAnsi="Arial" w:cs="Arial"/>
        </w:rPr>
      </w:pPr>
    </w:p>
    <w:p w14:paraId="5697FB93"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La</w:t>
      </w:r>
      <w:r w:rsidRPr="00AE51C5">
        <w:rPr>
          <w:rFonts w:ascii="Arial" w:hAnsi="Arial" w:cs="Arial"/>
          <w:spacing w:val="-4"/>
        </w:rPr>
        <w:t xml:space="preserve"> </w:t>
      </w:r>
      <w:r w:rsidRPr="00AE51C5">
        <w:rPr>
          <w:rFonts w:ascii="Arial" w:hAnsi="Arial" w:cs="Arial"/>
          <w:spacing w:val="-2"/>
        </w:rPr>
        <w:t>difusión</w:t>
      </w:r>
      <w:r w:rsidRPr="00AE51C5">
        <w:rPr>
          <w:rFonts w:ascii="Arial" w:hAnsi="Arial" w:cs="Arial"/>
          <w:spacing w:val="-4"/>
        </w:rPr>
        <w:t xml:space="preserve"> </w:t>
      </w:r>
      <w:r w:rsidRPr="00AE51C5">
        <w:rPr>
          <w:rFonts w:ascii="Arial" w:hAnsi="Arial" w:cs="Arial"/>
          <w:spacing w:val="-2"/>
        </w:rPr>
        <w:t>de</w:t>
      </w:r>
      <w:r w:rsidRPr="00AE51C5">
        <w:rPr>
          <w:rFonts w:ascii="Arial" w:hAnsi="Arial" w:cs="Arial"/>
          <w:spacing w:val="-6"/>
        </w:rPr>
        <w:t xml:space="preserve"> </w:t>
      </w:r>
      <w:r w:rsidRPr="00AE51C5">
        <w:rPr>
          <w:rFonts w:ascii="Arial" w:hAnsi="Arial" w:cs="Arial"/>
          <w:spacing w:val="-2"/>
        </w:rPr>
        <w:t>la</w:t>
      </w:r>
      <w:r w:rsidRPr="00AE51C5">
        <w:rPr>
          <w:rFonts w:ascii="Arial" w:hAnsi="Arial" w:cs="Arial"/>
          <w:spacing w:val="-4"/>
        </w:rPr>
        <w:t xml:space="preserve"> </w:t>
      </w:r>
      <w:r w:rsidRPr="00AE51C5">
        <w:rPr>
          <w:rFonts w:ascii="Arial" w:hAnsi="Arial" w:cs="Arial"/>
          <w:spacing w:val="-2"/>
        </w:rPr>
        <w:t>convocatoria se</w:t>
      </w:r>
      <w:r w:rsidRPr="00AE51C5">
        <w:rPr>
          <w:rFonts w:ascii="Arial" w:hAnsi="Arial" w:cs="Arial"/>
          <w:spacing w:val="-3"/>
        </w:rPr>
        <w:t xml:space="preserve"> </w:t>
      </w:r>
      <w:r w:rsidRPr="00AE51C5">
        <w:rPr>
          <w:rFonts w:ascii="Arial" w:hAnsi="Arial" w:cs="Arial"/>
          <w:spacing w:val="-2"/>
        </w:rPr>
        <w:t>realizará</w:t>
      </w:r>
      <w:r w:rsidRPr="00AE51C5">
        <w:rPr>
          <w:rFonts w:ascii="Arial" w:hAnsi="Arial" w:cs="Arial"/>
          <w:spacing w:val="-6"/>
        </w:rPr>
        <w:t xml:space="preserve"> </w:t>
      </w:r>
      <w:r w:rsidRPr="00AE51C5">
        <w:rPr>
          <w:rFonts w:ascii="Arial" w:hAnsi="Arial" w:cs="Arial"/>
          <w:spacing w:val="-2"/>
        </w:rPr>
        <w:t>en</w:t>
      </w:r>
      <w:r w:rsidRPr="00AE51C5">
        <w:rPr>
          <w:rFonts w:ascii="Arial" w:hAnsi="Arial" w:cs="Arial"/>
          <w:spacing w:val="-4"/>
        </w:rPr>
        <w:t xml:space="preserve"> </w:t>
      </w:r>
      <w:r w:rsidRPr="00AE51C5">
        <w:rPr>
          <w:rFonts w:ascii="Arial" w:hAnsi="Arial" w:cs="Arial"/>
          <w:spacing w:val="-2"/>
        </w:rPr>
        <w:t>los</w:t>
      </w:r>
      <w:r w:rsidRPr="00AE51C5">
        <w:rPr>
          <w:rFonts w:ascii="Arial" w:hAnsi="Arial" w:cs="Arial"/>
          <w:spacing w:val="-3"/>
        </w:rPr>
        <w:t xml:space="preserve"> </w:t>
      </w:r>
      <w:r w:rsidRPr="00AE51C5">
        <w:rPr>
          <w:rFonts w:ascii="Arial" w:hAnsi="Arial" w:cs="Arial"/>
          <w:spacing w:val="-2"/>
        </w:rPr>
        <w:t>medios</w:t>
      </w:r>
      <w:r w:rsidRPr="00AE51C5">
        <w:rPr>
          <w:rFonts w:ascii="Arial" w:hAnsi="Arial" w:cs="Arial"/>
          <w:spacing w:val="-6"/>
        </w:rPr>
        <w:t xml:space="preserve"> </w:t>
      </w:r>
      <w:r w:rsidRPr="00AE51C5">
        <w:rPr>
          <w:rFonts w:ascii="Arial" w:hAnsi="Arial" w:cs="Arial"/>
          <w:spacing w:val="-2"/>
        </w:rPr>
        <w:t>de difusión</w:t>
      </w:r>
      <w:r w:rsidRPr="00AE51C5">
        <w:rPr>
          <w:rFonts w:ascii="Arial" w:hAnsi="Arial" w:cs="Arial"/>
          <w:spacing w:val="-6"/>
        </w:rPr>
        <w:t xml:space="preserve"> </w:t>
      </w:r>
      <w:r w:rsidRPr="00AE51C5">
        <w:rPr>
          <w:rFonts w:ascii="Arial" w:hAnsi="Arial" w:cs="Arial"/>
          <w:spacing w:val="-2"/>
        </w:rPr>
        <w:t>y</w:t>
      </w:r>
      <w:r w:rsidRPr="00AE51C5">
        <w:rPr>
          <w:rFonts w:ascii="Arial" w:hAnsi="Arial" w:cs="Arial"/>
          <w:spacing w:val="-3"/>
        </w:rPr>
        <w:t xml:space="preserve"> </w:t>
      </w:r>
      <w:r w:rsidRPr="00AE51C5">
        <w:rPr>
          <w:rFonts w:ascii="Arial" w:hAnsi="Arial" w:cs="Arial"/>
          <w:spacing w:val="-2"/>
        </w:rPr>
        <w:t>comunicación</w:t>
      </w:r>
      <w:r w:rsidRPr="00AE51C5">
        <w:rPr>
          <w:rFonts w:ascii="Arial" w:hAnsi="Arial" w:cs="Arial"/>
          <w:spacing w:val="-6"/>
        </w:rPr>
        <w:t xml:space="preserve"> </w:t>
      </w:r>
      <w:r w:rsidRPr="00AE51C5">
        <w:rPr>
          <w:rFonts w:ascii="Arial" w:hAnsi="Arial" w:cs="Arial"/>
          <w:spacing w:val="-2"/>
        </w:rPr>
        <w:t>más</w:t>
      </w:r>
      <w:r w:rsidRPr="00AE51C5">
        <w:rPr>
          <w:rFonts w:ascii="Arial" w:hAnsi="Arial" w:cs="Arial"/>
          <w:spacing w:val="-3"/>
        </w:rPr>
        <w:t xml:space="preserve"> </w:t>
      </w:r>
      <w:r w:rsidRPr="00AE51C5">
        <w:rPr>
          <w:rFonts w:ascii="Arial" w:hAnsi="Arial" w:cs="Arial"/>
          <w:spacing w:val="-2"/>
        </w:rPr>
        <w:t xml:space="preserve">idóneos, </w:t>
      </w:r>
      <w:r w:rsidRPr="00AE51C5">
        <w:rPr>
          <w:rFonts w:ascii="Arial" w:hAnsi="Arial" w:cs="Arial"/>
        </w:rPr>
        <w:t>además de la página oficial de la Secretaría General. Asimismo, se remitirá copia de la convocatoria a los Países Miembros.</w:t>
      </w:r>
    </w:p>
    <w:p w14:paraId="1F9B18EF" w14:textId="77777777" w:rsidR="008A73A7" w:rsidRPr="00AE51C5" w:rsidRDefault="008A73A7" w:rsidP="00DC57BE">
      <w:pPr>
        <w:pStyle w:val="Textoindependiente"/>
        <w:spacing w:before="1"/>
        <w:ind w:left="0"/>
        <w:jc w:val="left"/>
        <w:rPr>
          <w:rFonts w:ascii="Arial" w:hAnsi="Arial" w:cs="Arial"/>
        </w:rPr>
      </w:pPr>
    </w:p>
    <w:p w14:paraId="1C185D32"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19º.-</w:t>
      </w:r>
      <w:r w:rsidRPr="00AE51C5">
        <w:rPr>
          <w:rFonts w:ascii="Arial" w:hAnsi="Arial" w:cs="Arial"/>
          <w:spacing w:val="-1"/>
        </w:rPr>
        <w:t xml:space="preserve"> </w:t>
      </w:r>
      <w:r w:rsidRPr="00AE51C5">
        <w:rPr>
          <w:rFonts w:ascii="Arial" w:hAnsi="Arial" w:cs="Arial"/>
          <w:spacing w:val="-2"/>
        </w:rPr>
        <w:t>Procedimiento</w:t>
      </w:r>
      <w:r w:rsidRPr="00AE51C5">
        <w:rPr>
          <w:rFonts w:ascii="Arial" w:hAnsi="Arial" w:cs="Arial"/>
          <w:spacing w:val="3"/>
        </w:rPr>
        <w:t xml:space="preserve"> </w:t>
      </w:r>
      <w:r w:rsidRPr="00AE51C5">
        <w:rPr>
          <w:rFonts w:ascii="Arial" w:hAnsi="Arial" w:cs="Arial"/>
          <w:spacing w:val="-2"/>
        </w:rPr>
        <w:t>del</w:t>
      </w:r>
      <w:r w:rsidRPr="00AE51C5">
        <w:rPr>
          <w:rFonts w:ascii="Arial" w:hAnsi="Arial" w:cs="Arial"/>
          <w:spacing w:val="1"/>
        </w:rPr>
        <w:t xml:space="preserve"> </w:t>
      </w:r>
      <w:r w:rsidRPr="00AE51C5">
        <w:rPr>
          <w:rFonts w:ascii="Arial" w:hAnsi="Arial" w:cs="Arial"/>
          <w:spacing w:val="-2"/>
        </w:rPr>
        <w:t>concurso</w:t>
      </w:r>
      <w:r w:rsidRPr="00AE51C5">
        <w:rPr>
          <w:rFonts w:ascii="Arial" w:hAnsi="Arial" w:cs="Arial"/>
          <w:spacing w:val="-1"/>
        </w:rPr>
        <w:t xml:space="preserve"> </w:t>
      </w:r>
      <w:r w:rsidRPr="00AE51C5">
        <w:rPr>
          <w:rFonts w:ascii="Arial" w:hAnsi="Arial" w:cs="Arial"/>
          <w:spacing w:val="-2"/>
        </w:rPr>
        <w:t>público</w:t>
      </w:r>
      <w:r w:rsidRPr="00AE51C5">
        <w:rPr>
          <w:rFonts w:ascii="Arial" w:hAnsi="Arial" w:cs="Arial"/>
        </w:rPr>
        <w:t xml:space="preserve"> </w:t>
      </w:r>
      <w:r w:rsidRPr="00AE51C5">
        <w:rPr>
          <w:rFonts w:ascii="Arial" w:hAnsi="Arial" w:cs="Arial"/>
          <w:spacing w:val="-2"/>
        </w:rPr>
        <w:t>de</w:t>
      </w:r>
      <w:r w:rsidRPr="00AE51C5">
        <w:rPr>
          <w:rFonts w:ascii="Arial" w:hAnsi="Arial" w:cs="Arial"/>
          <w:spacing w:val="-3"/>
        </w:rPr>
        <w:t xml:space="preserve"> </w:t>
      </w:r>
      <w:r w:rsidRPr="00AE51C5">
        <w:rPr>
          <w:rFonts w:ascii="Arial" w:hAnsi="Arial" w:cs="Arial"/>
          <w:spacing w:val="-2"/>
        </w:rPr>
        <w:t>méritos</w:t>
      </w:r>
    </w:p>
    <w:p w14:paraId="6DBC0EDE" w14:textId="77777777" w:rsidR="008A73A7" w:rsidRPr="00AE51C5" w:rsidRDefault="003334CC" w:rsidP="00DC57BE">
      <w:pPr>
        <w:pStyle w:val="Textoindependiente"/>
        <w:ind w:left="0"/>
        <w:rPr>
          <w:rFonts w:ascii="Arial" w:hAnsi="Arial" w:cs="Arial"/>
        </w:rPr>
      </w:pPr>
      <w:r w:rsidRPr="00AE51C5">
        <w:rPr>
          <w:rFonts w:ascii="Arial" w:hAnsi="Arial" w:cs="Arial"/>
        </w:rPr>
        <w:t>A partir de la publicación de la convocatoria, el Secretario General designará el Comité de Selección</w:t>
      </w:r>
      <w:r w:rsidRPr="00AE51C5">
        <w:rPr>
          <w:rFonts w:ascii="Arial" w:hAnsi="Arial" w:cs="Arial"/>
          <w:spacing w:val="-13"/>
        </w:rPr>
        <w:t xml:space="preserve"> </w:t>
      </w:r>
      <w:r w:rsidRPr="00AE51C5">
        <w:rPr>
          <w:rFonts w:ascii="Arial" w:hAnsi="Arial" w:cs="Arial"/>
        </w:rPr>
        <w:t>que</w:t>
      </w:r>
      <w:r w:rsidRPr="00AE51C5">
        <w:rPr>
          <w:rFonts w:ascii="Arial" w:hAnsi="Arial" w:cs="Arial"/>
          <w:spacing w:val="-12"/>
        </w:rPr>
        <w:t xml:space="preserve"> </w:t>
      </w:r>
      <w:r w:rsidRPr="00AE51C5">
        <w:rPr>
          <w:rFonts w:ascii="Arial" w:hAnsi="Arial" w:cs="Arial"/>
        </w:rPr>
        <w:t>deberá</w:t>
      </w:r>
      <w:r w:rsidRPr="00AE51C5">
        <w:rPr>
          <w:rFonts w:ascii="Arial" w:hAnsi="Arial" w:cs="Arial"/>
          <w:spacing w:val="-13"/>
        </w:rPr>
        <w:t xml:space="preserve"> </w:t>
      </w:r>
      <w:r w:rsidRPr="00AE51C5">
        <w:rPr>
          <w:rFonts w:ascii="Arial" w:hAnsi="Arial" w:cs="Arial"/>
        </w:rPr>
        <w:t>integrarse</w:t>
      </w:r>
      <w:r w:rsidRPr="00AE51C5">
        <w:rPr>
          <w:rFonts w:ascii="Arial" w:hAnsi="Arial" w:cs="Arial"/>
          <w:spacing w:val="-12"/>
        </w:rPr>
        <w:t xml:space="preserve"> </w:t>
      </w:r>
      <w:r w:rsidRPr="00AE51C5">
        <w:rPr>
          <w:rFonts w:ascii="Arial" w:hAnsi="Arial" w:cs="Arial"/>
        </w:rPr>
        <w:t>como</w:t>
      </w:r>
      <w:r w:rsidRPr="00AE51C5">
        <w:rPr>
          <w:rFonts w:ascii="Arial" w:hAnsi="Arial" w:cs="Arial"/>
          <w:spacing w:val="-13"/>
        </w:rPr>
        <w:t xml:space="preserve"> </w:t>
      </w:r>
      <w:r w:rsidRPr="00AE51C5">
        <w:rPr>
          <w:rFonts w:ascii="Arial" w:hAnsi="Arial" w:cs="Arial"/>
        </w:rPr>
        <w:t>mínimo</w:t>
      </w:r>
      <w:r w:rsidRPr="00AE51C5">
        <w:rPr>
          <w:rFonts w:ascii="Arial" w:hAnsi="Arial" w:cs="Arial"/>
          <w:spacing w:val="-12"/>
        </w:rPr>
        <w:t xml:space="preserve"> </w:t>
      </w:r>
      <w:r w:rsidRPr="00AE51C5">
        <w:rPr>
          <w:rFonts w:ascii="Arial" w:hAnsi="Arial" w:cs="Arial"/>
        </w:rPr>
        <w:t>con</w:t>
      </w:r>
      <w:r w:rsidRPr="00AE51C5">
        <w:rPr>
          <w:rFonts w:ascii="Arial" w:hAnsi="Arial" w:cs="Arial"/>
          <w:spacing w:val="-13"/>
        </w:rPr>
        <w:t xml:space="preserve"> </w:t>
      </w:r>
      <w:r w:rsidRPr="00AE51C5">
        <w:rPr>
          <w:rFonts w:ascii="Arial" w:hAnsi="Arial" w:cs="Arial"/>
        </w:rPr>
        <w:t>tres</w:t>
      </w:r>
      <w:r w:rsidRPr="00AE51C5">
        <w:rPr>
          <w:rFonts w:ascii="Arial" w:hAnsi="Arial" w:cs="Arial"/>
          <w:spacing w:val="-12"/>
        </w:rPr>
        <w:t xml:space="preserve"> </w:t>
      </w:r>
      <w:r w:rsidRPr="00AE51C5">
        <w:rPr>
          <w:rFonts w:ascii="Arial" w:hAnsi="Arial" w:cs="Arial"/>
        </w:rPr>
        <w:t>(3)</w:t>
      </w:r>
      <w:r w:rsidRPr="00AE51C5">
        <w:rPr>
          <w:rFonts w:ascii="Arial" w:hAnsi="Arial" w:cs="Arial"/>
          <w:spacing w:val="-12"/>
        </w:rPr>
        <w:t xml:space="preserve"> </w:t>
      </w:r>
      <w:r w:rsidRPr="00AE51C5">
        <w:rPr>
          <w:rFonts w:ascii="Arial" w:hAnsi="Arial" w:cs="Arial"/>
        </w:rPr>
        <w:t>miembros,</w:t>
      </w:r>
      <w:r w:rsidRPr="00AE51C5">
        <w:rPr>
          <w:rFonts w:ascii="Arial" w:hAnsi="Arial" w:cs="Arial"/>
          <w:spacing w:val="-13"/>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propuesta</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 xml:space="preserve">Gerencia </w:t>
      </w:r>
      <w:r w:rsidRPr="00AE51C5">
        <w:rPr>
          <w:rFonts w:ascii="Arial" w:hAnsi="Arial" w:cs="Arial"/>
          <w:spacing w:val="-2"/>
        </w:rPr>
        <w:t>General.</w:t>
      </w:r>
    </w:p>
    <w:p w14:paraId="55EA6BF7" w14:textId="7B8745AC" w:rsidR="008A73A7" w:rsidRPr="00AE51C5" w:rsidRDefault="003334CC" w:rsidP="00091398">
      <w:pPr>
        <w:pStyle w:val="Textoindependiente"/>
        <w:spacing w:before="39"/>
        <w:ind w:left="0"/>
        <w:rPr>
          <w:rFonts w:ascii="Arial" w:hAnsi="Arial" w:cs="Arial"/>
        </w:rPr>
      </w:pPr>
      <w:r w:rsidRPr="00AE51C5">
        <w:rPr>
          <w:rFonts w:ascii="Arial" w:hAnsi="Arial" w:cs="Arial"/>
        </w:rPr>
        <w:t>Los documentos y forma de postulación se establecerá en los términos de referencia que se realicen para cada proceso; sin embargo, sin excepción, el postulante debe remitir su hoja de vida y los</w:t>
      </w:r>
      <w:r w:rsidRPr="00AE51C5">
        <w:rPr>
          <w:rFonts w:ascii="Arial" w:hAnsi="Arial" w:cs="Arial"/>
          <w:spacing w:val="-2"/>
        </w:rPr>
        <w:t xml:space="preserve"> </w:t>
      </w:r>
      <w:r w:rsidRPr="00AE51C5">
        <w:rPr>
          <w:rFonts w:ascii="Arial" w:hAnsi="Arial" w:cs="Arial"/>
        </w:rPr>
        <w:t>soportes que permitan acreditar su formación profesional</w:t>
      </w:r>
      <w:r w:rsidRPr="00AE51C5">
        <w:rPr>
          <w:rFonts w:ascii="Arial" w:hAnsi="Arial" w:cs="Arial"/>
          <w:spacing w:val="-4"/>
        </w:rPr>
        <w:t xml:space="preserve"> </w:t>
      </w:r>
      <w:r w:rsidRPr="00AE51C5">
        <w:rPr>
          <w:rFonts w:ascii="Arial" w:hAnsi="Arial" w:cs="Arial"/>
        </w:rPr>
        <w:t>y</w:t>
      </w:r>
      <w:r w:rsidRPr="00AE51C5">
        <w:rPr>
          <w:rFonts w:ascii="Arial" w:hAnsi="Arial" w:cs="Arial"/>
          <w:spacing w:val="-1"/>
        </w:rPr>
        <w:t xml:space="preserve"> </w:t>
      </w:r>
      <w:r w:rsidRPr="00AE51C5">
        <w:rPr>
          <w:rFonts w:ascii="Arial" w:hAnsi="Arial" w:cs="Arial"/>
        </w:rPr>
        <w:t>verificar</w:t>
      </w:r>
      <w:r w:rsidRPr="00AE51C5">
        <w:rPr>
          <w:rFonts w:ascii="Arial" w:hAnsi="Arial" w:cs="Arial"/>
          <w:spacing w:val="-2"/>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cumplimiento</w:t>
      </w:r>
      <w:r w:rsidR="00DA435E" w:rsidRPr="00AE51C5">
        <w:rPr>
          <w:rFonts w:ascii="Arial" w:hAnsi="Arial" w:cs="Arial"/>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la</w:t>
      </w:r>
      <w:r w:rsidRPr="00AE51C5">
        <w:rPr>
          <w:rFonts w:ascii="Arial" w:hAnsi="Arial" w:cs="Arial"/>
          <w:spacing w:val="-3"/>
        </w:rPr>
        <w:t xml:space="preserve"> </w:t>
      </w:r>
      <w:r w:rsidRPr="00AE51C5">
        <w:rPr>
          <w:rFonts w:ascii="Arial" w:hAnsi="Arial" w:cs="Arial"/>
        </w:rPr>
        <w:t>experiencia</w:t>
      </w:r>
      <w:r w:rsidRPr="00AE51C5">
        <w:rPr>
          <w:rFonts w:ascii="Arial" w:hAnsi="Arial" w:cs="Arial"/>
          <w:spacing w:val="-7"/>
        </w:rPr>
        <w:t xml:space="preserve"> </w:t>
      </w:r>
      <w:r w:rsidRPr="00AE51C5">
        <w:rPr>
          <w:rFonts w:ascii="Arial" w:hAnsi="Arial" w:cs="Arial"/>
        </w:rPr>
        <w:t>laboral</w:t>
      </w:r>
      <w:r w:rsidRPr="00AE51C5">
        <w:rPr>
          <w:rFonts w:ascii="Arial" w:hAnsi="Arial" w:cs="Arial"/>
          <w:spacing w:val="-6"/>
        </w:rPr>
        <w:t xml:space="preserve"> </w:t>
      </w:r>
      <w:r w:rsidRPr="00AE51C5">
        <w:rPr>
          <w:rFonts w:ascii="Arial" w:hAnsi="Arial" w:cs="Arial"/>
        </w:rPr>
        <w:t>mínima</w:t>
      </w:r>
      <w:r w:rsidRPr="00AE51C5">
        <w:rPr>
          <w:rFonts w:ascii="Arial" w:hAnsi="Arial" w:cs="Arial"/>
          <w:spacing w:val="-3"/>
        </w:rPr>
        <w:t xml:space="preserve"> </w:t>
      </w:r>
      <w:r w:rsidRPr="00AE51C5">
        <w:rPr>
          <w:rFonts w:ascii="Arial" w:hAnsi="Arial" w:cs="Arial"/>
        </w:rPr>
        <w:t>requerida</w:t>
      </w:r>
      <w:r w:rsidRPr="00AE51C5">
        <w:rPr>
          <w:rFonts w:ascii="Arial" w:hAnsi="Arial" w:cs="Arial"/>
          <w:spacing w:val="-7"/>
        </w:rPr>
        <w:t xml:space="preserve"> </w:t>
      </w:r>
      <w:r w:rsidRPr="00AE51C5">
        <w:rPr>
          <w:rFonts w:ascii="Arial" w:hAnsi="Arial" w:cs="Arial"/>
        </w:rPr>
        <w:t>para</w:t>
      </w:r>
      <w:r w:rsidRPr="00AE51C5">
        <w:rPr>
          <w:rFonts w:ascii="Arial" w:hAnsi="Arial" w:cs="Arial"/>
          <w:spacing w:val="-4"/>
        </w:rPr>
        <w:t xml:space="preserve"> </w:t>
      </w:r>
      <w:r w:rsidRPr="00AE51C5">
        <w:rPr>
          <w:rFonts w:ascii="Arial" w:hAnsi="Arial" w:cs="Arial"/>
        </w:rPr>
        <w:t>cada</w:t>
      </w:r>
      <w:r w:rsidRPr="00AE51C5">
        <w:rPr>
          <w:rFonts w:ascii="Arial" w:hAnsi="Arial" w:cs="Arial"/>
          <w:spacing w:val="-5"/>
        </w:rPr>
        <w:t xml:space="preserve"> </w:t>
      </w:r>
      <w:r w:rsidRPr="00AE51C5">
        <w:rPr>
          <w:rFonts w:ascii="Arial" w:hAnsi="Arial" w:cs="Arial"/>
          <w:spacing w:val="-2"/>
        </w:rPr>
        <w:t>puesto.</w:t>
      </w:r>
      <w:r w:rsidR="00091398">
        <w:rPr>
          <w:rFonts w:ascii="Arial" w:hAnsi="Arial" w:cs="Arial"/>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Coordinación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Recursos</w:t>
      </w:r>
      <w:r w:rsidRPr="00AE51C5">
        <w:rPr>
          <w:rFonts w:ascii="Arial" w:hAnsi="Arial" w:cs="Arial"/>
          <w:spacing w:val="-12"/>
        </w:rPr>
        <w:t xml:space="preserve"> </w:t>
      </w:r>
      <w:r w:rsidRPr="00AE51C5">
        <w:rPr>
          <w:rFonts w:ascii="Arial" w:hAnsi="Arial" w:cs="Arial"/>
        </w:rPr>
        <w:t>Humanos</w:t>
      </w:r>
      <w:r w:rsidRPr="00AE51C5">
        <w:rPr>
          <w:rFonts w:ascii="Arial" w:hAnsi="Arial" w:cs="Arial"/>
          <w:spacing w:val="-13"/>
        </w:rPr>
        <w:t xml:space="preserve"> </w:t>
      </w:r>
      <w:r w:rsidRPr="00AE51C5">
        <w:rPr>
          <w:rFonts w:ascii="Arial" w:hAnsi="Arial" w:cs="Arial"/>
        </w:rPr>
        <w:t>registrará,</w:t>
      </w:r>
      <w:r w:rsidRPr="00AE51C5">
        <w:rPr>
          <w:rFonts w:ascii="Arial" w:hAnsi="Arial" w:cs="Arial"/>
          <w:spacing w:val="-12"/>
        </w:rPr>
        <w:t xml:space="preserve"> </w:t>
      </w:r>
      <w:r w:rsidRPr="00AE51C5">
        <w:rPr>
          <w:rFonts w:ascii="Arial" w:hAnsi="Arial" w:cs="Arial"/>
        </w:rPr>
        <w:t>organizará</w:t>
      </w:r>
      <w:r w:rsidRPr="00AE51C5">
        <w:rPr>
          <w:rFonts w:ascii="Arial" w:hAnsi="Arial" w:cs="Arial"/>
          <w:spacing w:val="-13"/>
        </w:rPr>
        <w:t xml:space="preserve"> </w:t>
      </w:r>
      <w:r w:rsidRPr="00AE51C5">
        <w:rPr>
          <w:rFonts w:ascii="Arial" w:hAnsi="Arial" w:cs="Arial"/>
        </w:rPr>
        <w:t>y</w:t>
      </w:r>
      <w:r w:rsidRPr="00AE51C5">
        <w:rPr>
          <w:rFonts w:ascii="Arial" w:hAnsi="Arial" w:cs="Arial"/>
          <w:spacing w:val="-12"/>
        </w:rPr>
        <w:t xml:space="preserve"> </w:t>
      </w:r>
      <w:r w:rsidRPr="00AE51C5">
        <w:rPr>
          <w:rFonts w:ascii="Arial" w:hAnsi="Arial" w:cs="Arial"/>
        </w:rPr>
        <w:t>revisará</w:t>
      </w:r>
      <w:r w:rsidRPr="00AE51C5">
        <w:rPr>
          <w:rFonts w:ascii="Arial" w:hAnsi="Arial" w:cs="Arial"/>
          <w:spacing w:val="-12"/>
        </w:rPr>
        <w:t xml:space="preserve"> </w:t>
      </w:r>
      <w:r w:rsidRPr="00AE51C5">
        <w:rPr>
          <w:rFonts w:ascii="Arial" w:hAnsi="Arial" w:cs="Arial"/>
        </w:rPr>
        <w:t>las</w:t>
      </w:r>
      <w:r w:rsidRPr="00AE51C5">
        <w:rPr>
          <w:rFonts w:ascii="Arial" w:hAnsi="Arial" w:cs="Arial"/>
          <w:spacing w:val="-13"/>
        </w:rPr>
        <w:t xml:space="preserve"> </w:t>
      </w:r>
      <w:r w:rsidRPr="00AE51C5">
        <w:rPr>
          <w:rFonts w:ascii="Arial" w:hAnsi="Arial" w:cs="Arial"/>
        </w:rPr>
        <w:t>hojas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vida</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todos los postulantes y elaborará la planilla de evaluación de cumplimiento de requisitos, la que se remitirá al Comité de Selección, junto con las hojas de vida.</w:t>
      </w:r>
    </w:p>
    <w:p w14:paraId="1D3CBA19" w14:textId="77777777" w:rsidR="008A73A7" w:rsidRPr="00AE51C5" w:rsidRDefault="008A73A7" w:rsidP="00DC57BE">
      <w:pPr>
        <w:pStyle w:val="Textoindependiente"/>
        <w:spacing w:before="1"/>
        <w:ind w:left="0"/>
        <w:jc w:val="left"/>
        <w:rPr>
          <w:rFonts w:ascii="Arial" w:hAnsi="Arial" w:cs="Arial"/>
        </w:rPr>
      </w:pPr>
    </w:p>
    <w:p w14:paraId="7FB94E1B" w14:textId="77777777" w:rsidR="00FF5BD2" w:rsidRPr="00AE51C5" w:rsidRDefault="003334CC" w:rsidP="00DC57BE">
      <w:pPr>
        <w:pStyle w:val="Textoindependiente"/>
        <w:ind w:left="0"/>
        <w:rPr>
          <w:rFonts w:ascii="Arial" w:hAnsi="Arial" w:cs="Arial"/>
        </w:rPr>
      </w:pPr>
      <w:r w:rsidRPr="00AE51C5">
        <w:rPr>
          <w:rFonts w:ascii="Arial" w:hAnsi="Arial" w:cs="Arial"/>
        </w:rPr>
        <w:t>El Comité de Selección hará la evaluación sobre la planilla de postulantes y sus anexos, y preseleccionará a los candidatos elegibles para la realización de pruebas y/o de entrevista personal,</w:t>
      </w:r>
      <w:r w:rsidRPr="00AE51C5">
        <w:rPr>
          <w:rFonts w:ascii="Arial" w:hAnsi="Arial" w:cs="Arial"/>
          <w:spacing w:val="-9"/>
        </w:rPr>
        <w:t xml:space="preserve"> </w:t>
      </w:r>
      <w:r w:rsidRPr="00AE51C5">
        <w:rPr>
          <w:rFonts w:ascii="Arial" w:hAnsi="Arial" w:cs="Arial"/>
        </w:rPr>
        <w:t>pudiendo</w:t>
      </w:r>
      <w:r w:rsidRPr="00AE51C5">
        <w:rPr>
          <w:rFonts w:ascii="Arial" w:hAnsi="Arial" w:cs="Arial"/>
          <w:spacing w:val="-8"/>
        </w:rPr>
        <w:t xml:space="preserve"> </w:t>
      </w:r>
      <w:r w:rsidRPr="00AE51C5">
        <w:rPr>
          <w:rFonts w:ascii="Arial" w:hAnsi="Arial" w:cs="Arial"/>
        </w:rPr>
        <w:t>tomar</w:t>
      </w:r>
      <w:r w:rsidRPr="00AE51C5">
        <w:rPr>
          <w:rFonts w:ascii="Arial" w:hAnsi="Arial" w:cs="Arial"/>
          <w:spacing w:val="-13"/>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consideración</w:t>
      </w:r>
      <w:r w:rsidRPr="00AE51C5">
        <w:rPr>
          <w:rFonts w:ascii="Arial" w:hAnsi="Arial" w:cs="Arial"/>
          <w:spacing w:val="-9"/>
        </w:rPr>
        <w:t xml:space="preserve"> </w:t>
      </w:r>
      <w:r w:rsidRPr="00AE51C5">
        <w:rPr>
          <w:rFonts w:ascii="Arial" w:hAnsi="Arial" w:cs="Arial"/>
        </w:rPr>
        <w:t>antecedentes,</w:t>
      </w:r>
      <w:r w:rsidRPr="00AE51C5">
        <w:rPr>
          <w:rFonts w:ascii="Arial" w:hAnsi="Arial" w:cs="Arial"/>
          <w:spacing w:val="-8"/>
        </w:rPr>
        <w:t xml:space="preserve"> </w:t>
      </w:r>
      <w:r w:rsidRPr="00AE51C5">
        <w:rPr>
          <w:rFonts w:ascii="Arial" w:hAnsi="Arial" w:cs="Arial"/>
        </w:rPr>
        <w:t>examen</w:t>
      </w:r>
      <w:r w:rsidRPr="00AE51C5">
        <w:rPr>
          <w:rFonts w:ascii="Arial" w:hAnsi="Arial" w:cs="Arial"/>
          <w:spacing w:val="-11"/>
        </w:rPr>
        <w:t xml:space="preserve"> </w:t>
      </w:r>
      <w:r w:rsidRPr="00AE51C5">
        <w:rPr>
          <w:rFonts w:ascii="Arial" w:hAnsi="Arial" w:cs="Arial"/>
        </w:rPr>
        <w:t>médico</w:t>
      </w:r>
      <w:r w:rsidRPr="00AE51C5">
        <w:rPr>
          <w:rFonts w:ascii="Arial" w:hAnsi="Arial" w:cs="Arial"/>
          <w:spacing w:val="-9"/>
        </w:rPr>
        <w:t xml:space="preserve"> </w:t>
      </w:r>
      <w:r w:rsidRPr="00AE51C5">
        <w:rPr>
          <w:rFonts w:ascii="Arial" w:hAnsi="Arial" w:cs="Arial"/>
        </w:rPr>
        <w:t>y</w:t>
      </w:r>
      <w:r w:rsidRPr="00AE51C5">
        <w:rPr>
          <w:rFonts w:ascii="Arial" w:hAnsi="Arial" w:cs="Arial"/>
          <w:spacing w:val="-11"/>
        </w:rPr>
        <w:t xml:space="preserve"> </w:t>
      </w:r>
      <w:r w:rsidRPr="00AE51C5">
        <w:rPr>
          <w:rFonts w:ascii="Arial" w:hAnsi="Arial" w:cs="Arial"/>
        </w:rPr>
        <w:t>otros</w:t>
      </w:r>
      <w:r w:rsidRPr="00AE51C5">
        <w:rPr>
          <w:rFonts w:ascii="Arial" w:hAnsi="Arial" w:cs="Arial"/>
          <w:spacing w:val="-11"/>
        </w:rPr>
        <w:t xml:space="preserve"> </w:t>
      </w:r>
      <w:r w:rsidRPr="00AE51C5">
        <w:rPr>
          <w:rFonts w:ascii="Arial" w:hAnsi="Arial" w:cs="Arial"/>
        </w:rPr>
        <w:t>métodos</w:t>
      </w:r>
      <w:r w:rsidRPr="00AE51C5">
        <w:rPr>
          <w:rFonts w:ascii="Arial" w:hAnsi="Arial" w:cs="Arial"/>
          <w:spacing w:val="-8"/>
        </w:rPr>
        <w:t xml:space="preserve"> </w:t>
      </w:r>
      <w:r w:rsidRPr="00AE51C5">
        <w:rPr>
          <w:rFonts w:ascii="Arial" w:hAnsi="Arial" w:cs="Arial"/>
        </w:rPr>
        <w:t>que permitan</w:t>
      </w:r>
      <w:r w:rsidRPr="00AE51C5">
        <w:rPr>
          <w:rFonts w:ascii="Arial" w:hAnsi="Arial" w:cs="Arial"/>
          <w:spacing w:val="-13"/>
        </w:rPr>
        <w:t xml:space="preserve"> </w:t>
      </w:r>
      <w:r w:rsidRPr="00AE51C5">
        <w:rPr>
          <w:rFonts w:ascii="Arial" w:hAnsi="Arial" w:cs="Arial"/>
        </w:rPr>
        <w:t>establecer</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competencia</w:t>
      </w:r>
      <w:r w:rsidRPr="00AE51C5">
        <w:rPr>
          <w:rFonts w:ascii="Arial" w:hAnsi="Arial" w:cs="Arial"/>
          <w:spacing w:val="-11"/>
        </w:rPr>
        <w:t xml:space="preserve"> </w:t>
      </w:r>
      <w:r w:rsidRPr="00AE51C5">
        <w:rPr>
          <w:rFonts w:ascii="Arial" w:hAnsi="Arial" w:cs="Arial"/>
        </w:rPr>
        <w:t>e</w:t>
      </w:r>
      <w:r w:rsidRPr="00AE51C5">
        <w:rPr>
          <w:rFonts w:ascii="Arial" w:hAnsi="Arial" w:cs="Arial"/>
          <w:spacing w:val="-13"/>
        </w:rPr>
        <w:t xml:space="preserve"> </w:t>
      </w:r>
      <w:r w:rsidRPr="00AE51C5">
        <w:rPr>
          <w:rFonts w:ascii="Arial" w:hAnsi="Arial" w:cs="Arial"/>
        </w:rPr>
        <w:t>idoneidad</w:t>
      </w:r>
      <w:r w:rsidRPr="00AE51C5">
        <w:rPr>
          <w:rFonts w:ascii="Arial" w:hAnsi="Arial" w:cs="Arial"/>
          <w:spacing w:val="-10"/>
        </w:rPr>
        <w:t xml:space="preserve"> </w:t>
      </w:r>
      <w:r w:rsidRPr="00AE51C5">
        <w:rPr>
          <w:rFonts w:ascii="Arial" w:hAnsi="Arial" w:cs="Arial"/>
        </w:rPr>
        <w:t>del</w:t>
      </w:r>
      <w:r w:rsidRPr="00AE51C5">
        <w:rPr>
          <w:rFonts w:ascii="Arial" w:hAnsi="Arial" w:cs="Arial"/>
          <w:spacing w:val="-13"/>
        </w:rPr>
        <w:t xml:space="preserve"> </w:t>
      </w:r>
      <w:r w:rsidRPr="00AE51C5">
        <w:rPr>
          <w:rFonts w:ascii="Arial" w:hAnsi="Arial" w:cs="Arial"/>
        </w:rPr>
        <w:t>candidato,</w:t>
      </w:r>
      <w:r w:rsidRPr="00AE51C5">
        <w:rPr>
          <w:rFonts w:ascii="Arial" w:hAnsi="Arial" w:cs="Arial"/>
          <w:spacing w:val="-10"/>
        </w:rPr>
        <w:t xml:space="preserve"> </w:t>
      </w:r>
      <w:r w:rsidRPr="00AE51C5">
        <w:rPr>
          <w:rFonts w:ascii="Arial" w:hAnsi="Arial" w:cs="Arial"/>
        </w:rPr>
        <w:t>según</w:t>
      </w:r>
      <w:r w:rsidRPr="00AE51C5">
        <w:rPr>
          <w:rFonts w:ascii="Arial" w:hAnsi="Arial" w:cs="Arial"/>
          <w:spacing w:val="-12"/>
        </w:rPr>
        <w:t xml:space="preserve"> </w:t>
      </w:r>
      <w:r w:rsidRPr="00AE51C5">
        <w:rPr>
          <w:rFonts w:ascii="Arial" w:hAnsi="Arial" w:cs="Arial"/>
        </w:rPr>
        <w:t>lo</w:t>
      </w:r>
      <w:r w:rsidRPr="00AE51C5">
        <w:rPr>
          <w:rFonts w:ascii="Arial" w:hAnsi="Arial" w:cs="Arial"/>
          <w:spacing w:val="-12"/>
        </w:rPr>
        <w:t xml:space="preserve"> </w:t>
      </w:r>
      <w:r w:rsidRPr="00AE51C5">
        <w:rPr>
          <w:rFonts w:ascii="Arial" w:hAnsi="Arial" w:cs="Arial"/>
        </w:rPr>
        <w:t>consideren</w:t>
      </w:r>
      <w:r w:rsidRPr="00AE51C5">
        <w:rPr>
          <w:rFonts w:ascii="Arial" w:hAnsi="Arial" w:cs="Arial"/>
          <w:spacing w:val="-11"/>
        </w:rPr>
        <w:t xml:space="preserve"> </w:t>
      </w:r>
      <w:r w:rsidRPr="00AE51C5">
        <w:rPr>
          <w:rFonts w:ascii="Arial" w:hAnsi="Arial" w:cs="Arial"/>
        </w:rPr>
        <w:t>los</w:t>
      </w:r>
      <w:r w:rsidRPr="00AE51C5">
        <w:rPr>
          <w:rFonts w:ascii="Arial" w:hAnsi="Arial" w:cs="Arial"/>
          <w:spacing w:val="-11"/>
        </w:rPr>
        <w:t xml:space="preserve"> </w:t>
      </w:r>
      <w:r w:rsidRPr="00AE51C5">
        <w:rPr>
          <w:rFonts w:ascii="Arial" w:hAnsi="Arial" w:cs="Arial"/>
        </w:rPr>
        <w:t>términos de referencia del proceso.</w:t>
      </w:r>
    </w:p>
    <w:p w14:paraId="4320478F" w14:textId="77777777" w:rsidR="00FF5BD2" w:rsidRPr="00AE51C5" w:rsidRDefault="00FF5BD2" w:rsidP="00DC57BE">
      <w:pPr>
        <w:pStyle w:val="Textoindependiente"/>
        <w:ind w:left="0"/>
        <w:rPr>
          <w:rFonts w:ascii="Arial" w:hAnsi="Arial" w:cs="Arial"/>
        </w:rPr>
      </w:pPr>
    </w:p>
    <w:p w14:paraId="7596BF1D" w14:textId="02F66F81" w:rsidR="008A73A7"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3"/>
        </w:rPr>
        <w:t xml:space="preserve"> </w:t>
      </w:r>
      <w:r w:rsidRPr="00AE51C5">
        <w:rPr>
          <w:rFonts w:ascii="Arial" w:hAnsi="Arial" w:cs="Arial"/>
        </w:rPr>
        <w:t>entrevista</w:t>
      </w:r>
      <w:r w:rsidRPr="00AE51C5">
        <w:rPr>
          <w:rFonts w:ascii="Arial" w:hAnsi="Arial" w:cs="Arial"/>
          <w:spacing w:val="-4"/>
        </w:rPr>
        <w:t xml:space="preserve"> </w:t>
      </w:r>
      <w:r w:rsidRPr="00AE51C5">
        <w:rPr>
          <w:rFonts w:ascii="Arial" w:hAnsi="Arial" w:cs="Arial"/>
        </w:rPr>
        <w:t>personal</w:t>
      </w:r>
      <w:r w:rsidRPr="00AE51C5">
        <w:rPr>
          <w:rFonts w:ascii="Arial" w:hAnsi="Arial" w:cs="Arial"/>
          <w:spacing w:val="-3"/>
        </w:rPr>
        <w:t xml:space="preserve"> </w:t>
      </w:r>
      <w:r w:rsidRPr="00AE51C5">
        <w:rPr>
          <w:rFonts w:ascii="Arial" w:hAnsi="Arial" w:cs="Arial"/>
        </w:rPr>
        <w:t>puede</w:t>
      </w:r>
      <w:r w:rsidRPr="00AE51C5">
        <w:rPr>
          <w:rFonts w:ascii="Arial" w:hAnsi="Arial" w:cs="Arial"/>
          <w:spacing w:val="-1"/>
        </w:rPr>
        <w:t xml:space="preserve"> </w:t>
      </w:r>
      <w:r w:rsidRPr="00AE51C5">
        <w:rPr>
          <w:rFonts w:ascii="Arial" w:hAnsi="Arial" w:cs="Arial"/>
        </w:rPr>
        <w:t>llevarse a</w:t>
      </w:r>
      <w:r w:rsidRPr="00AE51C5">
        <w:rPr>
          <w:rFonts w:ascii="Arial" w:hAnsi="Arial" w:cs="Arial"/>
          <w:spacing w:val="-3"/>
        </w:rPr>
        <w:t xml:space="preserve"> </w:t>
      </w:r>
      <w:r w:rsidRPr="00AE51C5">
        <w:rPr>
          <w:rFonts w:ascii="Arial" w:hAnsi="Arial" w:cs="Arial"/>
        </w:rPr>
        <w:t>cabo</w:t>
      </w:r>
      <w:r w:rsidRPr="00AE51C5">
        <w:rPr>
          <w:rFonts w:ascii="Arial" w:hAnsi="Arial" w:cs="Arial"/>
          <w:spacing w:val="-2"/>
        </w:rPr>
        <w:t xml:space="preserve"> </w:t>
      </w:r>
      <w:r w:rsidRPr="00AE51C5">
        <w:rPr>
          <w:rFonts w:ascii="Arial" w:hAnsi="Arial" w:cs="Arial"/>
        </w:rPr>
        <w:t>en</w:t>
      </w:r>
      <w:r w:rsidRPr="00AE51C5">
        <w:rPr>
          <w:rFonts w:ascii="Arial" w:hAnsi="Arial" w:cs="Arial"/>
          <w:spacing w:val="-3"/>
        </w:rPr>
        <w:t xml:space="preserve"> </w:t>
      </w:r>
      <w:r w:rsidRPr="00AE51C5">
        <w:rPr>
          <w:rFonts w:ascii="Arial" w:hAnsi="Arial" w:cs="Arial"/>
        </w:rPr>
        <w:t>forma</w:t>
      </w:r>
      <w:r w:rsidRPr="00AE51C5">
        <w:rPr>
          <w:rFonts w:ascii="Arial" w:hAnsi="Arial" w:cs="Arial"/>
          <w:spacing w:val="-3"/>
        </w:rPr>
        <w:t xml:space="preserve"> </w:t>
      </w:r>
      <w:r w:rsidRPr="00AE51C5">
        <w:rPr>
          <w:rFonts w:ascii="Arial" w:hAnsi="Arial" w:cs="Arial"/>
        </w:rPr>
        <w:t>presencial,</w:t>
      </w:r>
      <w:r w:rsidRPr="00AE51C5">
        <w:rPr>
          <w:rFonts w:ascii="Arial" w:hAnsi="Arial" w:cs="Arial"/>
          <w:spacing w:val="-3"/>
        </w:rPr>
        <w:t xml:space="preserve"> </w:t>
      </w:r>
      <w:r w:rsidRPr="00AE51C5">
        <w:rPr>
          <w:rFonts w:ascii="Arial" w:hAnsi="Arial" w:cs="Arial"/>
        </w:rPr>
        <w:t>por</w:t>
      </w:r>
      <w:r w:rsidRPr="00AE51C5">
        <w:rPr>
          <w:rFonts w:ascii="Arial" w:hAnsi="Arial" w:cs="Arial"/>
          <w:spacing w:val="-3"/>
        </w:rPr>
        <w:t xml:space="preserve"> </w:t>
      </w:r>
      <w:r w:rsidRPr="00AE51C5">
        <w:rPr>
          <w:rFonts w:ascii="Arial" w:hAnsi="Arial" w:cs="Arial"/>
        </w:rPr>
        <w:t>video conferencia</w:t>
      </w:r>
      <w:r w:rsidRPr="00AE51C5">
        <w:rPr>
          <w:rFonts w:ascii="Arial" w:hAnsi="Arial" w:cs="Arial"/>
          <w:spacing w:val="-6"/>
        </w:rPr>
        <w:t xml:space="preserve"> </w:t>
      </w:r>
      <w:r w:rsidRPr="00AE51C5">
        <w:rPr>
          <w:rFonts w:ascii="Arial" w:hAnsi="Arial" w:cs="Arial"/>
        </w:rPr>
        <w:t>u</w:t>
      </w:r>
      <w:r w:rsidRPr="00AE51C5">
        <w:rPr>
          <w:rFonts w:ascii="Arial" w:hAnsi="Arial" w:cs="Arial"/>
          <w:spacing w:val="-6"/>
        </w:rPr>
        <w:t xml:space="preserve"> </w:t>
      </w:r>
      <w:r w:rsidRPr="00AE51C5">
        <w:rPr>
          <w:rFonts w:ascii="Arial" w:hAnsi="Arial" w:cs="Arial"/>
        </w:rPr>
        <w:t>otros medios idóneos disponibles. Con el resultado de las entrevistas, el Comité de Selección presentará al Secretario General el informe correspondiente, indicando la lista de candidatos elegibles</w:t>
      </w:r>
      <w:r w:rsidRPr="00AE51C5">
        <w:rPr>
          <w:rFonts w:ascii="Arial" w:hAnsi="Arial" w:cs="Arial"/>
          <w:spacing w:val="-5"/>
        </w:rPr>
        <w:t xml:space="preserve"> </w:t>
      </w:r>
      <w:r w:rsidRPr="00AE51C5">
        <w:rPr>
          <w:rFonts w:ascii="Arial" w:hAnsi="Arial" w:cs="Arial"/>
        </w:rPr>
        <w:t>y</w:t>
      </w:r>
      <w:r w:rsidRPr="00AE51C5">
        <w:rPr>
          <w:rFonts w:ascii="Arial" w:hAnsi="Arial" w:cs="Arial"/>
          <w:spacing w:val="-5"/>
        </w:rPr>
        <w:t xml:space="preserve"> </w:t>
      </w:r>
      <w:r w:rsidRPr="00AE51C5">
        <w:rPr>
          <w:rFonts w:ascii="Arial" w:hAnsi="Arial" w:cs="Arial"/>
        </w:rPr>
        <w:t>el</w:t>
      </w:r>
      <w:r w:rsidRPr="00AE51C5">
        <w:rPr>
          <w:rFonts w:ascii="Arial" w:hAnsi="Arial" w:cs="Arial"/>
          <w:spacing w:val="-6"/>
        </w:rPr>
        <w:t xml:space="preserve"> </w:t>
      </w:r>
      <w:r w:rsidRPr="00AE51C5">
        <w:rPr>
          <w:rFonts w:ascii="Arial" w:hAnsi="Arial" w:cs="Arial"/>
        </w:rPr>
        <w:t>orden</w:t>
      </w:r>
      <w:r w:rsidRPr="00AE51C5">
        <w:rPr>
          <w:rFonts w:ascii="Arial" w:hAnsi="Arial" w:cs="Arial"/>
          <w:spacing w:val="-3"/>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prelación,</w:t>
      </w:r>
      <w:r w:rsidRPr="00AE51C5">
        <w:rPr>
          <w:rFonts w:ascii="Arial" w:hAnsi="Arial" w:cs="Arial"/>
          <w:spacing w:val="-3"/>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corresponder,</w:t>
      </w:r>
      <w:r w:rsidRPr="00AE51C5">
        <w:rPr>
          <w:rFonts w:ascii="Arial" w:hAnsi="Arial" w:cs="Arial"/>
          <w:spacing w:val="-7"/>
        </w:rPr>
        <w:t xml:space="preserve"> </w:t>
      </w:r>
      <w:r w:rsidRPr="00AE51C5">
        <w:rPr>
          <w:rFonts w:ascii="Arial" w:hAnsi="Arial" w:cs="Arial"/>
        </w:rPr>
        <w:t>tomando</w:t>
      </w:r>
      <w:r w:rsidRPr="00AE51C5">
        <w:rPr>
          <w:rFonts w:ascii="Arial" w:hAnsi="Arial" w:cs="Arial"/>
          <w:spacing w:val="-2"/>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consideración</w:t>
      </w:r>
      <w:r w:rsidRPr="00AE51C5">
        <w:rPr>
          <w:rFonts w:ascii="Arial" w:hAnsi="Arial" w:cs="Arial"/>
          <w:spacing w:val="-7"/>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equilibrio</w:t>
      </w:r>
      <w:r w:rsidRPr="00AE51C5">
        <w:rPr>
          <w:rFonts w:ascii="Arial" w:hAnsi="Arial" w:cs="Arial"/>
          <w:spacing w:val="-2"/>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la distribución geográfica subregional, tal y como establece el artículo 24º del Reglamento de la Secretaría General, Decisión 409.</w:t>
      </w:r>
    </w:p>
    <w:p w14:paraId="332EA3C3" w14:textId="77777777" w:rsidR="008A73A7" w:rsidRPr="00AE51C5" w:rsidRDefault="008A73A7" w:rsidP="00DC57BE">
      <w:pPr>
        <w:pStyle w:val="Textoindependiente"/>
        <w:spacing w:before="2"/>
        <w:ind w:left="0"/>
        <w:jc w:val="left"/>
        <w:rPr>
          <w:rFonts w:ascii="Arial" w:hAnsi="Arial" w:cs="Arial"/>
        </w:rPr>
      </w:pPr>
    </w:p>
    <w:p w14:paraId="1F4D3CCB" w14:textId="77777777" w:rsidR="008A73A7" w:rsidRPr="00AE51C5" w:rsidRDefault="003334CC" w:rsidP="00DC57BE">
      <w:pPr>
        <w:pStyle w:val="Textoindependiente"/>
        <w:ind w:left="0"/>
        <w:rPr>
          <w:rFonts w:ascii="Arial" w:hAnsi="Arial" w:cs="Arial"/>
        </w:rPr>
      </w:pPr>
      <w:r w:rsidRPr="00AE51C5">
        <w:rPr>
          <w:rFonts w:ascii="Arial" w:hAnsi="Arial" w:cs="Arial"/>
        </w:rPr>
        <w:t>El Secretario General recibirá dicho informe, seleccionando al candidato correspondiente y autorizando la publicación del resultado del concurso público de méritos. En caso de considerarlo pertinente, el Secretario General podrá entrevistar a los candidatos presentados. Su</w:t>
      </w:r>
      <w:r w:rsidRPr="00AE51C5">
        <w:rPr>
          <w:rFonts w:ascii="Arial" w:hAnsi="Arial" w:cs="Arial"/>
          <w:spacing w:val="-6"/>
        </w:rPr>
        <w:t xml:space="preserve"> </w:t>
      </w:r>
      <w:r w:rsidRPr="00AE51C5">
        <w:rPr>
          <w:rFonts w:ascii="Arial" w:hAnsi="Arial" w:cs="Arial"/>
        </w:rPr>
        <w:t>decisión</w:t>
      </w:r>
      <w:r w:rsidRPr="00AE51C5">
        <w:rPr>
          <w:rFonts w:ascii="Arial" w:hAnsi="Arial" w:cs="Arial"/>
          <w:spacing w:val="-3"/>
        </w:rPr>
        <w:t xml:space="preserve"> </w:t>
      </w:r>
      <w:r w:rsidRPr="00AE51C5">
        <w:rPr>
          <w:rFonts w:ascii="Arial" w:hAnsi="Arial" w:cs="Arial"/>
        </w:rPr>
        <w:t>será</w:t>
      </w:r>
      <w:r w:rsidRPr="00AE51C5">
        <w:rPr>
          <w:rFonts w:ascii="Arial" w:hAnsi="Arial" w:cs="Arial"/>
          <w:spacing w:val="-3"/>
        </w:rPr>
        <w:t xml:space="preserve"> </w:t>
      </w:r>
      <w:r w:rsidRPr="00AE51C5">
        <w:rPr>
          <w:rFonts w:ascii="Arial" w:hAnsi="Arial" w:cs="Arial"/>
        </w:rPr>
        <w:t>comunicada</w:t>
      </w:r>
      <w:r w:rsidRPr="00AE51C5">
        <w:rPr>
          <w:rFonts w:ascii="Arial" w:hAnsi="Arial" w:cs="Arial"/>
          <w:spacing w:val="-2"/>
        </w:rPr>
        <w:t xml:space="preserve"> </w:t>
      </w:r>
      <w:r w:rsidRPr="00AE51C5">
        <w:rPr>
          <w:rFonts w:ascii="Arial" w:hAnsi="Arial" w:cs="Arial"/>
        </w:rPr>
        <w:t>a</w:t>
      </w:r>
      <w:r w:rsidRPr="00AE51C5">
        <w:rPr>
          <w:rFonts w:ascii="Arial" w:hAnsi="Arial" w:cs="Arial"/>
          <w:spacing w:val="-3"/>
        </w:rPr>
        <w:t xml:space="preserve"> </w:t>
      </w:r>
      <w:r w:rsidRPr="00AE51C5">
        <w:rPr>
          <w:rFonts w:ascii="Arial" w:hAnsi="Arial" w:cs="Arial"/>
        </w:rPr>
        <w:t>la</w:t>
      </w:r>
      <w:r w:rsidRPr="00AE51C5">
        <w:rPr>
          <w:rFonts w:ascii="Arial" w:hAnsi="Arial" w:cs="Arial"/>
          <w:spacing w:val="-3"/>
        </w:rPr>
        <w:t xml:space="preserve"> </w:t>
      </w:r>
      <w:r w:rsidRPr="00AE51C5">
        <w:rPr>
          <w:rFonts w:ascii="Arial" w:hAnsi="Arial" w:cs="Arial"/>
        </w:rPr>
        <w:t>Gerencia</w:t>
      </w:r>
      <w:r w:rsidRPr="00AE51C5">
        <w:rPr>
          <w:rFonts w:ascii="Arial" w:hAnsi="Arial" w:cs="Arial"/>
          <w:spacing w:val="-3"/>
        </w:rPr>
        <w:t xml:space="preserve"> </w:t>
      </w:r>
      <w:r w:rsidRPr="00AE51C5">
        <w:rPr>
          <w:rFonts w:ascii="Arial" w:hAnsi="Arial" w:cs="Arial"/>
        </w:rPr>
        <w:t>General.</w:t>
      </w:r>
      <w:r w:rsidRPr="00AE51C5">
        <w:rPr>
          <w:rFonts w:ascii="Arial" w:hAnsi="Arial" w:cs="Arial"/>
          <w:spacing w:val="-2"/>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informará</w:t>
      </w:r>
      <w:r w:rsidRPr="00AE51C5">
        <w:rPr>
          <w:rFonts w:ascii="Arial" w:hAnsi="Arial" w:cs="Arial"/>
          <w:spacing w:val="-3"/>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los</w:t>
      </w:r>
      <w:r w:rsidRPr="00AE51C5">
        <w:rPr>
          <w:rFonts w:ascii="Arial" w:hAnsi="Arial" w:cs="Arial"/>
          <w:spacing w:val="-3"/>
        </w:rPr>
        <w:t xml:space="preserve"> </w:t>
      </w:r>
      <w:r w:rsidRPr="00AE51C5">
        <w:rPr>
          <w:rFonts w:ascii="Arial" w:hAnsi="Arial" w:cs="Arial"/>
        </w:rPr>
        <w:t>resultados</w:t>
      </w:r>
      <w:r w:rsidRPr="00AE51C5">
        <w:rPr>
          <w:rFonts w:ascii="Arial" w:hAnsi="Arial" w:cs="Arial"/>
          <w:spacing w:val="-7"/>
        </w:rPr>
        <w:t xml:space="preserve"> </w:t>
      </w:r>
      <w:r w:rsidRPr="00AE51C5">
        <w:rPr>
          <w:rFonts w:ascii="Arial" w:hAnsi="Arial" w:cs="Arial"/>
        </w:rPr>
        <w:t>del</w:t>
      </w:r>
      <w:r w:rsidRPr="00AE51C5">
        <w:rPr>
          <w:rFonts w:ascii="Arial" w:hAnsi="Arial" w:cs="Arial"/>
          <w:spacing w:val="-3"/>
        </w:rPr>
        <w:t xml:space="preserve"> </w:t>
      </w:r>
      <w:r w:rsidRPr="00AE51C5">
        <w:rPr>
          <w:rFonts w:ascii="Arial" w:hAnsi="Arial" w:cs="Arial"/>
        </w:rPr>
        <w:t>concurso en la página web oficial de la Secretaría General, así como en los demás medios de difusión y comunicación utilizados para la convocatoria.</w:t>
      </w:r>
    </w:p>
    <w:p w14:paraId="71220020" w14:textId="77777777" w:rsidR="008A73A7" w:rsidRPr="00AE51C5" w:rsidRDefault="008A73A7" w:rsidP="00DC57BE">
      <w:pPr>
        <w:pStyle w:val="Textoindependiente"/>
        <w:spacing w:before="2"/>
        <w:ind w:left="0"/>
        <w:jc w:val="left"/>
        <w:rPr>
          <w:rFonts w:ascii="Arial" w:hAnsi="Arial" w:cs="Arial"/>
        </w:rPr>
      </w:pPr>
    </w:p>
    <w:p w14:paraId="406BB74C" w14:textId="1BC0C9BE" w:rsidR="008A73A7" w:rsidRPr="00AE51C5" w:rsidRDefault="003334CC" w:rsidP="00DC57BE">
      <w:pPr>
        <w:pStyle w:val="Ttulo1"/>
        <w:spacing w:line="267" w:lineRule="exact"/>
        <w:ind w:left="0"/>
        <w:rPr>
          <w:rFonts w:ascii="Arial" w:hAnsi="Arial" w:cs="Arial"/>
        </w:rPr>
      </w:pPr>
      <w:r w:rsidRPr="00AE51C5">
        <w:rPr>
          <w:rFonts w:ascii="Arial" w:hAnsi="Arial" w:cs="Arial"/>
          <w:spacing w:val="-2"/>
        </w:rPr>
        <w:t>Artículo</w:t>
      </w:r>
      <w:r w:rsidRPr="00AE51C5">
        <w:rPr>
          <w:rFonts w:ascii="Arial" w:hAnsi="Arial" w:cs="Arial"/>
          <w:spacing w:val="-8"/>
        </w:rPr>
        <w:t xml:space="preserve"> </w:t>
      </w:r>
      <w:r w:rsidRPr="00AE51C5">
        <w:rPr>
          <w:rFonts w:ascii="Arial" w:hAnsi="Arial" w:cs="Arial"/>
          <w:spacing w:val="-2"/>
        </w:rPr>
        <w:t>20º.-</w:t>
      </w:r>
      <w:r w:rsidRPr="00AE51C5">
        <w:rPr>
          <w:rFonts w:ascii="Arial" w:hAnsi="Arial" w:cs="Arial"/>
          <w:spacing w:val="-4"/>
        </w:rPr>
        <w:t xml:space="preserve"> </w:t>
      </w:r>
      <w:r w:rsidRPr="00AE51C5">
        <w:rPr>
          <w:rFonts w:ascii="Arial" w:hAnsi="Arial" w:cs="Arial"/>
          <w:spacing w:val="-2"/>
        </w:rPr>
        <w:t>Perfil</w:t>
      </w:r>
      <w:r w:rsidRPr="00AE51C5">
        <w:rPr>
          <w:rFonts w:ascii="Arial" w:hAnsi="Arial" w:cs="Arial"/>
        </w:rPr>
        <w:t xml:space="preserve"> </w:t>
      </w:r>
      <w:r w:rsidRPr="00AE51C5">
        <w:rPr>
          <w:rFonts w:ascii="Arial" w:hAnsi="Arial" w:cs="Arial"/>
          <w:spacing w:val="-2"/>
        </w:rPr>
        <w:t>del</w:t>
      </w:r>
      <w:r w:rsidRPr="00AE51C5">
        <w:rPr>
          <w:rFonts w:ascii="Arial" w:hAnsi="Arial" w:cs="Arial"/>
          <w:spacing w:val="3"/>
        </w:rPr>
        <w:t xml:space="preserve"> </w:t>
      </w:r>
      <w:r w:rsidRPr="00AE51C5">
        <w:rPr>
          <w:rFonts w:ascii="Arial" w:hAnsi="Arial" w:cs="Arial"/>
          <w:spacing w:val="-2"/>
        </w:rPr>
        <w:t>puesto</w:t>
      </w:r>
    </w:p>
    <w:p w14:paraId="7F63B932" w14:textId="77777777" w:rsidR="008A73A7" w:rsidRPr="00AE51C5" w:rsidRDefault="003334CC" w:rsidP="00DC57BE">
      <w:pPr>
        <w:pStyle w:val="Textoindependiente"/>
        <w:ind w:left="0"/>
        <w:rPr>
          <w:rFonts w:ascii="Arial" w:hAnsi="Arial" w:cs="Arial"/>
        </w:rPr>
      </w:pPr>
      <w:r w:rsidRPr="00AE51C5">
        <w:rPr>
          <w:rFonts w:ascii="Arial" w:hAnsi="Arial" w:cs="Arial"/>
        </w:rPr>
        <w:t>La dependencia solicitante establecerá en el requerimiento el perfil del puesto vacante, que incluirá la categoría de funcionario correspondiente según el artículo 5º del presente Reglamento, incluyendo la siguiente información:</w:t>
      </w:r>
    </w:p>
    <w:p w14:paraId="2FC4A428" w14:textId="77777777" w:rsidR="008A73A7" w:rsidRPr="00AE51C5" w:rsidRDefault="008A73A7" w:rsidP="00DC57BE">
      <w:pPr>
        <w:pStyle w:val="Textoindependiente"/>
        <w:ind w:left="0"/>
        <w:jc w:val="left"/>
        <w:rPr>
          <w:rFonts w:ascii="Arial" w:hAnsi="Arial" w:cs="Arial"/>
        </w:rPr>
      </w:pPr>
    </w:p>
    <w:p w14:paraId="25DA6913"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 xml:space="preserve">La </w:t>
      </w:r>
      <w:r w:rsidRPr="00551B28">
        <w:rPr>
          <w:rFonts w:ascii="Arial" w:hAnsi="Arial" w:cs="Arial"/>
        </w:rPr>
        <w:t>denominación;</w:t>
      </w:r>
    </w:p>
    <w:p w14:paraId="46FDCFE0"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El</w:t>
      </w:r>
      <w:r w:rsidRPr="00551B28">
        <w:rPr>
          <w:rFonts w:ascii="Arial" w:hAnsi="Arial" w:cs="Arial"/>
        </w:rPr>
        <w:t xml:space="preserve"> </w:t>
      </w:r>
      <w:r w:rsidRPr="00AE51C5">
        <w:rPr>
          <w:rFonts w:ascii="Arial" w:hAnsi="Arial" w:cs="Arial"/>
        </w:rPr>
        <w:t>objeto</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la</w:t>
      </w:r>
      <w:r w:rsidRPr="00551B28">
        <w:rPr>
          <w:rFonts w:ascii="Arial" w:hAnsi="Arial" w:cs="Arial"/>
        </w:rPr>
        <w:t xml:space="preserve"> contratación;</w:t>
      </w:r>
    </w:p>
    <w:p w14:paraId="121C9347"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La</w:t>
      </w:r>
      <w:r w:rsidRPr="00551B28">
        <w:rPr>
          <w:rFonts w:ascii="Arial" w:hAnsi="Arial" w:cs="Arial"/>
        </w:rPr>
        <w:t xml:space="preserve"> </w:t>
      </w:r>
      <w:r w:rsidRPr="00AE51C5">
        <w:rPr>
          <w:rFonts w:ascii="Arial" w:hAnsi="Arial" w:cs="Arial"/>
        </w:rPr>
        <w:t>descripción</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las</w:t>
      </w:r>
      <w:r w:rsidRPr="00551B28">
        <w:rPr>
          <w:rFonts w:ascii="Arial" w:hAnsi="Arial" w:cs="Arial"/>
        </w:rPr>
        <w:t xml:space="preserve"> </w:t>
      </w:r>
      <w:r w:rsidRPr="00AE51C5">
        <w:rPr>
          <w:rFonts w:ascii="Arial" w:hAnsi="Arial" w:cs="Arial"/>
        </w:rPr>
        <w:t>funciones</w:t>
      </w:r>
      <w:r w:rsidRPr="00551B28">
        <w:rPr>
          <w:rFonts w:ascii="Arial" w:hAnsi="Arial" w:cs="Arial"/>
        </w:rPr>
        <w:t xml:space="preserve"> </w:t>
      </w:r>
      <w:r w:rsidRPr="00AE51C5">
        <w:rPr>
          <w:rFonts w:ascii="Arial" w:hAnsi="Arial" w:cs="Arial"/>
        </w:rPr>
        <w:t>y</w:t>
      </w:r>
      <w:r w:rsidRPr="00551B28">
        <w:rPr>
          <w:rFonts w:ascii="Arial" w:hAnsi="Arial" w:cs="Arial"/>
        </w:rPr>
        <w:t xml:space="preserve"> </w:t>
      </w:r>
      <w:r w:rsidRPr="00AE51C5">
        <w:rPr>
          <w:rFonts w:ascii="Arial" w:hAnsi="Arial" w:cs="Arial"/>
        </w:rPr>
        <w:t>responsabilidades</w:t>
      </w:r>
      <w:r w:rsidRPr="00551B28">
        <w:rPr>
          <w:rFonts w:ascii="Arial" w:hAnsi="Arial" w:cs="Arial"/>
        </w:rPr>
        <w:t xml:space="preserve"> </w:t>
      </w:r>
      <w:r w:rsidRPr="00AE51C5">
        <w:rPr>
          <w:rFonts w:ascii="Arial" w:hAnsi="Arial" w:cs="Arial"/>
        </w:rPr>
        <w:t>que</w:t>
      </w:r>
      <w:r w:rsidRPr="00551B28">
        <w:rPr>
          <w:rFonts w:ascii="Arial" w:hAnsi="Arial" w:cs="Arial"/>
        </w:rPr>
        <w:t xml:space="preserve"> </w:t>
      </w:r>
      <w:r w:rsidRPr="00AE51C5">
        <w:rPr>
          <w:rFonts w:ascii="Arial" w:hAnsi="Arial" w:cs="Arial"/>
        </w:rPr>
        <w:t>tendrá</w:t>
      </w:r>
      <w:r w:rsidRPr="00551B28">
        <w:rPr>
          <w:rFonts w:ascii="Arial" w:hAnsi="Arial" w:cs="Arial"/>
        </w:rPr>
        <w:t xml:space="preserve"> </w:t>
      </w:r>
      <w:r w:rsidRPr="00AE51C5">
        <w:rPr>
          <w:rFonts w:ascii="Arial" w:hAnsi="Arial" w:cs="Arial"/>
        </w:rPr>
        <w:t>a</w:t>
      </w:r>
      <w:r w:rsidRPr="00551B28">
        <w:rPr>
          <w:rFonts w:ascii="Arial" w:hAnsi="Arial" w:cs="Arial"/>
        </w:rPr>
        <w:t xml:space="preserve"> </w:t>
      </w:r>
      <w:r w:rsidRPr="00AE51C5">
        <w:rPr>
          <w:rFonts w:ascii="Arial" w:hAnsi="Arial" w:cs="Arial"/>
        </w:rPr>
        <w:t>su</w:t>
      </w:r>
      <w:r w:rsidRPr="00551B28">
        <w:rPr>
          <w:rFonts w:ascii="Arial" w:hAnsi="Arial" w:cs="Arial"/>
        </w:rPr>
        <w:t xml:space="preserve"> </w:t>
      </w:r>
      <w:r w:rsidRPr="00AE51C5">
        <w:rPr>
          <w:rFonts w:ascii="Arial" w:hAnsi="Arial" w:cs="Arial"/>
        </w:rPr>
        <w:t>cargo</w:t>
      </w:r>
      <w:r w:rsidRPr="00551B28">
        <w:rPr>
          <w:rFonts w:ascii="Arial" w:hAnsi="Arial" w:cs="Arial"/>
        </w:rPr>
        <w:t xml:space="preserve"> </w:t>
      </w:r>
      <w:r w:rsidRPr="00AE51C5">
        <w:rPr>
          <w:rFonts w:ascii="Arial" w:hAnsi="Arial" w:cs="Arial"/>
        </w:rPr>
        <w:t>el</w:t>
      </w:r>
      <w:r w:rsidRPr="00551B28">
        <w:rPr>
          <w:rFonts w:ascii="Arial" w:hAnsi="Arial" w:cs="Arial"/>
        </w:rPr>
        <w:t xml:space="preserve"> funcionario;</w:t>
      </w:r>
    </w:p>
    <w:p w14:paraId="6D4AC888"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La</w:t>
      </w:r>
      <w:r w:rsidRPr="00551B28">
        <w:rPr>
          <w:rFonts w:ascii="Arial" w:hAnsi="Arial" w:cs="Arial"/>
        </w:rPr>
        <w:t xml:space="preserve"> </w:t>
      </w:r>
      <w:r w:rsidRPr="00AE51C5">
        <w:rPr>
          <w:rFonts w:ascii="Arial" w:hAnsi="Arial" w:cs="Arial"/>
        </w:rPr>
        <w:t>formación</w:t>
      </w:r>
      <w:r w:rsidRPr="00551B28">
        <w:rPr>
          <w:rFonts w:ascii="Arial" w:hAnsi="Arial" w:cs="Arial"/>
        </w:rPr>
        <w:t xml:space="preserve"> </w:t>
      </w:r>
      <w:r w:rsidRPr="00AE51C5">
        <w:rPr>
          <w:rFonts w:ascii="Arial" w:hAnsi="Arial" w:cs="Arial"/>
        </w:rPr>
        <w:t>académica</w:t>
      </w:r>
      <w:r w:rsidRPr="00551B28">
        <w:rPr>
          <w:rFonts w:ascii="Arial" w:hAnsi="Arial" w:cs="Arial"/>
        </w:rPr>
        <w:t xml:space="preserve"> </w:t>
      </w:r>
      <w:r w:rsidRPr="00AE51C5">
        <w:rPr>
          <w:rFonts w:ascii="Arial" w:hAnsi="Arial" w:cs="Arial"/>
        </w:rPr>
        <w:t>y</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niveles</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especialización</w:t>
      </w:r>
      <w:r w:rsidRPr="00551B28">
        <w:rPr>
          <w:rFonts w:ascii="Arial" w:hAnsi="Arial" w:cs="Arial"/>
        </w:rPr>
        <w:t xml:space="preserve"> requeridos;</w:t>
      </w:r>
    </w:p>
    <w:p w14:paraId="68FBFD05"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La</w:t>
      </w:r>
      <w:r w:rsidRPr="00551B28">
        <w:rPr>
          <w:rFonts w:ascii="Arial" w:hAnsi="Arial" w:cs="Arial"/>
        </w:rPr>
        <w:t xml:space="preserve"> </w:t>
      </w:r>
      <w:r w:rsidRPr="00AE51C5">
        <w:rPr>
          <w:rFonts w:ascii="Arial" w:hAnsi="Arial" w:cs="Arial"/>
        </w:rPr>
        <w:t>experiencia</w:t>
      </w:r>
      <w:r w:rsidRPr="00551B28">
        <w:rPr>
          <w:rFonts w:ascii="Arial" w:hAnsi="Arial" w:cs="Arial"/>
        </w:rPr>
        <w:t xml:space="preserve"> </w:t>
      </w:r>
      <w:r w:rsidRPr="00AE51C5">
        <w:rPr>
          <w:rFonts w:ascii="Arial" w:hAnsi="Arial" w:cs="Arial"/>
        </w:rPr>
        <w:t>general</w:t>
      </w:r>
      <w:r w:rsidRPr="00551B28">
        <w:rPr>
          <w:rFonts w:ascii="Arial" w:hAnsi="Arial" w:cs="Arial"/>
        </w:rPr>
        <w:t xml:space="preserve"> </w:t>
      </w:r>
      <w:r w:rsidRPr="00AE51C5">
        <w:rPr>
          <w:rFonts w:ascii="Arial" w:hAnsi="Arial" w:cs="Arial"/>
        </w:rPr>
        <w:t>y</w:t>
      </w:r>
      <w:r w:rsidRPr="00551B28">
        <w:rPr>
          <w:rFonts w:ascii="Arial" w:hAnsi="Arial" w:cs="Arial"/>
        </w:rPr>
        <w:t xml:space="preserve"> </w:t>
      </w:r>
      <w:r w:rsidRPr="00AE51C5">
        <w:rPr>
          <w:rFonts w:ascii="Arial" w:hAnsi="Arial" w:cs="Arial"/>
        </w:rPr>
        <w:t>relacionada</w:t>
      </w:r>
      <w:r w:rsidRPr="00551B28">
        <w:rPr>
          <w:rFonts w:ascii="Arial" w:hAnsi="Arial" w:cs="Arial"/>
        </w:rPr>
        <w:t xml:space="preserve"> </w:t>
      </w:r>
      <w:r w:rsidRPr="00AE51C5">
        <w:rPr>
          <w:rFonts w:ascii="Arial" w:hAnsi="Arial" w:cs="Arial"/>
        </w:rPr>
        <w:t>o</w:t>
      </w:r>
      <w:r w:rsidRPr="00551B28">
        <w:rPr>
          <w:rFonts w:ascii="Arial" w:hAnsi="Arial" w:cs="Arial"/>
        </w:rPr>
        <w:t xml:space="preserve"> </w:t>
      </w:r>
      <w:r w:rsidRPr="00AE51C5">
        <w:rPr>
          <w:rFonts w:ascii="Arial" w:hAnsi="Arial" w:cs="Arial"/>
        </w:rPr>
        <w:t>específica</w:t>
      </w:r>
      <w:r w:rsidRPr="00551B28">
        <w:rPr>
          <w:rFonts w:ascii="Arial" w:hAnsi="Arial" w:cs="Arial"/>
        </w:rPr>
        <w:t xml:space="preserve"> </w:t>
      </w:r>
      <w:r w:rsidRPr="00AE51C5">
        <w:rPr>
          <w:rFonts w:ascii="Arial" w:hAnsi="Arial" w:cs="Arial"/>
        </w:rPr>
        <w:t>según</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perfil</w:t>
      </w:r>
      <w:r w:rsidRPr="00551B28">
        <w:rPr>
          <w:rFonts w:ascii="Arial" w:hAnsi="Arial" w:cs="Arial"/>
        </w:rPr>
        <w:t xml:space="preserve"> requerido;</w:t>
      </w:r>
    </w:p>
    <w:p w14:paraId="26268D26" w14:textId="71FD8E0D"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Las</w:t>
      </w:r>
      <w:r w:rsidRPr="00551B28">
        <w:rPr>
          <w:rFonts w:ascii="Arial" w:hAnsi="Arial" w:cs="Arial"/>
        </w:rPr>
        <w:t xml:space="preserve"> </w:t>
      </w:r>
      <w:r w:rsidRPr="00AE51C5">
        <w:rPr>
          <w:rFonts w:ascii="Arial" w:hAnsi="Arial" w:cs="Arial"/>
        </w:rPr>
        <w:t>equivalencias</w:t>
      </w:r>
      <w:r w:rsidRPr="00551B28">
        <w:rPr>
          <w:rFonts w:ascii="Arial" w:hAnsi="Arial" w:cs="Arial"/>
        </w:rPr>
        <w:t xml:space="preserve"> </w:t>
      </w:r>
      <w:r w:rsidRPr="00AE51C5">
        <w:rPr>
          <w:rFonts w:ascii="Arial" w:hAnsi="Arial" w:cs="Arial"/>
        </w:rPr>
        <w:t>para</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cumplimiento</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requisitos</w:t>
      </w:r>
      <w:r w:rsidRPr="00551B28">
        <w:rPr>
          <w:rFonts w:ascii="Arial" w:hAnsi="Arial" w:cs="Arial"/>
        </w:rPr>
        <w:t xml:space="preserve"> </w:t>
      </w:r>
      <w:r w:rsidRPr="00AE51C5">
        <w:rPr>
          <w:rFonts w:ascii="Arial" w:hAnsi="Arial" w:cs="Arial"/>
        </w:rPr>
        <w:t>mínimos,</w:t>
      </w:r>
      <w:r w:rsidRPr="00551B28">
        <w:rPr>
          <w:rFonts w:ascii="Arial" w:hAnsi="Arial" w:cs="Arial"/>
        </w:rPr>
        <w:t xml:space="preserve"> </w:t>
      </w:r>
      <w:r w:rsidRPr="00AE51C5">
        <w:rPr>
          <w:rFonts w:ascii="Arial" w:hAnsi="Arial" w:cs="Arial"/>
        </w:rPr>
        <w:t>de</w:t>
      </w:r>
      <w:r w:rsidR="00EA38DC">
        <w:rPr>
          <w:rFonts w:ascii="Arial" w:hAnsi="Arial" w:cs="Arial"/>
        </w:rPr>
        <w:t xml:space="preserve"> </w:t>
      </w:r>
      <w:r w:rsidRPr="00551B28">
        <w:rPr>
          <w:rFonts w:ascii="Arial" w:hAnsi="Arial" w:cs="Arial"/>
        </w:rPr>
        <w:t>corresponder.</w:t>
      </w:r>
    </w:p>
    <w:p w14:paraId="3001A699" w14:textId="77777777" w:rsidR="008A73A7" w:rsidRPr="00AE51C5" w:rsidRDefault="003334CC" w:rsidP="00DC57BE">
      <w:pPr>
        <w:pStyle w:val="Ttulo1"/>
        <w:spacing w:before="267"/>
        <w:ind w:left="0"/>
        <w:jc w:val="left"/>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21º.-</w:t>
      </w:r>
      <w:r w:rsidRPr="00AE51C5">
        <w:rPr>
          <w:rFonts w:ascii="Arial" w:hAnsi="Arial" w:cs="Arial"/>
          <w:spacing w:val="-12"/>
        </w:rPr>
        <w:t xml:space="preserve"> </w:t>
      </w:r>
      <w:r w:rsidRPr="00AE51C5">
        <w:rPr>
          <w:rFonts w:ascii="Arial" w:hAnsi="Arial" w:cs="Arial"/>
        </w:rPr>
        <w:t>Contenido</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los</w:t>
      </w:r>
      <w:r w:rsidRPr="00AE51C5">
        <w:rPr>
          <w:rFonts w:ascii="Arial" w:hAnsi="Arial" w:cs="Arial"/>
          <w:spacing w:val="-13"/>
        </w:rPr>
        <w:t xml:space="preserve"> </w:t>
      </w:r>
      <w:r w:rsidRPr="00AE51C5">
        <w:rPr>
          <w:rFonts w:ascii="Arial" w:hAnsi="Arial" w:cs="Arial"/>
        </w:rPr>
        <w:t>términos</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spacing w:val="-2"/>
        </w:rPr>
        <w:t>referencia</w:t>
      </w:r>
    </w:p>
    <w:p w14:paraId="1D5BEDA1" w14:textId="395F4FFA" w:rsidR="0004172E" w:rsidRPr="00AE51C5" w:rsidRDefault="003334CC" w:rsidP="00DC57BE">
      <w:pPr>
        <w:pStyle w:val="Textoindependiente"/>
        <w:spacing w:before="5" w:line="237" w:lineRule="auto"/>
        <w:ind w:left="0"/>
        <w:rPr>
          <w:rFonts w:ascii="Arial" w:hAnsi="Arial" w:cs="Arial"/>
        </w:rPr>
      </w:pPr>
      <w:r w:rsidRPr="00AE51C5">
        <w:rPr>
          <w:rFonts w:ascii="Arial" w:hAnsi="Arial" w:cs="Arial"/>
        </w:rPr>
        <w:t>Los</w:t>
      </w:r>
      <w:r w:rsidRPr="00AE51C5">
        <w:rPr>
          <w:rFonts w:ascii="Arial" w:hAnsi="Arial" w:cs="Arial"/>
          <w:spacing w:val="40"/>
        </w:rPr>
        <w:t xml:space="preserve"> </w:t>
      </w:r>
      <w:r w:rsidRPr="00AE51C5">
        <w:rPr>
          <w:rFonts w:ascii="Arial" w:hAnsi="Arial" w:cs="Arial"/>
        </w:rPr>
        <w:t>términos</w:t>
      </w:r>
      <w:r w:rsidRPr="00AE51C5">
        <w:rPr>
          <w:rFonts w:ascii="Arial" w:hAnsi="Arial" w:cs="Arial"/>
          <w:spacing w:val="40"/>
        </w:rPr>
        <w:t xml:space="preserve"> </w:t>
      </w:r>
      <w:r w:rsidRPr="00AE51C5">
        <w:rPr>
          <w:rFonts w:ascii="Arial" w:hAnsi="Arial" w:cs="Arial"/>
        </w:rPr>
        <w:t>de</w:t>
      </w:r>
      <w:r w:rsidRPr="00AE51C5">
        <w:rPr>
          <w:rFonts w:ascii="Arial" w:hAnsi="Arial" w:cs="Arial"/>
          <w:spacing w:val="40"/>
        </w:rPr>
        <w:t xml:space="preserve"> </w:t>
      </w:r>
      <w:r w:rsidRPr="00AE51C5">
        <w:rPr>
          <w:rFonts w:ascii="Arial" w:hAnsi="Arial" w:cs="Arial"/>
        </w:rPr>
        <w:t>referencia</w:t>
      </w:r>
      <w:r w:rsidRPr="00AE51C5">
        <w:rPr>
          <w:rFonts w:ascii="Arial" w:hAnsi="Arial" w:cs="Arial"/>
          <w:spacing w:val="40"/>
        </w:rPr>
        <w:t xml:space="preserve"> </w:t>
      </w:r>
      <w:r w:rsidRPr="00AE51C5">
        <w:rPr>
          <w:rFonts w:ascii="Arial" w:hAnsi="Arial" w:cs="Arial"/>
        </w:rPr>
        <w:t>que</w:t>
      </w:r>
      <w:r w:rsidRPr="00AE51C5">
        <w:rPr>
          <w:rFonts w:ascii="Arial" w:hAnsi="Arial" w:cs="Arial"/>
          <w:spacing w:val="40"/>
        </w:rPr>
        <w:t xml:space="preserve"> </w:t>
      </w:r>
      <w:r w:rsidRPr="00AE51C5">
        <w:rPr>
          <w:rFonts w:ascii="Arial" w:hAnsi="Arial" w:cs="Arial"/>
        </w:rPr>
        <w:t>la</w:t>
      </w:r>
      <w:r w:rsidRPr="00AE51C5">
        <w:rPr>
          <w:rFonts w:ascii="Arial" w:hAnsi="Arial" w:cs="Arial"/>
          <w:spacing w:val="40"/>
        </w:rPr>
        <w:t xml:space="preserve"> </w:t>
      </w:r>
      <w:r w:rsidRPr="00AE51C5">
        <w:rPr>
          <w:rFonts w:ascii="Arial" w:hAnsi="Arial" w:cs="Arial"/>
        </w:rPr>
        <w:t>dependencia</w:t>
      </w:r>
      <w:r w:rsidRPr="00AE51C5">
        <w:rPr>
          <w:rFonts w:ascii="Arial" w:hAnsi="Arial" w:cs="Arial"/>
          <w:spacing w:val="40"/>
        </w:rPr>
        <w:t xml:space="preserve"> </w:t>
      </w:r>
      <w:r w:rsidRPr="00AE51C5">
        <w:rPr>
          <w:rFonts w:ascii="Arial" w:hAnsi="Arial" w:cs="Arial"/>
        </w:rPr>
        <w:t>solicitante</w:t>
      </w:r>
      <w:r w:rsidRPr="00AE51C5">
        <w:rPr>
          <w:rFonts w:ascii="Arial" w:hAnsi="Arial" w:cs="Arial"/>
          <w:spacing w:val="40"/>
        </w:rPr>
        <w:t xml:space="preserve"> </w:t>
      </w:r>
      <w:r w:rsidRPr="00AE51C5">
        <w:rPr>
          <w:rFonts w:ascii="Arial" w:hAnsi="Arial" w:cs="Arial"/>
        </w:rPr>
        <w:t>elabore</w:t>
      </w:r>
      <w:r w:rsidRPr="00AE51C5">
        <w:rPr>
          <w:rFonts w:ascii="Arial" w:hAnsi="Arial" w:cs="Arial"/>
          <w:spacing w:val="40"/>
        </w:rPr>
        <w:t xml:space="preserve"> </w:t>
      </w:r>
      <w:r w:rsidRPr="00AE51C5">
        <w:rPr>
          <w:rFonts w:ascii="Arial" w:hAnsi="Arial" w:cs="Arial"/>
        </w:rPr>
        <w:t>para</w:t>
      </w:r>
      <w:r w:rsidRPr="00AE51C5">
        <w:rPr>
          <w:rFonts w:ascii="Arial" w:hAnsi="Arial" w:cs="Arial"/>
          <w:spacing w:val="40"/>
        </w:rPr>
        <w:t xml:space="preserve"> </w:t>
      </w:r>
      <w:r w:rsidRPr="00AE51C5">
        <w:rPr>
          <w:rFonts w:ascii="Arial" w:hAnsi="Arial" w:cs="Arial"/>
        </w:rPr>
        <w:t>la</w:t>
      </w:r>
      <w:r w:rsidRPr="00AE51C5">
        <w:rPr>
          <w:rFonts w:ascii="Arial" w:hAnsi="Arial" w:cs="Arial"/>
          <w:spacing w:val="40"/>
        </w:rPr>
        <w:t xml:space="preserve"> </w:t>
      </w:r>
      <w:r w:rsidRPr="00AE51C5">
        <w:rPr>
          <w:rFonts w:ascii="Arial" w:hAnsi="Arial" w:cs="Arial"/>
        </w:rPr>
        <w:t>convocatoria</w:t>
      </w:r>
      <w:r w:rsidR="0041129F">
        <w:rPr>
          <w:rFonts w:ascii="Arial" w:hAnsi="Arial" w:cs="Arial"/>
          <w:spacing w:val="80"/>
        </w:rPr>
        <w:t xml:space="preserve"> </w:t>
      </w:r>
      <w:r w:rsidRPr="00AE51C5">
        <w:rPr>
          <w:rFonts w:ascii="Arial" w:hAnsi="Arial" w:cs="Arial"/>
        </w:rPr>
        <w:t>correspondiente al puesto vacante</w:t>
      </w:r>
      <w:r w:rsidR="0041129F">
        <w:rPr>
          <w:rFonts w:ascii="Arial" w:hAnsi="Arial" w:cs="Arial"/>
        </w:rPr>
        <w:t>,</w:t>
      </w:r>
      <w:r w:rsidRPr="00AE51C5">
        <w:rPr>
          <w:rFonts w:ascii="Arial" w:hAnsi="Arial" w:cs="Arial"/>
        </w:rPr>
        <w:t xml:space="preserve"> deberán contener como mínimo lo siguiente:</w:t>
      </w:r>
    </w:p>
    <w:p w14:paraId="2F12D9FF" w14:textId="77777777" w:rsidR="0004172E" w:rsidRPr="00AE51C5" w:rsidRDefault="0004172E" w:rsidP="00DC57BE">
      <w:pPr>
        <w:pStyle w:val="Textoindependiente"/>
        <w:spacing w:before="5" w:line="237" w:lineRule="auto"/>
        <w:ind w:left="0"/>
        <w:rPr>
          <w:rFonts w:ascii="Arial" w:hAnsi="Arial" w:cs="Arial"/>
        </w:rPr>
      </w:pPr>
    </w:p>
    <w:p w14:paraId="0934E546" w14:textId="6AB7FA86"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Antecedentes</w:t>
      </w:r>
      <w:r w:rsidRPr="00AE51C5">
        <w:rPr>
          <w:rFonts w:ascii="Arial" w:hAnsi="Arial" w:cs="Arial"/>
          <w:spacing w:val="-13"/>
        </w:rPr>
        <w:t xml:space="preserve"> </w:t>
      </w:r>
      <w:r w:rsidRPr="00AE51C5">
        <w:rPr>
          <w:rFonts w:ascii="Arial" w:hAnsi="Arial" w:cs="Arial"/>
        </w:rPr>
        <w:t>institucionales,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dependencia</w:t>
      </w:r>
      <w:r w:rsidRPr="00AE51C5">
        <w:rPr>
          <w:rFonts w:ascii="Arial" w:hAnsi="Arial" w:cs="Arial"/>
          <w:spacing w:val="-12"/>
        </w:rPr>
        <w:t xml:space="preserve"> </w:t>
      </w:r>
      <w:r w:rsidRPr="00AE51C5">
        <w:rPr>
          <w:rFonts w:ascii="Arial" w:hAnsi="Arial" w:cs="Arial"/>
        </w:rPr>
        <w:t>y</w:t>
      </w:r>
      <w:r w:rsidRPr="00AE51C5">
        <w:rPr>
          <w:rFonts w:ascii="Arial" w:hAnsi="Arial" w:cs="Arial"/>
          <w:spacing w:val="-10"/>
        </w:rPr>
        <w:t xml:space="preserve"> </w:t>
      </w:r>
      <w:r w:rsidRPr="00AE51C5">
        <w:rPr>
          <w:rFonts w:ascii="Arial" w:hAnsi="Arial" w:cs="Arial"/>
        </w:rPr>
        <w:t>del</w:t>
      </w:r>
      <w:r w:rsidRPr="00AE51C5">
        <w:rPr>
          <w:rFonts w:ascii="Arial" w:hAnsi="Arial" w:cs="Arial"/>
          <w:spacing w:val="-13"/>
        </w:rPr>
        <w:t xml:space="preserve"> </w:t>
      </w:r>
      <w:r w:rsidRPr="00AE51C5">
        <w:rPr>
          <w:rFonts w:ascii="Arial" w:hAnsi="Arial" w:cs="Arial"/>
        </w:rPr>
        <w:t>puesto</w:t>
      </w:r>
      <w:r w:rsidRPr="00AE51C5">
        <w:rPr>
          <w:rFonts w:ascii="Arial" w:hAnsi="Arial" w:cs="Arial"/>
          <w:spacing w:val="-11"/>
        </w:rPr>
        <w:t xml:space="preserve"> </w:t>
      </w:r>
      <w:r w:rsidRPr="00AE51C5">
        <w:rPr>
          <w:rFonts w:ascii="Arial" w:hAnsi="Arial" w:cs="Arial"/>
          <w:spacing w:val="-2"/>
        </w:rPr>
        <w:t>vacante;</w:t>
      </w:r>
    </w:p>
    <w:p w14:paraId="4D4C5983"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Justificación</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la</w:t>
      </w:r>
      <w:r w:rsidRPr="00551B28">
        <w:rPr>
          <w:rFonts w:ascii="Arial" w:hAnsi="Arial" w:cs="Arial"/>
        </w:rPr>
        <w:t xml:space="preserve"> </w:t>
      </w:r>
      <w:r w:rsidRPr="00AE51C5">
        <w:rPr>
          <w:rFonts w:ascii="Arial" w:hAnsi="Arial" w:cs="Arial"/>
        </w:rPr>
        <w:t>necesidad</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cubrir</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puesto</w:t>
      </w:r>
      <w:r w:rsidRPr="00551B28">
        <w:rPr>
          <w:rFonts w:ascii="Arial" w:hAnsi="Arial" w:cs="Arial"/>
        </w:rPr>
        <w:t xml:space="preserve"> vacante;</w:t>
      </w:r>
    </w:p>
    <w:p w14:paraId="0512E171"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Nombre</w:t>
      </w:r>
      <w:r w:rsidRPr="00551B28">
        <w:rPr>
          <w:rFonts w:ascii="Arial" w:hAnsi="Arial" w:cs="Arial"/>
        </w:rPr>
        <w:t xml:space="preserve"> </w:t>
      </w:r>
      <w:r w:rsidRPr="00AE51C5">
        <w:rPr>
          <w:rFonts w:ascii="Arial" w:hAnsi="Arial" w:cs="Arial"/>
        </w:rPr>
        <w:t>y</w:t>
      </w:r>
      <w:r w:rsidRPr="00551B28">
        <w:rPr>
          <w:rFonts w:ascii="Arial" w:hAnsi="Arial" w:cs="Arial"/>
        </w:rPr>
        <w:t xml:space="preserve"> </w:t>
      </w:r>
      <w:r w:rsidRPr="00AE51C5">
        <w:rPr>
          <w:rFonts w:ascii="Arial" w:hAnsi="Arial" w:cs="Arial"/>
        </w:rPr>
        <w:t>definición</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la</w:t>
      </w:r>
      <w:r w:rsidRPr="00551B28">
        <w:rPr>
          <w:rFonts w:ascii="Arial" w:hAnsi="Arial" w:cs="Arial"/>
        </w:rPr>
        <w:t xml:space="preserve"> </w:t>
      </w:r>
      <w:r w:rsidRPr="00AE51C5">
        <w:rPr>
          <w:rFonts w:ascii="Arial" w:hAnsi="Arial" w:cs="Arial"/>
        </w:rPr>
        <w:t>posición</w:t>
      </w:r>
      <w:r w:rsidRPr="00551B28">
        <w:rPr>
          <w:rFonts w:ascii="Arial" w:hAnsi="Arial" w:cs="Arial"/>
        </w:rPr>
        <w:t xml:space="preserve"> vacante;</w:t>
      </w:r>
    </w:p>
    <w:p w14:paraId="405F6047"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Descripción</w:t>
      </w:r>
      <w:r w:rsidRPr="00551B28">
        <w:rPr>
          <w:rFonts w:ascii="Arial" w:hAnsi="Arial" w:cs="Arial"/>
        </w:rPr>
        <w:t xml:space="preserve"> </w:t>
      </w:r>
      <w:r w:rsidRPr="00AE51C5">
        <w:rPr>
          <w:rFonts w:ascii="Arial" w:hAnsi="Arial" w:cs="Arial"/>
        </w:rPr>
        <w:t>del</w:t>
      </w:r>
      <w:r w:rsidRPr="00551B28">
        <w:rPr>
          <w:rFonts w:ascii="Arial" w:hAnsi="Arial" w:cs="Arial"/>
        </w:rPr>
        <w:t xml:space="preserve"> </w:t>
      </w:r>
      <w:r w:rsidRPr="00AE51C5">
        <w:rPr>
          <w:rFonts w:ascii="Arial" w:hAnsi="Arial" w:cs="Arial"/>
        </w:rPr>
        <w:t>perfil</w:t>
      </w:r>
      <w:r w:rsidRPr="00551B28">
        <w:rPr>
          <w:rFonts w:ascii="Arial" w:hAnsi="Arial" w:cs="Arial"/>
        </w:rPr>
        <w:t xml:space="preserve"> </w:t>
      </w:r>
      <w:r w:rsidRPr="00AE51C5">
        <w:rPr>
          <w:rFonts w:ascii="Arial" w:hAnsi="Arial" w:cs="Arial"/>
        </w:rPr>
        <w:t>del</w:t>
      </w:r>
      <w:r w:rsidRPr="00551B28">
        <w:rPr>
          <w:rFonts w:ascii="Arial" w:hAnsi="Arial" w:cs="Arial"/>
        </w:rPr>
        <w:t xml:space="preserve"> puesto;</w:t>
      </w:r>
    </w:p>
    <w:p w14:paraId="25FD4E6C"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551B28">
        <w:rPr>
          <w:rFonts w:ascii="Arial" w:hAnsi="Arial" w:cs="Arial"/>
        </w:rPr>
        <w:t>Requisitos exigidos;</w:t>
      </w:r>
    </w:p>
    <w:p w14:paraId="01B65BC8"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551B28">
        <w:rPr>
          <w:rFonts w:ascii="Arial" w:hAnsi="Arial" w:cs="Arial"/>
        </w:rPr>
        <w:t>Aptitudes y capacidades requeridas</w:t>
      </w:r>
      <w:r w:rsidRPr="00AE51C5">
        <w:rPr>
          <w:rFonts w:ascii="Arial" w:hAnsi="Arial" w:cs="Arial"/>
        </w:rPr>
        <w:t xml:space="preserve"> </w:t>
      </w:r>
      <w:r w:rsidRPr="00551B28">
        <w:rPr>
          <w:rFonts w:ascii="Arial" w:hAnsi="Arial" w:cs="Arial"/>
        </w:rPr>
        <w:t>para el trabajo;</w:t>
      </w:r>
    </w:p>
    <w:p w14:paraId="4BEBB344"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551B28">
        <w:rPr>
          <w:rFonts w:ascii="Arial" w:hAnsi="Arial" w:cs="Arial"/>
        </w:rPr>
        <w:t>Naturaleza del contrato</w:t>
      </w:r>
      <w:r w:rsidRPr="00AE51C5">
        <w:rPr>
          <w:rFonts w:ascii="Arial" w:hAnsi="Arial" w:cs="Arial"/>
        </w:rPr>
        <w:t xml:space="preserve"> </w:t>
      </w:r>
      <w:r w:rsidRPr="00551B28">
        <w:rPr>
          <w:rFonts w:ascii="Arial" w:hAnsi="Arial" w:cs="Arial"/>
        </w:rPr>
        <w:t>laboral;</w:t>
      </w:r>
    </w:p>
    <w:p w14:paraId="2C49069B"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551B28">
        <w:rPr>
          <w:rFonts w:ascii="Arial" w:hAnsi="Arial" w:cs="Arial"/>
        </w:rPr>
        <w:t>Condiciones económicas y beneficios estipulados;</w:t>
      </w:r>
    </w:p>
    <w:p w14:paraId="088F3D0E"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Condiciones</w:t>
      </w:r>
      <w:r w:rsidRPr="00551B28">
        <w:rPr>
          <w:rFonts w:ascii="Arial" w:hAnsi="Arial" w:cs="Arial"/>
        </w:rPr>
        <w:t xml:space="preserve"> </w:t>
      </w:r>
      <w:r w:rsidRPr="00AE51C5">
        <w:rPr>
          <w:rFonts w:ascii="Arial" w:hAnsi="Arial" w:cs="Arial"/>
        </w:rPr>
        <w:t>de</w:t>
      </w:r>
      <w:r w:rsidRPr="00551B28">
        <w:rPr>
          <w:rFonts w:ascii="Arial" w:hAnsi="Arial" w:cs="Arial"/>
        </w:rPr>
        <w:t xml:space="preserve"> empleo;</w:t>
      </w:r>
    </w:p>
    <w:p w14:paraId="7A260644" w14:textId="77777777"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Cronograma</w:t>
      </w:r>
      <w:r w:rsidRPr="00551B28">
        <w:rPr>
          <w:rFonts w:ascii="Arial" w:hAnsi="Arial" w:cs="Arial"/>
        </w:rPr>
        <w:t xml:space="preserve"> </w:t>
      </w:r>
      <w:r w:rsidRPr="00AE51C5">
        <w:rPr>
          <w:rFonts w:ascii="Arial" w:hAnsi="Arial" w:cs="Arial"/>
        </w:rPr>
        <w:t>del</w:t>
      </w:r>
      <w:r w:rsidRPr="00551B28">
        <w:rPr>
          <w:rFonts w:ascii="Arial" w:hAnsi="Arial" w:cs="Arial"/>
        </w:rPr>
        <w:t xml:space="preserve"> </w:t>
      </w:r>
      <w:r w:rsidRPr="00AE51C5">
        <w:rPr>
          <w:rFonts w:ascii="Arial" w:hAnsi="Arial" w:cs="Arial"/>
        </w:rPr>
        <w:t>concurso</w:t>
      </w:r>
      <w:r w:rsidRPr="00551B28">
        <w:rPr>
          <w:rFonts w:ascii="Arial" w:hAnsi="Arial" w:cs="Arial"/>
        </w:rPr>
        <w:t xml:space="preserve"> </w:t>
      </w:r>
      <w:r w:rsidRPr="00AE51C5">
        <w:rPr>
          <w:rFonts w:ascii="Arial" w:hAnsi="Arial" w:cs="Arial"/>
        </w:rPr>
        <w:t>público</w:t>
      </w:r>
      <w:r w:rsidRPr="00551B28">
        <w:rPr>
          <w:rFonts w:ascii="Arial" w:hAnsi="Arial" w:cs="Arial"/>
        </w:rPr>
        <w:t xml:space="preserve"> </w:t>
      </w:r>
      <w:r w:rsidRPr="00AE51C5">
        <w:rPr>
          <w:rFonts w:ascii="Arial" w:hAnsi="Arial" w:cs="Arial"/>
        </w:rPr>
        <w:t>de</w:t>
      </w:r>
      <w:r w:rsidRPr="00551B28">
        <w:rPr>
          <w:rFonts w:ascii="Arial" w:hAnsi="Arial" w:cs="Arial"/>
        </w:rPr>
        <w:t xml:space="preserve"> méritos;</w:t>
      </w:r>
    </w:p>
    <w:p w14:paraId="59B3E8A1" w14:textId="613F033C" w:rsidR="008A73A7" w:rsidRPr="00AE51C5" w:rsidRDefault="003334CC" w:rsidP="00EA38DC">
      <w:pPr>
        <w:pStyle w:val="Prrafodelista"/>
        <w:numPr>
          <w:ilvl w:val="0"/>
          <w:numId w:val="3"/>
        </w:numPr>
        <w:tabs>
          <w:tab w:val="left" w:pos="570"/>
        </w:tabs>
        <w:ind w:left="570" w:hanging="286"/>
        <w:rPr>
          <w:rFonts w:ascii="Arial" w:hAnsi="Arial" w:cs="Arial"/>
        </w:rPr>
      </w:pPr>
      <w:r w:rsidRPr="00AE51C5">
        <w:rPr>
          <w:rFonts w:ascii="Arial" w:hAnsi="Arial" w:cs="Arial"/>
        </w:rPr>
        <w:t>Correo</w:t>
      </w:r>
      <w:r w:rsidRPr="00551B28">
        <w:rPr>
          <w:rFonts w:ascii="Arial" w:hAnsi="Arial" w:cs="Arial"/>
        </w:rPr>
        <w:t xml:space="preserve"> </w:t>
      </w:r>
      <w:r w:rsidRPr="00AE51C5">
        <w:rPr>
          <w:rFonts w:ascii="Arial" w:hAnsi="Arial" w:cs="Arial"/>
        </w:rPr>
        <w:t>o</w:t>
      </w:r>
      <w:r w:rsidRPr="00551B28">
        <w:rPr>
          <w:rFonts w:ascii="Arial" w:hAnsi="Arial" w:cs="Arial"/>
        </w:rPr>
        <w:t xml:space="preserve"> </w:t>
      </w:r>
      <w:r w:rsidRPr="00AE51C5">
        <w:rPr>
          <w:rFonts w:ascii="Arial" w:hAnsi="Arial" w:cs="Arial"/>
        </w:rPr>
        <w:t>medio</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comunicación</w:t>
      </w:r>
      <w:r w:rsidRPr="00551B28">
        <w:rPr>
          <w:rFonts w:ascii="Arial" w:hAnsi="Arial" w:cs="Arial"/>
        </w:rPr>
        <w:t xml:space="preserve"> </w:t>
      </w:r>
      <w:r w:rsidRPr="00AE51C5">
        <w:rPr>
          <w:rFonts w:ascii="Arial" w:hAnsi="Arial" w:cs="Arial"/>
        </w:rPr>
        <w:t>al</w:t>
      </w:r>
      <w:r w:rsidRPr="00551B28">
        <w:rPr>
          <w:rFonts w:ascii="Arial" w:hAnsi="Arial" w:cs="Arial"/>
        </w:rPr>
        <w:t xml:space="preserve"> </w:t>
      </w:r>
      <w:r w:rsidRPr="00AE51C5">
        <w:rPr>
          <w:rFonts w:ascii="Arial" w:hAnsi="Arial" w:cs="Arial"/>
        </w:rPr>
        <w:t>cual</w:t>
      </w:r>
      <w:r w:rsidRPr="00551B28">
        <w:rPr>
          <w:rFonts w:ascii="Arial" w:hAnsi="Arial" w:cs="Arial"/>
        </w:rPr>
        <w:t xml:space="preserve"> </w:t>
      </w:r>
      <w:r w:rsidRPr="00AE51C5">
        <w:rPr>
          <w:rFonts w:ascii="Arial" w:hAnsi="Arial" w:cs="Arial"/>
        </w:rPr>
        <w:t>deberá</w:t>
      </w:r>
      <w:r w:rsidRPr="00551B28">
        <w:rPr>
          <w:rFonts w:ascii="Arial" w:hAnsi="Arial" w:cs="Arial"/>
        </w:rPr>
        <w:t xml:space="preserve"> </w:t>
      </w:r>
      <w:r w:rsidRPr="00AE51C5">
        <w:rPr>
          <w:rFonts w:ascii="Arial" w:hAnsi="Arial" w:cs="Arial"/>
        </w:rPr>
        <w:t>enviar</w:t>
      </w:r>
      <w:r w:rsidRPr="00551B28">
        <w:rPr>
          <w:rFonts w:ascii="Arial" w:hAnsi="Arial" w:cs="Arial"/>
        </w:rPr>
        <w:t xml:space="preserve"> </w:t>
      </w:r>
      <w:r w:rsidRPr="00AE51C5">
        <w:rPr>
          <w:rFonts w:ascii="Arial" w:hAnsi="Arial" w:cs="Arial"/>
        </w:rPr>
        <w:t>la</w:t>
      </w:r>
      <w:r w:rsidRPr="00551B28">
        <w:rPr>
          <w:rFonts w:ascii="Arial" w:hAnsi="Arial" w:cs="Arial"/>
        </w:rPr>
        <w:t xml:space="preserve"> postulación.</w:t>
      </w:r>
    </w:p>
    <w:p w14:paraId="65F04480" w14:textId="77777777" w:rsidR="008A73A7" w:rsidRPr="00AE51C5" w:rsidRDefault="008A73A7" w:rsidP="00DC57BE">
      <w:pPr>
        <w:pStyle w:val="Textoindependiente"/>
        <w:ind w:left="0"/>
        <w:jc w:val="left"/>
        <w:rPr>
          <w:rFonts w:ascii="Arial" w:hAnsi="Arial" w:cs="Arial"/>
        </w:rPr>
      </w:pPr>
    </w:p>
    <w:p w14:paraId="4D80BE70" w14:textId="77777777" w:rsidR="008A73A7"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7"/>
        </w:rPr>
        <w:t xml:space="preserve"> </w:t>
      </w:r>
      <w:r w:rsidRPr="00AE51C5">
        <w:rPr>
          <w:rFonts w:ascii="Arial" w:hAnsi="Arial" w:cs="Arial"/>
        </w:rPr>
        <w:t>Coordinación</w:t>
      </w:r>
      <w:r w:rsidRPr="00AE51C5">
        <w:rPr>
          <w:rFonts w:ascii="Arial" w:hAnsi="Arial" w:cs="Arial"/>
          <w:spacing w:val="-10"/>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Recursos</w:t>
      </w:r>
      <w:r w:rsidRPr="00AE51C5">
        <w:rPr>
          <w:rFonts w:ascii="Arial" w:hAnsi="Arial" w:cs="Arial"/>
          <w:spacing w:val="-6"/>
        </w:rPr>
        <w:t xml:space="preserve"> </w:t>
      </w:r>
      <w:r w:rsidRPr="00AE51C5">
        <w:rPr>
          <w:rFonts w:ascii="Arial" w:hAnsi="Arial" w:cs="Arial"/>
        </w:rPr>
        <w:t>Humanos</w:t>
      </w:r>
      <w:r w:rsidRPr="00AE51C5">
        <w:rPr>
          <w:rFonts w:ascii="Arial" w:hAnsi="Arial" w:cs="Arial"/>
          <w:spacing w:val="-11"/>
        </w:rPr>
        <w:t xml:space="preserve"> </w:t>
      </w:r>
      <w:r w:rsidRPr="00AE51C5">
        <w:rPr>
          <w:rFonts w:ascii="Arial" w:hAnsi="Arial" w:cs="Arial"/>
        </w:rPr>
        <w:t>preparará</w:t>
      </w:r>
      <w:r w:rsidRPr="00AE51C5">
        <w:rPr>
          <w:rFonts w:ascii="Arial" w:hAnsi="Arial" w:cs="Arial"/>
          <w:spacing w:val="-9"/>
        </w:rPr>
        <w:t xml:space="preserve"> </w:t>
      </w:r>
      <w:r w:rsidRPr="00AE51C5">
        <w:rPr>
          <w:rFonts w:ascii="Arial" w:hAnsi="Arial" w:cs="Arial"/>
        </w:rPr>
        <w:t>un</w:t>
      </w:r>
      <w:r w:rsidRPr="00AE51C5">
        <w:rPr>
          <w:rFonts w:ascii="Arial" w:hAnsi="Arial" w:cs="Arial"/>
          <w:spacing w:val="-10"/>
        </w:rPr>
        <w:t xml:space="preserve"> </w:t>
      </w:r>
      <w:r w:rsidRPr="00AE51C5">
        <w:rPr>
          <w:rFonts w:ascii="Arial" w:hAnsi="Arial" w:cs="Arial"/>
        </w:rPr>
        <w:t>formato</w:t>
      </w:r>
      <w:r w:rsidRPr="00AE51C5">
        <w:rPr>
          <w:rFonts w:ascii="Arial" w:hAnsi="Arial" w:cs="Arial"/>
          <w:spacing w:val="-5"/>
        </w:rPr>
        <w:t xml:space="preserve"> </w:t>
      </w:r>
      <w:r w:rsidRPr="00AE51C5">
        <w:rPr>
          <w:rFonts w:ascii="Arial" w:hAnsi="Arial" w:cs="Arial"/>
        </w:rPr>
        <w:t>con</w:t>
      </w:r>
      <w:r w:rsidRPr="00AE51C5">
        <w:rPr>
          <w:rFonts w:ascii="Arial" w:hAnsi="Arial" w:cs="Arial"/>
          <w:spacing w:val="-12"/>
        </w:rPr>
        <w:t xml:space="preserve"> </w:t>
      </w:r>
      <w:r w:rsidRPr="00AE51C5">
        <w:rPr>
          <w:rFonts w:ascii="Arial" w:hAnsi="Arial" w:cs="Arial"/>
        </w:rPr>
        <w:t>calidad</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Declaración</w:t>
      </w:r>
      <w:r w:rsidRPr="00AE51C5">
        <w:rPr>
          <w:rFonts w:ascii="Arial" w:hAnsi="Arial" w:cs="Arial"/>
          <w:spacing w:val="-9"/>
        </w:rPr>
        <w:t xml:space="preserve"> </w:t>
      </w:r>
      <w:r w:rsidRPr="00AE51C5">
        <w:rPr>
          <w:rFonts w:ascii="Arial" w:hAnsi="Arial" w:cs="Arial"/>
        </w:rPr>
        <w:t xml:space="preserve">Jurada, para uso de los postulantes, que contenga la mínima información que deben presentar en su </w:t>
      </w:r>
      <w:r w:rsidRPr="00AE51C5">
        <w:rPr>
          <w:rFonts w:ascii="Arial" w:hAnsi="Arial" w:cs="Arial"/>
          <w:spacing w:val="-2"/>
        </w:rPr>
        <w:t>postulación.</w:t>
      </w:r>
    </w:p>
    <w:p w14:paraId="5F16A3A8" w14:textId="77777777" w:rsidR="008A73A7" w:rsidRPr="00AE51C5" w:rsidRDefault="008A73A7" w:rsidP="00DC57BE">
      <w:pPr>
        <w:pStyle w:val="Textoindependiente"/>
        <w:spacing w:before="1"/>
        <w:ind w:left="0"/>
        <w:jc w:val="left"/>
        <w:rPr>
          <w:rFonts w:ascii="Arial" w:hAnsi="Arial" w:cs="Arial"/>
        </w:rPr>
      </w:pPr>
    </w:p>
    <w:p w14:paraId="02913D20"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22º.-</w:t>
      </w:r>
      <w:r w:rsidRPr="00AE51C5">
        <w:rPr>
          <w:rFonts w:ascii="Arial" w:hAnsi="Arial" w:cs="Arial"/>
          <w:spacing w:val="-7"/>
        </w:rPr>
        <w:t xml:space="preserve"> </w:t>
      </w:r>
      <w:r w:rsidRPr="00AE51C5">
        <w:rPr>
          <w:rFonts w:ascii="Arial" w:hAnsi="Arial" w:cs="Arial"/>
          <w:spacing w:val="-2"/>
        </w:rPr>
        <w:t>Notificación</w:t>
      </w:r>
      <w:r w:rsidRPr="00AE51C5">
        <w:rPr>
          <w:rFonts w:ascii="Arial" w:hAnsi="Arial" w:cs="Arial"/>
          <w:spacing w:val="-1"/>
        </w:rPr>
        <w:t xml:space="preserve"> </w:t>
      </w:r>
      <w:r w:rsidRPr="00AE51C5">
        <w:rPr>
          <w:rFonts w:ascii="Arial" w:hAnsi="Arial" w:cs="Arial"/>
          <w:spacing w:val="-2"/>
        </w:rPr>
        <w:t>y</w:t>
      </w:r>
      <w:r w:rsidRPr="00AE51C5">
        <w:rPr>
          <w:rFonts w:ascii="Arial" w:hAnsi="Arial" w:cs="Arial"/>
          <w:spacing w:val="6"/>
        </w:rPr>
        <w:t xml:space="preserve"> </w:t>
      </w:r>
      <w:r w:rsidRPr="00AE51C5">
        <w:rPr>
          <w:rFonts w:ascii="Arial" w:hAnsi="Arial" w:cs="Arial"/>
          <w:spacing w:val="-2"/>
        </w:rPr>
        <w:t>aceptación</w:t>
      </w:r>
    </w:p>
    <w:p w14:paraId="18E2A6FB" w14:textId="60357B8D" w:rsidR="008A73A7" w:rsidRPr="00AE51C5" w:rsidRDefault="003334CC" w:rsidP="00DC57BE">
      <w:pPr>
        <w:pStyle w:val="Textoindependiente"/>
        <w:ind w:left="0"/>
        <w:rPr>
          <w:rFonts w:ascii="Arial" w:hAnsi="Arial" w:cs="Arial"/>
        </w:rPr>
      </w:pPr>
      <w:r w:rsidRPr="00AE51C5">
        <w:rPr>
          <w:rFonts w:ascii="Arial" w:hAnsi="Arial" w:cs="Arial"/>
        </w:rPr>
        <w:t>La Gerencia General notificará al candidato seleccionado, mediante carta, las condiciones para su</w:t>
      </w:r>
      <w:r w:rsidRPr="00AE51C5">
        <w:rPr>
          <w:rFonts w:ascii="Arial" w:hAnsi="Arial" w:cs="Arial"/>
          <w:spacing w:val="-8"/>
        </w:rPr>
        <w:t xml:space="preserve"> </w:t>
      </w:r>
      <w:r w:rsidRPr="00AE51C5">
        <w:rPr>
          <w:rFonts w:ascii="Arial" w:hAnsi="Arial" w:cs="Arial"/>
        </w:rPr>
        <w:t>contratación,</w:t>
      </w:r>
      <w:r w:rsidRPr="00AE51C5">
        <w:rPr>
          <w:rFonts w:ascii="Arial" w:hAnsi="Arial" w:cs="Arial"/>
          <w:spacing w:val="-8"/>
        </w:rPr>
        <w:t xml:space="preserve"> </w:t>
      </w:r>
      <w:r w:rsidRPr="00AE51C5">
        <w:rPr>
          <w:rFonts w:ascii="Arial" w:hAnsi="Arial" w:cs="Arial"/>
        </w:rPr>
        <w:t>incluyendo</w:t>
      </w:r>
      <w:r w:rsidRPr="00AE51C5">
        <w:rPr>
          <w:rFonts w:ascii="Arial" w:hAnsi="Arial" w:cs="Arial"/>
          <w:spacing w:val="-5"/>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fecha</w:t>
      </w:r>
      <w:r w:rsidRPr="00AE51C5">
        <w:rPr>
          <w:rFonts w:ascii="Arial" w:hAnsi="Arial" w:cs="Arial"/>
          <w:spacing w:val="-8"/>
        </w:rPr>
        <w:t xml:space="preserve"> </w:t>
      </w:r>
      <w:r w:rsidRPr="00AE51C5">
        <w:rPr>
          <w:rFonts w:ascii="Arial" w:hAnsi="Arial" w:cs="Arial"/>
        </w:rPr>
        <w:t>de</w:t>
      </w:r>
      <w:r w:rsidRPr="00AE51C5">
        <w:rPr>
          <w:rFonts w:ascii="Arial" w:hAnsi="Arial" w:cs="Arial"/>
          <w:spacing w:val="-7"/>
        </w:rPr>
        <w:t xml:space="preserve"> </w:t>
      </w:r>
      <w:r w:rsidRPr="00AE51C5">
        <w:rPr>
          <w:rFonts w:ascii="Arial" w:hAnsi="Arial" w:cs="Arial"/>
        </w:rPr>
        <w:t>incorporación.</w:t>
      </w:r>
      <w:r w:rsidRPr="00AE51C5">
        <w:rPr>
          <w:rFonts w:ascii="Arial" w:hAnsi="Arial" w:cs="Arial"/>
          <w:spacing w:val="-7"/>
        </w:rPr>
        <w:t xml:space="preserve"> </w:t>
      </w:r>
      <w:r w:rsidRPr="00AE51C5">
        <w:rPr>
          <w:rFonts w:ascii="Arial" w:hAnsi="Arial" w:cs="Arial"/>
        </w:rPr>
        <w:t>El</w:t>
      </w:r>
      <w:r w:rsidRPr="00AE51C5">
        <w:rPr>
          <w:rFonts w:ascii="Arial" w:hAnsi="Arial" w:cs="Arial"/>
          <w:spacing w:val="-8"/>
        </w:rPr>
        <w:t xml:space="preserve"> </w:t>
      </w:r>
      <w:r w:rsidRPr="00AE51C5">
        <w:rPr>
          <w:rFonts w:ascii="Arial" w:hAnsi="Arial" w:cs="Arial"/>
        </w:rPr>
        <w:t>candidato</w:t>
      </w:r>
      <w:r w:rsidRPr="00AE51C5">
        <w:rPr>
          <w:rFonts w:ascii="Arial" w:hAnsi="Arial" w:cs="Arial"/>
          <w:spacing w:val="-4"/>
        </w:rPr>
        <w:t xml:space="preserve"> </w:t>
      </w:r>
      <w:r w:rsidRPr="00AE51C5">
        <w:rPr>
          <w:rFonts w:ascii="Arial" w:hAnsi="Arial" w:cs="Arial"/>
        </w:rPr>
        <w:t>seleccionado</w:t>
      </w:r>
      <w:r w:rsidRPr="00AE51C5">
        <w:rPr>
          <w:rFonts w:ascii="Arial" w:hAnsi="Arial" w:cs="Arial"/>
          <w:spacing w:val="-7"/>
        </w:rPr>
        <w:t xml:space="preserve"> </w:t>
      </w:r>
      <w:r w:rsidRPr="00AE51C5">
        <w:rPr>
          <w:rFonts w:ascii="Arial" w:hAnsi="Arial" w:cs="Arial"/>
        </w:rPr>
        <w:t>manifestará</w:t>
      </w:r>
      <w:r w:rsidRPr="00AE51C5">
        <w:rPr>
          <w:rFonts w:ascii="Arial" w:hAnsi="Arial" w:cs="Arial"/>
          <w:spacing w:val="-7"/>
        </w:rPr>
        <w:t xml:space="preserve"> </w:t>
      </w:r>
      <w:r w:rsidRPr="00AE51C5">
        <w:rPr>
          <w:rFonts w:ascii="Arial" w:hAnsi="Arial" w:cs="Arial"/>
        </w:rPr>
        <w:t xml:space="preserve">su aceptación en un término máximo de </w:t>
      </w:r>
      <w:r w:rsidR="00CC0AE4">
        <w:rPr>
          <w:rFonts w:ascii="Arial" w:hAnsi="Arial" w:cs="Arial"/>
        </w:rPr>
        <w:t>diez (</w:t>
      </w:r>
      <w:r w:rsidRPr="00AE51C5">
        <w:rPr>
          <w:rFonts w:ascii="Arial" w:hAnsi="Arial" w:cs="Arial"/>
        </w:rPr>
        <w:t>10</w:t>
      </w:r>
      <w:r w:rsidR="00CC0AE4">
        <w:rPr>
          <w:rFonts w:ascii="Arial" w:hAnsi="Arial" w:cs="Arial"/>
        </w:rPr>
        <w:t>)</w:t>
      </w:r>
      <w:r w:rsidRPr="00AE51C5">
        <w:rPr>
          <w:rFonts w:ascii="Arial" w:hAnsi="Arial" w:cs="Arial"/>
        </w:rPr>
        <w:t xml:space="preserve"> días calendario y se continuará con el proceso de contratación. Caso contrario, se comunicará al Secretario General para que seleccione a otro candidato de</w:t>
      </w:r>
      <w:r w:rsidRPr="00AE51C5">
        <w:rPr>
          <w:rFonts w:ascii="Arial" w:hAnsi="Arial" w:cs="Arial"/>
          <w:spacing w:val="-3"/>
        </w:rPr>
        <w:t xml:space="preserve"> </w:t>
      </w:r>
      <w:r w:rsidRPr="00AE51C5">
        <w:rPr>
          <w:rFonts w:ascii="Arial" w:hAnsi="Arial" w:cs="Arial"/>
        </w:rPr>
        <w:t>la</w:t>
      </w:r>
      <w:r w:rsidRPr="00AE51C5">
        <w:rPr>
          <w:rFonts w:ascii="Arial" w:hAnsi="Arial" w:cs="Arial"/>
          <w:spacing w:val="-3"/>
        </w:rPr>
        <w:t xml:space="preserve"> </w:t>
      </w:r>
      <w:r w:rsidRPr="00AE51C5">
        <w:rPr>
          <w:rFonts w:ascii="Arial" w:hAnsi="Arial" w:cs="Arial"/>
        </w:rPr>
        <w:t>lista recomendada</w:t>
      </w:r>
      <w:r w:rsidRPr="00AE51C5">
        <w:rPr>
          <w:rFonts w:ascii="Arial" w:hAnsi="Arial" w:cs="Arial"/>
          <w:spacing w:val="-3"/>
        </w:rPr>
        <w:t xml:space="preserve"> </w:t>
      </w:r>
      <w:r w:rsidRPr="00AE51C5">
        <w:rPr>
          <w:rFonts w:ascii="Arial" w:hAnsi="Arial" w:cs="Arial"/>
        </w:rPr>
        <w:t>por</w:t>
      </w:r>
      <w:r w:rsidRPr="00AE51C5">
        <w:rPr>
          <w:rFonts w:ascii="Arial" w:hAnsi="Arial" w:cs="Arial"/>
          <w:spacing w:val="-3"/>
        </w:rPr>
        <w:t xml:space="preserve"> </w:t>
      </w:r>
      <w:r w:rsidRPr="00AE51C5">
        <w:rPr>
          <w:rFonts w:ascii="Arial" w:hAnsi="Arial" w:cs="Arial"/>
        </w:rPr>
        <w:t>el</w:t>
      </w:r>
      <w:r w:rsidRPr="00AE51C5">
        <w:rPr>
          <w:rFonts w:ascii="Arial" w:hAnsi="Arial" w:cs="Arial"/>
          <w:spacing w:val="-1"/>
        </w:rPr>
        <w:t xml:space="preserve"> </w:t>
      </w:r>
      <w:r w:rsidRPr="00AE51C5">
        <w:rPr>
          <w:rFonts w:ascii="Arial" w:hAnsi="Arial" w:cs="Arial"/>
        </w:rPr>
        <w:t>Comité</w:t>
      </w:r>
      <w:r w:rsidRPr="00AE51C5">
        <w:rPr>
          <w:rFonts w:ascii="Arial" w:hAnsi="Arial" w:cs="Arial"/>
          <w:spacing w:val="-2"/>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Selección</w:t>
      </w:r>
      <w:r w:rsidRPr="00AE51C5">
        <w:rPr>
          <w:rFonts w:ascii="Arial" w:hAnsi="Arial" w:cs="Arial"/>
          <w:spacing w:val="-4"/>
        </w:rPr>
        <w:t xml:space="preserve"> </w:t>
      </w:r>
      <w:r w:rsidRPr="00AE51C5">
        <w:rPr>
          <w:rFonts w:ascii="Arial" w:hAnsi="Arial" w:cs="Arial"/>
        </w:rPr>
        <w:t>o</w:t>
      </w:r>
      <w:r w:rsidRPr="00AE51C5">
        <w:rPr>
          <w:rFonts w:ascii="Arial" w:hAnsi="Arial" w:cs="Arial"/>
          <w:spacing w:val="-4"/>
        </w:rPr>
        <w:t xml:space="preserve"> </w:t>
      </w:r>
      <w:r w:rsidRPr="00AE51C5">
        <w:rPr>
          <w:rFonts w:ascii="Arial" w:hAnsi="Arial" w:cs="Arial"/>
        </w:rPr>
        <w:t>en</w:t>
      </w:r>
      <w:r w:rsidRPr="00AE51C5">
        <w:rPr>
          <w:rFonts w:ascii="Arial" w:hAnsi="Arial" w:cs="Arial"/>
          <w:spacing w:val="-4"/>
        </w:rPr>
        <w:t xml:space="preserve"> </w:t>
      </w:r>
      <w:r w:rsidRPr="00AE51C5">
        <w:rPr>
          <w:rFonts w:ascii="Arial" w:hAnsi="Arial" w:cs="Arial"/>
        </w:rPr>
        <w:t>su</w:t>
      </w:r>
      <w:r w:rsidRPr="00AE51C5">
        <w:rPr>
          <w:rFonts w:ascii="Arial" w:hAnsi="Arial" w:cs="Arial"/>
          <w:spacing w:val="-4"/>
        </w:rPr>
        <w:t xml:space="preserve"> </w:t>
      </w:r>
      <w:r w:rsidRPr="00AE51C5">
        <w:rPr>
          <w:rFonts w:ascii="Arial" w:hAnsi="Arial" w:cs="Arial"/>
        </w:rPr>
        <w:t>defecto,</w:t>
      </w:r>
      <w:r w:rsidRPr="00AE51C5">
        <w:rPr>
          <w:rFonts w:ascii="Arial" w:hAnsi="Arial" w:cs="Arial"/>
          <w:spacing w:val="-2"/>
        </w:rPr>
        <w:t xml:space="preserve"> </w:t>
      </w:r>
      <w:r w:rsidRPr="00AE51C5">
        <w:rPr>
          <w:rFonts w:ascii="Arial" w:hAnsi="Arial" w:cs="Arial"/>
        </w:rPr>
        <w:t>para</w:t>
      </w:r>
      <w:r w:rsidRPr="00AE51C5">
        <w:rPr>
          <w:rFonts w:ascii="Arial" w:hAnsi="Arial" w:cs="Arial"/>
          <w:spacing w:val="-4"/>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declare desierta la convocatoria.</w:t>
      </w:r>
    </w:p>
    <w:p w14:paraId="4A2CA10F" w14:textId="77777777" w:rsidR="008A73A7" w:rsidRPr="00AE51C5" w:rsidRDefault="008A73A7" w:rsidP="00DC57BE">
      <w:pPr>
        <w:pStyle w:val="Textoindependiente"/>
        <w:ind w:left="0"/>
        <w:jc w:val="left"/>
        <w:rPr>
          <w:rFonts w:ascii="Arial" w:hAnsi="Arial" w:cs="Arial"/>
        </w:rPr>
      </w:pPr>
    </w:p>
    <w:p w14:paraId="2D2B9DEF" w14:textId="0E8B89DE" w:rsidR="008A73A7" w:rsidRPr="00AE51C5" w:rsidRDefault="003334CC" w:rsidP="00DC57BE">
      <w:pPr>
        <w:pStyle w:val="Ttulo1"/>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23º.-</w:t>
      </w:r>
      <w:r w:rsidRPr="00AE51C5">
        <w:rPr>
          <w:rFonts w:ascii="Arial" w:hAnsi="Arial" w:cs="Arial"/>
          <w:spacing w:val="-12"/>
        </w:rPr>
        <w:t xml:space="preserve"> </w:t>
      </w:r>
      <w:r w:rsidRPr="00AE51C5">
        <w:rPr>
          <w:rFonts w:ascii="Arial" w:hAnsi="Arial" w:cs="Arial"/>
        </w:rPr>
        <w:t>Suspensión</w:t>
      </w:r>
      <w:r w:rsidRPr="00AE51C5">
        <w:rPr>
          <w:rFonts w:ascii="Arial" w:hAnsi="Arial" w:cs="Arial"/>
          <w:spacing w:val="-13"/>
        </w:rPr>
        <w:t xml:space="preserve"> </w:t>
      </w:r>
      <w:r w:rsidRPr="00AE51C5">
        <w:rPr>
          <w:rFonts w:ascii="Arial" w:hAnsi="Arial" w:cs="Arial"/>
        </w:rPr>
        <w:t>del</w:t>
      </w:r>
      <w:r w:rsidRPr="00AE51C5">
        <w:rPr>
          <w:rFonts w:ascii="Arial" w:hAnsi="Arial" w:cs="Arial"/>
          <w:spacing w:val="-12"/>
        </w:rPr>
        <w:t xml:space="preserve"> </w:t>
      </w:r>
      <w:r w:rsidRPr="00AE51C5">
        <w:rPr>
          <w:rFonts w:ascii="Arial" w:hAnsi="Arial" w:cs="Arial"/>
        </w:rPr>
        <w:t>concurso</w:t>
      </w:r>
      <w:r w:rsidRPr="00AE51C5">
        <w:rPr>
          <w:rFonts w:ascii="Arial" w:hAnsi="Arial" w:cs="Arial"/>
          <w:spacing w:val="-13"/>
        </w:rPr>
        <w:t xml:space="preserve"> </w:t>
      </w:r>
      <w:r w:rsidRPr="00AE51C5">
        <w:rPr>
          <w:rFonts w:ascii="Arial" w:hAnsi="Arial" w:cs="Arial"/>
        </w:rPr>
        <w:t>público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spacing w:val="-2"/>
        </w:rPr>
        <w:t>méritos</w:t>
      </w:r>
    </w:p>
    <w:p w14:paraId="7D56995C" w14:textId="6FCCE19F" w:rsidR="008A73A7" w:rsidRDefault="003334CC" w:rsidP="00DC57BE">
      <w:pPr>
        <w:pStyle w:val="Textoindependiente"/>
        <w:ind w:left="0"/>
        <w:rPr>
          <w:rFonts w:ascii="Arial" w:hAnsi="Arial" w:cs="Arial"/>
        </w:rPr>
      </w:pPr>
      <w:r w:rsidRPr="00AE51C5">
        <w:rPr>
          <w:rFonts w:ascii="Arial" w:hAnsi="Arial" w:cs="Arial"/>
        </w:rPr>
        <w:t>El concurso público de méritos podrá suspenderse en caso se presenten hechos notorios o sobrevinientes</w:t>
      </w:r>
      <w:r w:rsidRPr="00AE51C5">
        <w:rPr>
          <w:rFonts w:ascii="Arial" w:hAnsi="Arial" w:cs="Arial"/>
          <w:spacing w:val="-5"/>
        </w:rPr>
        <w:t xml:space="preserve"> </w:t>
      </w:r>
      <w:r w:rsidRPr="00AE51C5">
        <w:rPr>
          <w:rFonts w:ascii="Arial" w:hAnsi="Arial" w:cs="Arial"/>
        </w:rPr>
        <w:t>que</w:t>
      </w:r>
      <w:r w:rsidRPr="00AE51C5">
        <w:rPr>
          <w:rFonts w:ascii="Arial" w:hAnsi="Arial" w:cs="Arial"/>
          <w:spacing w:val="-3"/>
        </w:rPr>
        <w:t xml:space="preserve"> </w:t>
      </w:r>
      <w:r w:rsidRPr="00AE51C5">
        <w:rPr>
          <w:rFonts w:ascii="Arial" w:hAnsi="Arial" w:cs="Arial"/>
        </w:rPr>
        <w:t>puedan</w:t>
      </w:r>
      <w:r w:rsidRPr="00AE51C5">
        <w:rPr>
          <w:rFonts w:ascii="Arial" w:hAnsi="Arial" w:cs="Arial"/>
          <w:spacing w:val="-6"/>
        </w:rPr>
        <w:t xml:space="preserve"> </w:t>
      </w:r>
      <w:r w:rsidRPr="00AE51C5">
        <w:rPr>
          <w:rFonts w:ascii="Arial" w:hAnsi="Arial" w:cs="Arial"/>
        </w:rPr>
        <w:t>afectar</w:t>
      </w:r>
      <w:r w:rsidRPr="00AE51C5">
        <w:rPr>
          <w:rFonts w:ascii="Arial" w:hAnsi="Arial" w:cs="Arial"/>
          <w:spacing w:val="-4"/>
        </w:rPr>
        <w:t xml:space="preserve"> </w:t>
      </w:r>
      <w:r w:rsidRPr="00AE51C5">
        <w:rPr>
          <w:rFonts w:ascii="Arial" w:hAnsi="Arial" w:cs="Arial"/>
        </w:rPr>
        <w:t>su</w:t>
      </w:r>
      <w:r w:rsidRPr="00AE51C5">
        <w:rPr>
          <w:rFonts w:ascii="Arial" w:hAnsi="Arial" w:cs="Arial"/>
          <w:spacing w:val="-2"/>
        </w:rPr>
        <w:t xml:space="preserve"> </w:t>
      </w:r>
      <w:r w:rsidRPr="00AE51C5">
        <w:rPr>
          <w:rFonts w:ascii="Arial" w:hAnsi="Arial" w:cs="Arial"/>
        </w:rPr>
        <w:t>normal</w:t>
      </w:r>
      <w:r w:rsidRPr="00AE51C5">
        <w:rPr>
          <w:rFonts w:ascii="Arial" w:hAnsi="Arial" w:cs="Arial"/>
          <w:spacing w:val="-5"/>
        </w:rPr>
        <w:t xml:space="preserve"> </w:t>
      </w:r>
      <w:r w:rsidRPr="00AE51C5">
        <w:rPr>
          <w:rFonts w:ascii="Arial" w:hAnsi="Arial" w:cs="Arial"/>
        </w:rPr>
        <w:t>desarrollo,</w:t>
      </w:r>
      <w:r w:rsidRPr="00AE51C5">
        <w:rPr>
          <w:rFonts w:ascii="Arial" w:hAnsi="Arial" w:cs="Arial"/>
          <w:spacing w:val="-2"/>
        </w:rPr>
        <w:t xml:space="preserve"> </w:t>
      </w:r>
      <w:r w:rsidRPr="00AE51C5">
        <w:rPr>
          <w:rFonts w:ascii="Arial" w:hAnsi="Arial" w:cs="Arial"/>
        </w:rPr>
        <w:t>previo</w:t>
      </w:r>
      <w:r w:rsidRPr="00AE51C5">
        <w:rPr>
          <w:rFonts w:ascii="Arial" w:hAnsi="Arial" w:cs="Arial"/>
          <w:spacing w:val="-1"/>
        </w:rPr>
        <w:t xml:space="preserve"> </w:t>
      </w:r>
      <w:r w:rsidRPr="00AE51C5">
        <w:rPr>
          <w:rFonts w:ascii="Arial" w:hAnsi="Arial" w:cs="Arial"/>
        </w:rPr>
        <w:t>informe</w:t>
      </w:r>
      <w:r w:rsidRPr="00AE51C5">
        <w:rPr>
          <w:rFonts w:ascii="Arial" w:hAnsi="Arial" w:cs="Arial"/>
          <w:spacing w:val="-2"/>
        </w:rPr>
        <w:t xml:space="preserve"> </w:t>
      </w:r>
      <w:r w:rsidRPr="00AE51C5">
        <w:rPr>
          <w:rFonts w:ascii="Arial" w:hAnsi="Arial" w:cs="Arial"/>
        </w:rPr>
        <w:t>de</w:t>
      </w:r>
      <w:r w:rsidRPr="00AE51C5">
        <w:rPr>
          <w:rFonts w:ascii="Arial" w:hAnsi="Arial" w:cs="Arial"/>
          <w:spacing w:val="-2"/>
        </w:rPr>
        <w:t xml:space="preserve"> </w:t>
      </w:r>
      <w:r w:rsidRPr="00AE51C5">
        <w:rPr>
          <w:rFonts w:ascii="Arial" w:hAnsi="Arial" w:cs="Arial"/>
        </w:rPr>
        <w:t>la</w:t>
      </w:r>
      <w:r w:rsidRPr="00AE51C5">
        <w:rPr>
          <w:rFonts w:ascii="Arial" w:hAnsi="Arial" w:cs="Arial"/>
          <w:spacing w:val="-5"/>
        </w:rPr>
        <w:t xml:space="preserve"> </w:t>
      </w:r>
      <w:r w:rsidRPr="00AE51C5">
        <w:rPr>
          <w:rFonts w:ascii="Arial" w:hAnsi="Arial" w:cs="Arial"/>
        </w:rPr>
        <w:t>Gerencia</w:t>
      </w:r>
      <w:r w:rsidRPr="00AE51C5">
        <w:rPr>
          <w:rFonts w:ascii="Arial" w:hAnsi="Arial" w:cs="Arial"/>
          <w:spacing w:val="-2"/>
        </w:rPr>
        <w:t xml:space="preserve"> </w:t>
      </w:r>
      <w:r w:rsidRPr="00AE51C5">
        <w:rPr>
          <w:rFonts w:ascii="Arial" w:hAnsi="Arial" w:cs="Arial"/>
        </w:rPr>
        <w:t>General que justifique la suspensión, tales como:</w:t>
      </w:r>
    </w:p>
    <w:p w14:paraId="7F5DB090" w14:textId="77777777" w:rsidR="00551B28" w:rsidRPr="00AE51C5" w:rsidRDefault="00551B28" w:rsidP="00DC57BE">
      <w:pPr>
        <w:pStyle w:val="Textoindependiente"/>
        <w:ind w:left="0"/>
        <w:rPr>
          <w:rFonts w:ascii="Arial" w:hAnsi="Arial" w:cs="Arial"/>
        </w:rPr>
      </w:pPr>
    </w:p>
    <w:p w14:paraId="7E465FD2" w14:textId="77777777" w:rsidR="008A73A7" w:rsidRPr="00AE51C5" w:rsidRDefault="003334CC" w:rsidP="00C45341">
      <w:pPr>
        <w:pStyle w:val="Prrafodelista"/>
        <w:numPr>
          <w:ilvl w:val="0"/>
          <w:numId w:val="24"/>
        </w:numPr>
        <w:tabs>
          <w:tab w:val="left" w:pos="570"/>
        </w:tabs>
        <w:spacing w:before="1"/>
        <w:rPr>
          <w:rFonts w:ascii="Arial" w:hAnsi="Arial" w:cs="Arial"/>
        </w:rPr>
      </w:pPr>
      <w:r w:rsidRPr="00AE51C5">
        <w:rPr>
          <w:rFonts w:ascii="Arial" w:hAnsi="Arial" w:cs="Arial"/>
        </w:rPr>
        <w:t>Caso</w:t>
      </w:r>
      <w:r w:rsidRPr="00551B28">
        <w:rPr>
          <w:rFonts w:ascii="Arial" w:hAnsi="Arial" w:cs="Arial"/>
        </w:rPr>
        <w:t xml:space="preserve"> </w:t>
      </w:r>
      <w:r w:rsidRPr="00AE51C5">
        <w:rPr>
          <w:rFonts w:ascii="Arial" w:hAnsi="Arial" w:cs="Arial"/>
        </w:rPr>
        <w:t>fortuito</w:t>
      </w:r>
      <w:r w:rsidRPr="00551B28">
        <w:rPr>
          <w:rFonts w:ascii="Arial" w:hAnsi="Arial" w:cs="Arial"/>
        </w:rPr>
        <w:t xml:space="preserve"> </w:t>
      </w:r>
      <w:r w:rsidRPr="00AE51C5">
        <w:rPr>
          <w:rFonts w:ascii="Arial" w:hAnsi="Arial" w:cs="Arial"/>
        </w:rPr>
        <w:t>o</w:t>
      </w:r>
      <w:r w:rsidRPr="00551B28">
        <w:rPr>
          <w:rFonts w:ascii="Arial" w:hAnsi="Arial" w:cs="Arial"/>
        </w:rPr>
        <w:t xml:space="preserve"> </w:t>
      </w:r>
      <w:r w:rsidRPr="00AE51C5">
        <w:rPr>
          <w:rFonts w:ascii="Arial" w:hAnsi="Arial" w:cs="Arial"/>
        </w:rPr>
        <w:t>fuerza</w:t>
      </w:r>
      <w:r w:rsidRPr="00551B28">
        <w:rPr>
          <w:rFonts w:ascii="Arial" w:hAnsi="Arial" w:cs="Arial"/>
        </w:rPr>
        <w:t xml:space="preserve"> mayor;</w:t>
      </w:r>
    </w:p>
    <w:p w14:paraId="6CD6EFCD" w14:textId="77777777" w:rsidR="008A73A7" w:rsidRPr="00AE51C5" w:rsidRDefault="003334CC" w:rsidP="00C45341">
      <w:pPr>
        <w:pStyle w:val="Prrafodelista"/>
        <w:numPr>
          <w:ilvl w:val="0"/>
          <w:numId w:val="24"/>
        </w:numPr>
        <w:tabs>
          <w:tab w:val="left" w:pos="570"/>
        </w:tabs>
        <w:spacing w:before="1"/>
        <w:rPr>
          <w:rFonts w:ascii="Arial" w:hAnsi="Arial" w:cs="Arial"/>
        </w:rPr>
      </w:pPr>
      <w:r w:rsidRPr="00AE51C5">
        <w:rPr>
          <w:rFonts w:ascii="Arial" w:hAnsi="Arial" w:cs="Arial"/>
        </w:rPr>
        <w:t>Hackeo cibernético o problemas técnicos;</w:t>
      </w:r>
    </w:p>
    <w:p w14:paraId="0CBA76B3" w14:textId="77777777" w:rsidR="008A73A7" w:rsidRPr="00AE51C5" w:rsidRDefault="003334CC" w:rsidP="00C45341">
      <w:pPr>
        <w:pStyle w:val="Prrafodelista"/>
        <w:numPr>
          <w:ilvl w:val="0"/>
          <w:numId w:val="24"/>
        </w:numPr>
        <w:tabs>
          <w:tab w:val="left" w:pos="570"/>
        </w:tabs>
        <w:spacing w:before="1"/>
        <w:rPr>
          <w:rFonts w:ascii="Arial" w:hAnsi="Arial" w:cs="Arial"/>
        </w:rPr>
      </w:pPr>
      <w:r w:rsidRPr="00AE51C5">
        <w:rPr>
          <w:rFonts w:ascii="Arial" w:hAnsi="Arial" w:cs="Arial"/>
        </w:rPr>
        <w:t>Razones presupuestales;</w:t>
      </w:r>
    </w:p>
    <w:p w14:paraId="686861CE" w14:textId="77777777" w:rsidR="008A73A7" w:rsidRPr="00AE51C5" w:rsidRDefault="003334CC" w:rsidP="00C45341">
      <w:pPr>
        <w:pStyle w:val="Prrafodelista"/>
        <w:numPr>
          <w:ilvl w:val="0"/>
          <w:numId w:val="24"/>
        </w:numPr>
        <w:tabs>
          <w:tab w:val="left" w:pos="570"/>
        </w:tabs>
        <w:spacing w:before="1"/>
        <w:rPr>
          <w:rFonts w:ascii="Arial" w:hAnsi="Arial" w:cs="Arial"/>
        </w:rPr>
      </w:pPr>
      <w:r w:rsidRPr="00AE51C5">
        <w:rPr>
          <w:rFonts w:ascii="Arial" w:hAnsi="Arial" w:cs="Arial"/>
        </w:rPr>
        <w:t>Cambio normativo;</w:t>
      </w:r>
    </w:p>
    <w:p w14:paraId="077CFF32" w14:textId="77777777" w:rsidR="008A73A7" w:rsidRPr="00AE51C5" w:rsidRDefault="003334CC" w:rsidP="00C45341">
      <w:pPr>
        <w:pStyle w:val="Prrafodelista"/>
        <w:numPr>
          <w:ilvl w:val="0"/>
          <w:numId w:val="24"/>
        </w:numPr>
        <w:tabs>
          <w:tab w:val="left" w:pos="570"/>
        </w:tabs>
        <w:spacing w:before="1"/>
        <w:rPr>
          <w:rFonts w:ascii="Arial" w:hAnsi="Arial" w:cs="Arial"/>
        </w:rPr>
      </w:pPr>
      <w:r w:rsidRPr="00AE51C5">
        <w:rPr>
          <w:rFonts w:ascii="Arial" w:hAnsi="Arial" w:cs="Arial"/>
        </w:rPr>
        <w:t>Falta de transparencia, legalidad o irregularidad en el concurso;</w:t>
      </w:r>
    </w:p>
    <w:p w14:paraId="6156CF18" w14:textId="77777777" w:rsidR="008A73A7" w:rsidRPr="00AE51C5" w:rsidRDefault="003334CC" w:rsidP="00C45341">
      <w:pPr>
        <w:pStyle w:val="Prrafodelista"/>
        <w:numPr>
          <w:ilvl w:val="0"/>
          <w:numId w:val="24"/>
        </w:numPr>
        <w:tabs>
          <w:tab w:val="left" w:pos="570"/>
        </w:tabs>
        <w:spacing w:before="1"/>
        <w:rPr>
          <w:rFonts w:ascii="Arial" w:hAnsi="Arial" w:cs="Arial"/>
        </w:rPr>
      </w:pPr>
      <w:r w:rsidRPr="00AE51C5">
        <w:rPr>
          <w:rFonts w:ascii="Arial" w:hAnsi="Arial" w:cs="Arial"/>
        </w:rPr>
        <w:t>Declaratoria</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estado</w:t>
      </w:r>
      <w:r w:rsidRPr="00551B28">
        <w:rPr>
          <w:rFonts w:ascii="Arial" w:hAnsi="Arial" w:cs="Arial"/>
        </w:rPr>
        <w:t xml:space="preserve"> </w:t>
      </w:r>
      <w:r w:rsidRPr="00AE51C5">
        <w:rPr>
          <w:rFonts w:ascii="Arial" w:hAnsi="Arial" w:cs="Arial"/>
        </w:rPr>
        <w:t>de</w:t>
      </w:r>
      <w:r w:rsidRPr="00551B28">
        <w:rPr>
          <w:rFonts w:ascii="Arial" w:hAnsi="Arial" w:cs="Arial"/>
        </w:rPr>
        <w:t xml:space="preserve"> emergencia.</w:t>
      </w:r>
    </w:p>
    <w:p w14:paraId="5A53B2D2" w14:textId="77777777" w:rsidR="008A73A7" w:rsidRPr="00AE51C5" w:rsidRDefault="008A73A7" w:rsidP="00DC57BE">
      <w:pPr>
        <w:pStyle w:val="Textoindependiente"/>
        <w:spacing w:before="4"/>
        <w:ind w:left="0"/>
        <w:jc w:val="left"/>
        <w:rPr>
          <w:rFonts w:ascii="Arial" w:hAnsi="Arial" w:cs="Arial"/>
        </w:rPr>
      </w:pPr>
    </w:p>
    <w:p w14:paraId="57FFF9BB" w14:textId="77777777" w:rsidR="008A73A7" w:rsidRPr="00AE51C5" w:rsidRDefault="003334CC" w:rsidP="00DC57BE">
      <w:pPr>
        <w:pStyle w:val="Textoindependiente"/>
        <w:ind w:left="0"/>
        <w:rPr>
          <w:rFonts w:ascii="Arial" w:hAnsi="Arial" w:cs="Arial"/>
        </w:rPr>
      </w:pPr>
      <w:r w:rsidRPr="00AE51C5">
        <w:rPr>
          <w:rFonts w:ascii="Arial" w:hAnsi="Arial" w:cs="Arial"/>
        </w:rPr>
        <w:t>La suspensión del concurso se publicará en la página web oficial de la Secretaría General, así como en los demás medios de difusión y comunicación utilizados para la convocatoria.</w:t>
      </w:r>
    </w:p>
    <w:p w14:paraId="121C53CD" w14:textId="77777777" w:rsidR="008A73A7" w:rsidRPr="00AE51C5" w:rsidRDefault="008A73A7" w:rsidP="00DC57BE">
      <w:pPr>
        <w:pStyle w:val="Textoindependiente"/>
        <w:ind w:left="0"/>
        <w:jc w:val="left"/>
        <w:rPr>
          <w:rFonts w:ascii="Arial" w:hAnsi="Arial" w:cs="Arial"/>
        </w:rPr>
      </w:pPr>
    </w:p>
    <w:p w14:paraId="63C7A348" w14:textId="77777777" w:rsidR="008A73A7" w:rsidRPr="00AE51C5" w:rsidRDefault="003334CC" w:rsidP="00DC57BE">
      <w:pPr>
        <w:pStyle w:val="Ttulo1"/>
        <w:spacing w:line="267" w:lineRule="exact"/>
        <w:ind w:left="0"/>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24º.- Culminación</w:t>
      </w:r>
      <w:r w:rsidRPr="00AE51C5">
        <w:rPr>
          <w:rFonts w:ascii="Arial" w:hAnsi="Arial" w:cs="Arial"/>
          <w:spacing w:val="-3"/>
        </w:rPr>
        <w:t xml:space="preserve"> </w:t>
      </w:r>
      <w:r w:rsidRPr="00AE51C5">
        <w:rPr>
          <w:rFonts w:ascii="Arial" w:hAnsi="Arial" w:cs="Arial"/>
          <w:spacing w:val="-2"/>
        </w:rPr>
        <w:t>del</w:t>
      </w:r>
      <w:r w:rsidRPr="00AE51C5">
        <w:rPr>
          <w:rFonts w:ascii="Arial" w:hAnsi="Arial" w:cs="Arial"/>
          <w:spacing w:val="6"/>
        </w:rPr>
        <w:t xml:space="preserve"> </w:t>
      </w:r>
      <w:r w:rsidRPr="00AE51C5">
        <w:rPr>
          <w:rFonts w:ascii="Arial" w:hAnsi="Arial" w:cs="Arial"/>
          <w:spacing w:val="-2"/>
        </w:rPr>
        <w:t>concurso</w:t>
      </w:r>
      <w:r w:rsidRPr="00AE51C5">
        <w:rPr>
          <w:rFonts w:ascii="Arial" w:hAnsi="Arial" w:cs="Arial"/>
        </w:rPr>
        <w:t xml:space="preserve"> </w:t>
      </w:r>
      <w:r w:rsidRPr="00AE51C5">
        <w:rPr>
          <w:rFonts w:ascii="Arial" w:hAnsi="Arial" w:cs="Arial"/>
          <w:spacing w:val="-2"/>
        </w:rPr>
        <w:t>público</w:t>
      </w:r>
      <w:r w:rsidRPr="00AE51C5">
        <w:rPr>
          <w:rFonts w:ascii="Arial" w:hAnsi="Arial" w:cs="Arial"/>
          <w:spacing w:val="1"/>
        </w:rPr>
        <w:t xml:space="preserve"> </w:t>
      </w:r>
      <w:r w:rsidRPr="00AE51C5">
        <w:rPr>
          <w:rFonts w:ascii="Arial" w:hAnsi="Arial" w:cs="Arial"/>
          <w:spacing w:val="-2"/>
        </w:rPr>
        <w:t>de</w:t>
      </w:r>
      <w:r w:rsidRPr="00AE51C5">
        <w:rPr>
          <w:rFonts w:ascii="Arial" w:hAnsi="Arial" w:cs="Arial"/>
          <w:spacing w:val="1"/>
        </w:rPr>
        <w:t xml:space="preserve"> </w:t>
      </w:r>
      <w:r w:rsidRPr="00AE51C5">
        <w:rPr>
          <w:rFonts w:ascii="Arial" w:hAnsi="Arial" w:cs="Arial"/>
          <w:spacing w:val="-2"/>
        </w:rPr>
        <w:t>méritos</w:t>
      </w:r>
    </w:p>
    <w:p w14:paraId="7CCFE9C1" w14:textId="77777777" w:rsidR="008A73A7" w:rsidRPr="00AE51C5" w:rsidRDefault="003334CC" w:rsidP="00DC57BE">
      <w:pPr>
        <w:pStyle w:val="Textoindependiente"/>
        <w:ind w:left="0"/>
        <w:rPr>
          <w:rFonts w:ascii="Arial" w:hAnsi="Arial" w:cs="Arial"/>
        </w:rPr>
      </w:pPr>
      <w:r w:rsidRPr="00AE51C5">
        <w:rPr>
          <w:rFonts w:ascii="Arial" w:hAnsi="Arial" w:cs="Arial"/>
        </w:rPr>
        <w:t xml:space="preserve">El concurso público de méritos se dará por culminado en tres situaciones: con la contratación del candidato, con la declaración de desierto o con su suspensión. Contra esta decisión no </w:t>
      </w:r>
      <w:r w:rsidRPr="00AE51C5">
        <w:rPr>
          <w:rFonts w:ascii="Arial" w:hAnsi="Arial" w:cs="Arial"/>
          <w:spacing w:val="-2"/>
        </w:rPr>
        <w:t>procederá</w:t>
      </w:r>
      <w:r w:rsidRPr="00AE51C5">
        <w:rPr>
          <w:rFonts w:ascii="Arial" w:hAnsi="Arial" w:cs="Arial"/>
          <w:spacing w:val="-7"/>
        </w:rPr>
        <w:t xml:space="preserve"> </w:t>
      </w:r>
      <w:r w:rsidRPr="00AE51C5">
        <w:rPr>
          <w:rFonts w:ascii="Arial" w:hAnsi="Arial" w:cs="Arial"/>
          <w:spacing w:val="-2"/>
        </w:rPr>
        <w:t>ningún</w:t>
      </w:r>
      <w:r w:rsidRPr="00AE51C5">
        <w:rPr>
          <w:rFonts w:ascii="Arial" w:hAnsi="Arial" w:cs="Arial"/>
          <w:spacing w:val="-8"/>
        </w:rPr>
        <w:t xml:space="preserve"> </w:t>
      </w:r>
      <w:r w:rsidRPr="00AE51C5">
        <w:rPr>
          <w:rFonts w:ascii="Arial" w:hAnsi="Arial" w:cs="Arial"/>
          <w:spacing w:val="-2"/>
        </w:rPr>
        <w:t>recurso administrativo</w:t>
      </w:r>
      <w:r w:rsidRPr="00AE51C5">
        <w:rPr>
          <w:rFonts w:ascii="Arial" w:hAnsi="Arial" w:cs="Arial"/>
          <w:spacing w:val="-5"/>
        </w:rPr>
        <w:t xml:space="preserve"> </w:t>
      </w:r>
      <w:r w:rsidRPr="00AE51C5">
        <w:rPr>
          <w:rFonts w:ascii="Arial" w:hAnsi="Arial" w:cs="Arial"/>
          <w:spacing w:val="-2"/>
        </w:rPr>
        <w:t>y/o</w:t>
      </w:r>
      <w:r w:rsidRPr="00AE51C5">
        <w:rPr>
          <w:rFonts w:ascii="Arial" w:hAnsi="Arial" w:cs="Arial"/>
          <w:spacing w:val="-6"/>
        </w:rPr>
        <w:t xml:space="preserve"> </w:t>
      </w:r>
      <w:r w:rsidRPr="00AE51C5">
        <w:rPr>
          <w:rFonts w:ascii="Arial" w:hAnsi="Arial" w:cs="Arial"/>
          <w:spacing w:val="-2"/>
        </w:rPr>
        <w:t>ante</w:t>
      </w:r>
      <w:r w:rsidRPr="00AE51C5">
        <w:rPr>
          <w:rFonts w:ascii="Arial" w:hAnsi="Arial" w:cs="Arial"/>
          <w:spacing w:val="-8"/>
        </w:rPr>
        <w:t xml:space="preserve"> </w:t>
      </w:r>
      <w:r w:rsidRPr="00AE51C5">
        <w:rPr>
          <w:rFonts w:ascii="Arial" w:hAnsi="Arial" w:cs="Arial"/>
          <w:spacing w:val="-2"/>
        </w:rPr>
        <w:t>el</w:t>
      </w:r>
      <w:r w:rsidRPr="00AE51C5">
        <w:rPr>
          <w:rFonts w:ascii="Arial" w:hAnsi="Arial" w:cs="Arial"/>
          <w:spacing w:val="-7"/>
        </w:rPr>
        <w:t xml:space="preserve"> </w:t>
      </w:r>
      <w:r w:rsidRPr="00AE51C5">
        <w:rPr>
          <w:rFonts w:ascii="Arial" w:hAnsi="Arial" w:cs="Arial"/>
          <w:spacing w:val="-2"/>
        </w:rPr>
        <w:t>Tribunal</w:t>
      </w:r>
      <w:r w:rsidRPr="00AE51C5">
        <w:rPr>
          <w:rFonts w:ascii="Arial" w:hAnsi="Arial" w:cs="Arial"/>
          <w:spacing w:val="-5"/>
        </w:rPr>
        <w:t xml:space="preserve"> </w:t>
      </w:r>
      <w:r w:rsidRPr="00AE51C5">
        <w:rPr>
          <w:rFonts w:ascii="Arial" w:hAnsi="Arial" w:cs="Arial"/>
          <w:spacing w:val="-2"/>
        </w:rPr>
        <w:t>de</w:t>
      </w:r>
      <w:r w:rsidRPr="00AE51C5">
        <w:rPr>
          <w:rFonts w:ascii="Arial" w:hAnsi="Arial" w:cs="Arial"/>
          <w:spacing w:val="-4"/>
        </w:rPr>
        <w:t xml:space="preserve"> </w:t>
      </w:r>
      <w:r w:rsidRPr="00AE51C5">
        <w:rPr>
          <w:rFonts w:ascii="Arial" w:hAnsi="Arial" w:cs="Arial"/>
          <w:spacing w:val="-2"/>
        </w:rPr>
        <w:t>Justicia</w:t>
      </w:r>
      <w:r w:rsidRPr="00AE51C5">
        <w:rPr>
          <w:rFonts w:ascii="Arial" w:hAnsi="Arial" w:cs="Arial"/>
          <w:spacing w:val="-4"/>
        </w:rPr>
        <w:t xml:space="preserve"> </w:t>
      </w:r>
      <w:r w:rsidRPr="00AE51C5">
        <w:rPr>
          <w:rFonts w:ascii="Arial" w:hAnsi="Arial" w:cs="Arial"/>
          <w:spacing w:val="-2"/>
        </w:rPr>
        <w:t>de</w:t>
      </w:r>
      <w:r w:rsidRPr="00AE51C5">
        <w:rPr>
          <w:rFonts w:ascii="Arial" w:hAnsi="Arial" w:cs="Arial"/>
          <w:spacing w:val="-4"/>
        </w:rPr>
        <w:t xml:space="preserve"> </w:t>
      </w:r>
      <w:r w:rsidRPr="00AE51C5">
        <w:rPr>
          <w:rFonts w:ascii="Arial" w:hAnsi="Arial" w:cs="Arial"/>
          <w:spacing w:val="-2"/>
        </w:rPr>
        <w:t>la</w:t>
      </w:r>
      <w:r w:rsidRPr="00AE51C5">
        <w:rPr>
          <w:rFonts w:ascii="Arial" w:hAnsi="Arial" w:cs="Arial"/>
          <w:spacing w:val="-9"/>
        </w:rPr>
        <w:t xml:space="preserve"> </w:t>
      </w:r>
      <w:r w:rsidRPr="00AE51C5">
        <w:rPr>
          <w:rFonts w:ascii="Arial" w:hAnsi="Arial" w:cs="Arial"/>
          <w:spacing w:val="-2"/>
        </w:rPr>
        <w:t>Comunidad</w:t>
      </w:r>
      <w:r w:rsidRPr="00AE51C5">
        <w:rPr>
          <w:rFonts w:ascii="Arial" w:hAnsi="Arial" w:cs="Arial"/>
          <w:spacing w:val="-8"/>
        </w:rPr>
        <w:t xml:space="preserve"> </w:t>
      </w:r>
      <w:r w:rsidRPr="00AE51C5">
        <w:rPr>
          <w:rFonts w:ascii="Arial" w:hAnsi="Arial" w:cs="Arial"/>
          <w:spacing w:val="-2"/>
        </w:rPr>
        <w:t>Andina.</w:t>
      </w:r>
    </w:p>
    <w:p w14:paraId="4F4780D5" w14:textId="77777777" w:rsidR="008A73A7" w:rsidRPr="00AE51C5" w:rsidRDefault="008A73A7" w:rsidP="00DC57BE">
      <w:pPr>
        <w:pStyle w:val="Textoindependiente"/>
        <w:ind w:left="0"/>
        <w:jc w:val="left"/>
        <w:rPr>
          <w:rFonts w:ascii="Arial" w:hAnsi="Arial" w:cs="Arial"/>
        </w:rPr>
      </w:pPr>
    </w:p>
    <w:p w14:paraId="05263EA1" w14:textId="77777777" w:rsidR="008A73A7" w:rsidRPr="00AE51C5" w:rsidRDefault="003334CC" w:rsidP="00DC57BE">
      <w:pPr>
        <w:pStyle w:val="Textoindependiente"/>
        <w:ind w:left="0"/>
        <w:rPr>
          <w:rFonts w:ascii="Arial" w:hAnsi="Arial" w:cs="Arial"/>
        </w:rPr>
      </w:pPr>
      <w:r w:rsidRPr="00AE51C5">
        <w:rPr>
          <w:rFonts w:ascii="Arial" w:hAnsi="Arial" w:cs="Arial"/>
        </w:rPr>
        <w:t>La declaración de desierto procederá cuando no se hubiera recibido solicitudes para la plaza vacante o cuando no hubiera sido posible lograr una selección idónea para cubrirla.</w:t>
      </w:r>
    </w:p>
    <w:p w14:paraId="273D5266" w14:textId="77777777" w:rsidR="008A73A7" w:rsidRPr="00AE51C5" w:rsidRDefault="008A73A7" w:rsidP="00DC57BE">
      <w:pPr>
        <w:pStyle w:val="Textoindependiente"/>
        <w:spacing w:before="9"/>
        <w:ind w:left="0"/>
        <w:jc w:val="left"/>
        <w:rPr>
          <w:rFonts w:ascii="Arial" w:hAnsi="Arial" w:cs="Arial"/>
        </w:rPr>
      </w:pPr>
    </w:p>
    <w:p w14:paraId="768ED776" w14:textId="77777777" w:rsidR="008A73A7" w:rsidRPr="00AE51C5" w:rsidRDefault="003334CC" w:rsidP="00DC57BE">
      <w:pPr>
        <w:pStyle w:val="Ttulo1"/>
        <w:spacing w:line="265" w:lineRule="exact"/>
        <w:ind w:left="0"/>
        <w:rPr>
          <w:rFonts w:ascii="Arial" w:hAnsi="Arial" w:cs="Arial"/>
        </w:rPr>
      </w:pPr>
      <w:r w:rsidRPr="00AE51C5">
        <w:rPr>
          <w:rFonts w:ascii="Arial" w:hAnsi="Arial" w:cs="Arial"/>
          <w:spacing w:val="-2"/>
        </w:rPr>
        <w:t>Artículo</w:t>
      </w:r>
      <w:r w:rsidRPr="00AE51C5">
        <w:rPr>
          <w:rFonts w:ascii="Arial" w:hAnsi="Arial" w:cs="Arial"/>
          <w:spacing w:val="-7"/>
        </w:rPr>
        <w:t xml:space="preserve"> </w:t>
      </w:r>
      <w:r w:rsidRPr="00AE51C5">
        <w:rPr>
          <w:rFonts w:ascii="Arial" w:hAnsi="Arial" w:cs="Arial"/>
          <w:spacing w:val="-2"/>
        </w:rPr>
        <w:t>25º.-</w:t>
      </w:r>
      <w:r w:rsidRPr="00AE51C5">
        <w:rPr>
          <w:rFonts w:ascii="Arial" w:hAnsi="Arial" w:cs="Arial"/>
          <w:spacing w:val="-3"/>
        </w:rPr>
        <w:t xml:space="preserve"> </w:t>
      </w:r>
      <w:r w:rsidRPr="00AE51C5">
        <w:rPr>
          <w:rFonts w:ascii="Arial" w:hAnsi="Arial" w:cs="Arial"/>
          <w:spacing w:val="-2"/>
        </w:rPr>
        <w:t>Administración</w:t>
      </w:r>
      <w:r w:rsidRPr="00AE51C5">
        <w:rPr>
          <w:rFonts w:ascii="Arial" w:hAnsi="Arial" w:cs="Arial"/>
          <w:spacing w:val="-3"/>
        </w:rPr>
        <w:t xml:space="preserve"> </w:t>
      </w:r>
      <w:r w:rsidRPr="00AE51C5">
        <w:rPr>
          <w:rFonts w:ascii="Arial" w:hAnsi="Arial" w:cs="Arial"/>
          <w:spacing w:val="-2"/>
        </w:rPr>
        <w:t>de</w:t>
      </w:r>
      <w:r w:rsidRPr="00AE51C5">
        <w:rPr>
          <w:rFonts w:ascii="Arial" w:hAnsi="Arial" w:cs="Arial"/>
          <w:spacing w:val="-3"/>
        </w:rPr>
        <w:t xml:space="preserve"> </w:t>
      </w:r>
      <w:r w:rsidRPr="00AE51C5">
        <w:rPr>
          <w:rFonts w:ascii="Arial" w:hAnsi="Arial" w:cs="Arial"/>
          <w:spacing w:val="-2"/>
        </w:rPr>
        <w:t>legajos</w:t>
      </w:r>
    </w:p>
    <w:p w14:paraId="3C95977F" w14:textId="77777777" w:rsidR="00FF5BD2" w:rsidRPr="00AE51C5" w:rsidRDefault="003334CC" w:rsidP="00DC57BE">
      <w:pPr>
        <w:pStyle w:val="Textoindependiente"/>
        <w:ind w:left="0"/>
        <w:rPr>
          <w:rFonts w:ascii="Arial" w:hAnsi="Arial" w:cs="Arial"/>
        </w:rPr>
      </w:pPr>
      <w:r w:rsidRPr="00AE51C5">
        <w:rPr>
          <w:rFonts w:ascii="Arial" w:hAnsi="Arial" w:cs="Arial"/>
        </w:rPr>
        <w:t>La Coordinación de Recursos Humanos gestionará y custodiará cada legajo personal perteneciente a los funcionarios. El proceso incluye el registro, actualización, conservación y el control</w:t>
      </w:r>
      <w:r w:rsidRPr="00AE51C5">
        <w:rPr>
          <w:rFonts w:ascii="Arial" w:hAnsi="Arial" w:cs="Arial"/>
          <w:spacing w:val="-3"/>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los</w:t>
      </w:r>
      <w:r w:rsidRPr="00AE51C5">
        <w:rPr>
          <w:rFonts w:ascii="Arial" w:hAnsi="Arial" w:cs="Arial"/>
          <w:spacing w:val="-5"/>
        </w:rPr>
        <w:t xml:space="preserve"> </w:t>
      </w:r>
      <w:r w:rsidRPr="00AE51C5">
        <w:rPr>
          <w:rFonts w:ascii="Arial" w:hAnsi="Arial" w:cs="Arial"/>
        </w:rPr>
        <w:t>documentos</w:t>
      </w:r>
      <w:r w:rsidRPr="00AE51C5">
        <w:rPr>
          <w:rFonts w:ascii="Arial" w:hAnsi="Arial" w:cs="Arial"/>
          <w:spacing w:val="-5"/>
        </w:rPr>
        <w:t xml:space="preserve"> </w:t>
      </w:r>
      <w:r w:rsidRPr="00AE51C5">
        <w:rPr>
          <w:rFonts w:ascii="Arial" w:hAnsi="Arial" w:cs="Arial"/>
        </w:rPr>
        <w:t>de los</w:t>
      </w:r>
      <w:r w:rsidRPr="00AE51C5">
        <w:rPr>
          <w:rFonts w:ascii="Arial" w:hAnsi="Arial" w:cs="Arial"/>
          <w:spacing w:val="-5"/>
        </w:rPr>
        <w:t xml:space="preserve"> </w:t>
      </w:r>
      <w:r w:rsidRPr="00AE51C5">
        <w:rPr>
          <w:rFonts w:ascii="Arial" w:hAnsi="Arial" w:cs="Arial"/>
        </w:rPr>
        <w:t>funcionarios,</w:t>
      </w:r>
      <w:r w:rsidRPr="00AE51C5">
        <w:rPr>
          <w:rFonts w:ascii="Arial" w:hAnsi="Arial" w:cs="Arial"/>
          <w:spacing w:val="-2"/>
        </w:rPr>
        <w:t xml:space="preserve"> </w:t>
      </w:r>
      <w:r w:rsidRPr="00AE51C5">
        <w:rPr>
          <w:rFonts w:ascii="Arial" w:hAnsi="Arial" w:cs="Arial"/>
        </w:rPr>
        <w:t>así</w:t>
      </w:r>
      <w:r w:rsidRPr="00AE51C5">
        <w:rPr>
          <w:rFonts w:ascii="Arial" w:hAnsi="Arial" w:cs="Arial"/>
          <w:spacing w:val="-4"/>
        </w:rPr>
        <w:t xml:space="preserve"> </w:t>
      </w:r>
      <w:r w:rsidRPr="00AE51C5">
        <w:rPr>
          <w:rFonts w:ascii="Arial" w:hAnsi="Arial" w:cs="Arial"/>
        </w:rPr>
        <w:t>como la</w:t>
      </w:r>
      <w:r w:rsidRPr="00AE51C5">
        <w:rPr>
          <w:rFonts w:ascii="Arial" w:hAnsi="Arial" w:cs="Arial"/>
          <w:spacing w:val="-3"/>
        </w:rPr>
        <w:t xml:space="preserve"> </w:t>
      </w:r>
      <w:r w:rsidRPr="00AE51C5">
        <w:rPr>
          <w:rFonts w:ascii="Arial" w:hAnsi="Arial" w:cs="Arial"/>
        </w:rPr>
        <w:t>administración</w:t>
      </w:r>
      <w:r w:rsidRPr="00AE51C5">
        <w:rPr>
          <w:rFonts w:ascii="Arial" w:hAnsi="Arial" w:cs="Arial"/>
          <w:spacing w:val="-6"/>
        </w:rPr>
        <w:t xml:space="preserve"> </w:t>
      </w:r>
      <w:r w:rsidRPr="00AE51C5">
        <w:rPr>
          <w:rFonts w:ascii="Arial" w:hAnsi="Arial" w:cs="Arial"/>
        </w:rPr>
        <w:t>y</w:t>
      </w:r>
      <w:r w:rsidRPr="00AE51C5">
        <w:rPr>
          <w:rFonts w:ascii="Arial" w:hAnsi="Arial" w:cs="Arial"/>
          <w:spacing w:val="-2"/>
        </w:rPr>
        <w:t xml:space="preserve"> </w:t>
      </w:r>
      <w:r w:rsidRPr="00AE51C5">
        <w:rPr>
          <w:rFonts w:ascii="Arial" w:hAnsi="Arial" w:cs="Arial"/>
        </w:rPr>
        <w:t>actualización</w:t>
      </w:r>
      <w:r w:rsidRPr="00AE51C5">
        <w:rPr>
          <w:rFonts w:ascii="Arial" w:hAnsi="Arial" w:cs="Arial"/>
          <w:spacing w:val="-4"/>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las declaraciones juradas de los mismos.</w:t>
      </w:r>
    </w:p>
    <w:p w14:paraId="5CBF6D1F" w14:textId="77777777" w:rsidR="00FF5BD2" w:rsidRPr="00AE51C5" w:rsidRDefault="00FF5BD2" w:rsidP="00DC57BE">
      <w:pPr>
        <w:pStyle w:val="Textoindependiente"/>
        <w:ind w:left="0"/>
        <w:rPr>
          <w:rFonts w:ascii="Arial" w:hAnsi="Arial" w:cs="Arial"/>
        </w:rPr>
      </w:pPr>
    </w:p>
    <w:p w14:paraId="762250F1" w14:textId="51E1C13F" w:rsidR="008A73A7" w:rsidRPr="00AE51C5" w:rsidRDefault="003334CC" w:rsidP="00DC57BE">
      <w:pPr>
        <w:pStyle w:val="Textoindependiente"/>
        <w:ind w:left="0"/>
        <w:rPr>
          <w:rFonts w:ascii="Arial" w:hAnsi="Arial" w:cs="Arial"/>
        </w:rPr>
      </w:pPr>
      <w:r w:rsidRPr="00AE51C5">
        <w:rPr>
          <w:rFonts w:ascii="Arial" w:hAnsi="Arial" w:cs="Arial"/>
        </w:rPr>
        <w:t>El</w:t>
      </w:r>
      <w:r w:rsidRPr="00AE51C5">
        <w:rPr>
          <w:rFonts w:ascii="Arial" w:hAnsi="Arial" w:cs="Arial"/>
          <w:spacing w:val="-4"/>
        </w:rPr>
        <w:t xml:space="preserve"> </w:t>
      </w:r>
      <w:r w:rsidRPr="00AE51C5">
        <w:rPr>
          <w:rFonts w:ascii="Arial" w:hAnsi="Arial" w:cs="Arial"/>
        </w:rPr>
        <w:t>legajo es</w:t>
      </w:r>
      <w:r w:rsidRPr="00AE51C5">
        <w:rPr>
          <w:rFonts w:ascii="Arial" w:hAnsi="Arial" w:cs="Arial"/>
          <w:spacing w:val="-3"/>
        </w:rPr>
        <w:t xml:space="preserve"> </w:t>
      </w:r>
      <w:r w:rsidRPr="00AE51C5">
        <w:rPr>
          <w:rFonts w:ascii="Arial" w:hAnsi="Arial" w:cs="Arial"/>
        </w:rPr>
        <w:t>la</w:t>
      </w:r>
      <w:r w:rsidRPr="00AE51C5">
        <w:rPr>
          <w:rFonts w:ascii="Arial" w:hAnsi="Arial" w:cs="Arial"/>
          <w:spacing w:val="-3"/>
        </w:rPr>
        <w:t xml:space="preserve"> </w:t>
      </w:r>
      <w:r w:rsidRPr="00AE51C5">
        <w:rPr>
          <w:rFonts w:ascii="Arial" w:hAnsi="Arial" w:cs="Arial"/>
        </w:rPr>
        <w:t>carpeta</w:t>
      </w:r>
      <w:r w:rsidRPr="00AE51C5">
        <w:rPr>
          <w:rFonts w:ascii="Arial" w:hAnsi="Arial" w:cs="Arial"/>
          <w:spacing w:val="-2"/>
        </w:rPr>
        <w:t xml:space="preserve"> </w:t>
      </w:r>
      <w:r w:rsidRPr="00AE51C5">
        <w:rPr>
          <w:rFonts w:ascii="Arial" w:hAnsi="Arial" w:cs="Arial"/>
        </w:rPr>
        <w:t>individual</w:t>
      </w:r>
      <w:r w:rsidRPr="00AE51C5">
        <w:rPr>
          <w:rFonts w:ascii="Arial" w:hAnsi="Arial" w:cs="Arial"/>
          <w:spacing w:val="-4"/>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información,</w:t>
      </w:r>
      <w:r w:rsidRPr="00AE51C5">
        <w:rPr>
          <w:rFonts w:ascii="Arial" w:hAnsi="Arial" w:cs="Arial"/>
          <w:spacing w:val="-4"/>
        </w:rPr>
        <w:t xml:space="preserve"> </w:t>
      </w:r>
      <w:r w:rsidRPr="00AE51C5">
        <w:rPr>
          <w:rFonts w:ascii="Arial" w:hAnsi="Arial" w:cs="Arial"/>
        </w:rPr>
        <w:t>física</w:t>
      </w:r>
      <w:r w:rsidRPr="00AE51C5">
        <w:rPr>
          <w:rFonts w:ascii="Arial" w:hAnsi="Arial" w:cs="Arial"/>
          <w:spacing w:val="-6"/>
        </w:rPr>
        <w:t xml:space="preserve"> </w:t>
      </w:r>
      <w:r w:rsidRPr="00AE51C5">
        <w:rPr>
          <w:rFonts w:ascii="Arial" w:hAnsi="Arial" w:cs="Arial"/>
        </w:rPr>
        <w:t>y/o digital,</w:t>
      </w:r>
      <w:r w:rsidRPr="00AE51C5">
        <w:rPr>
          <w:rFonts w:ascii="Arial" w:hAnsi="Arial" w:cs="Arial"/>
          <w:spacing w:val="-4"/>
        </w:rPr>
        <w:t xml:space="preserve"> </w:t>
      </w:r>
      <w:r w:rsidRPr="00AE51C5">
        <w:rPr>
          <w:rFonts w:ascii="Arial" w:hAnsi="Arial" w:cs="Arial"/>
        </w:rPr>
        <w:t>en</w:t>
      </w:r>
      <w:r w:rsidRPr="00AE51C5">
        <w:rPr>
          <w:rFonts w:ascii="Arial" w:hAnsi="Arial" w:cs="Arial"/>
          <w:spacing w:val="-4"/>
        </w:rPr>
        <w:t xml:space="preserve"> </w:t>
      </w:r>
      <w:r w:rsidRPr="00AE51C5">
        <w:rPr>
          <w:rFonts w:ascii="Arial" w:hAnsi="Arial" w:cs="Arial"/>
        </w:rPr>
        <w:t>la</w:t>
      </w:r>
      <w:r w:rsidRPr="00AE51C5">
        <w:rPr>
          <w:rFonts w:ascii="Arial" w:hAnsi="Arial" w:cs="Arial"/>
          <w:spacing w:val="-3"/>
        </w:rPr>
        <w:t xml:space="preserve"> </w:t>
      </w:r>
      <w:r w:rsidRPr="00AE51C5">
        <w:rPr>
          <w:rFonts w:ascii="Arial" w:hAnsi="Arial" w:cs="Arial"/>
        </w:rPr>
        <w:t>cual</w:t>
      </w:r>
      <w:r w:rsidRPr="00AE51C5">
        <w:rPr>
          <w:rFonts w:ascii="Arial" w:hAnsi="Arial" w:cs="Arial"/>
          <w:spacing w:val="-3"/>
        </w:rPr>
        <w:t xml:space="preserve"> </w:t>
      </w:r>
      <w:r w:rsidRPr="00AE51C5">
        <w:rPr>
          <w:rFonts w:ascii="Arial" w:hAnsi="Arial" w:cs="Arial"/>
        </w:rPr>
        <w:t>se</w:t>
      </w:r>
      <w:r w:rsidRPr="00AE51C5">
        <w:rPr>
          <w:rFonts w:ascii="Arial" w:hAnsi="Arial" w:cs="Arial"/>
          <w:spacing w:val="-3"/>
        </w:rPr>
        <w:t xml:space="preserve"> </w:t>
      </w:r>
      <w:r w:rsidRPr="00AE51C5">
        <w:rPr>
          <w:rFonts w:ascii="Arial" w:hAnsi="Arial" w:cs="Arial"/>
        </w:rPr>
        <w:t>registra</w:t>
      </w:r>
      <w:r w:rsidRPr="00AE51C5">
        <w:rPr>
          <w:rFonts w:ascii="Arial" w:hAnsi="Arial" w:cs="Arial"/>
          <w:spacing w:val="-3"/>
        </w:rPr>
        <w:t xml:space="preserve"> </w:t>
      </w:r>
      <w:r w:rsidRPr="00AE51C5">
        <w:rPr>
          <w:rFonts w:ascii="Arial" w:hAnsi="Arial" w:cs="Arial"/>
        </w:rPr>
        <w:t>y archiva la</w:t>
      </w:r>
      <w:r w:rsidRPr="00AE51C5">
        <w:rPr>
          <w:rFonts w:ascii="Arial" w:hAnsi="Arial" w:cs="Arial"/>
          <w:spacing w:val="-11"/>
        </w:rPr>
        <w:t xml:space="preserve"> </w:t>
      </w:r>
      <w:r w:rsidRPr="00AE51C5">
        <w:rPr>
          <w:rFonts w:ascii="Arial" w:hAnsi="Arial" w:cs="Arial"/>
        </w:rPr>
        <w:t>documentación</w:t>
      </w:r>
      <w:r w:rsidRPr="00AE51C5">
        <w:rPr>
          <w:rFonts w:ascii="Arial" w:hAnsi="Arial" w:cs="Arial"/>
          <w:spacing w:val="-12"/>
        </w:rPr>
        <w:t xml:space="preserve"> </w:t>
      </w:r>
      <w:r w:rsidRPr="00AE51C5">
        <w:rPr>
          <w:rFonts w:ascii="Arial" w:hAnsi="Arial" w:cs="Arial"/>
        </w:rPr>
        <w:t>personal</w:t>
      </w:r>
      <w:r w:rsidRPr="00AE51C5">
        <w:rPr>
          <w:rFonts w:ascii="Arial" w:hAnsi="Arial" w:cs="Arial"/>
          <w:spacing w:val="-13"/>
        </w:rPr>
        <w:t xml:space="preserve"> </w:t>
      </w:r>
      <w:r w:rsidRPr="00AE51C5">
        <w:rPr>
          <w:rFonts w:ascii="Arial" w:hAnsi="Arial" w:cs="Arial"/>
        </w:rPr>
        <w:t>y</w:t>
      </w:r>
      <w:r w:rsidRPr="00AE51C5">
        <w:rPr>
          <w:rFonts w:ascii="Arial" w:hAnsi="Arial" w:cs="Arial"/>
          <w:spacing w:val="-6"/>
        </w:rPr>
        <w:t xml:space="preserve"> </w:t>
      </w:r>
      <w:r w:rsidRPr="00AE51C5">
        <w:rPr>
          <w:rFonts w:ascii="Arial" w:hAnsi="Arial" w:cs="Arial"/>
        </w:rPr>
        <w:t>laboral</w:t>
      </w:r>
      <w:r w:rsidRPr="00AE51C5">
        <w:rPr>
          <w:rFonts w:ascii="Arial" w:hAnsi="Arial" w:cs="Arial"/>
          <w:spacing w:val="-9"/>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cada</w:t>
      </w:r>
      <w:r w:rsidRPr="00AE51C5">
        <w:rPr>
          <w:rFonts w:ascii="Arial" w:hAnsi="Arial" w:cs="Arial"/>
          <w:spacing w:val="-4"/>
        </w:rPr>
        <w:t xml:space="preserve"> </w:t>
      </w:r>
      <w:r w:rsidRPr="00AE51C5">
        <w:rPr>
          <w:rFonts w:ascii="Arial" w:hAnsi="Arial" w:cs="Arial"/>
        </w:rPr>
        <w:t>funcionario,</w:t>
      </w:r>
      <w:r w:rsidRPr="00AE51C5">
        <w:rPr>
          <w:rFonts w:ascii="Arial" w:hAnsi="Arial" w:cs="Arial"/>
          <w:spacing w:val="-6"/>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se</w:t>
      </w:r>
      <w:r w:rsidRPr="00AE51C5">
        <w:rPr>
          <w:rFonts w:ascii="Arial" w:hAnsi="Arial" w:cs="Arial"/>
          <w:spacing w:val="-11"/>
        </w:rPr>
        <w:t xml:space="preserve"> </w:t>
      </w:r>
      <w:r w:rsidRPr="00AE51C5">
        <w:rPr>
          <w:rFonts w:ascii="Arial" w:hAnsi="Arial" w:cs="Arial"/>
        </w:rPr>
        <w:t>genera</w:t>
      </w:r>
      <w:r w:rsidRPr="00AE51C5">
        <w:rPr>
          <w:rFonts w:ascii="Arial" w:hAnsi="Arial" w:cs="Arial"/>
          <w:spacing w:val="-9"/>
        </w:rPr>
        <w:t xml:space="preserve"> </w:t>
      </w:r>
      <w:r w:rsidRPr="00AE51C5">
        <w:rPr>
          <w:rFonts w:ascii="Arial" w:hAnsi="Arial" w:cs="Arial"/>
        </w:rPr>
        <w:t>desde</w:t>
      </w:r>
      <w:r w:rsidRPr="00AE51C5">
        <w:rPr>
          <w:rFonts w:ascii="Arial" w:hAnsi="Arial" w:cs="Arial"/>
          <w:spacing w:val="-5"/>
        </w:rPr>
        <w:t xml:space="preserve"> </w:t>
      </w:r>
      <w:r w:rsidRPr="00AE51C5">
        <w:rPr>
          <w:rFonts w:ascii="Arial" w:hAnsi="Arial" w:cs="Arial"/>
        </w:rPr>
        <w:t>su</w:t>
      </w:r>
      <w:r w:rsidRPr="00AE51C5">
        <w:rPr>
          <w:rFonts w:ascii="Arial" w:hAnsi="Arial" w:cs="Arial"/>
          <w:spacing w:val="-12"/>
        </w:rPr>
        <w:t xml:space="preserve"> </w:t>
      </w:r>
      <w:r w:rsidRPr="00AE51C5">
        <w:rPr>
          <w:rFonts w:ascii="Arial" w:hAnsi="Arial" w:cs="Arial"/>
        </w:rPr>
        <w:t>incorporación, hasta la terminación de su contrato.</w:t>
      </w:r>
    </w:p>
    <w:p w14:paraId="1D882A16" w14:textId="77777777" w:rsidR="008A73A7" w:rsidRPr="00AE51C5" w:rsidRDefault="008A73A7" w:rsidP="00DC57BE">
      <w:pPr>
        <w:pStyle w:val="Textoindependiente"/>
        <w:spacing w:before="1"/>
        <w:ind w:left="0"/>
        <w:jc w:val="left"/>
        <w:rPr>
          <w:rFonts w:ascii="Arial" w:hAnsi="Arial" w:cs="Arial"/>
        </w:rPr>
      </w:pPr>
    </w:p>
    <w:p w14:paraId="0BC33D47"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La</w:t>
      </w:r>
      <w:r w:rsidRPr="00AE51C5">
        <w:rPr>
          <w:rFonts w:ascii="Arial" w:hAnsi="Arial" w:cs="Arial"/>
          <w:spacing w:val="-4"/>
        </w:rPr>
        <w:t xml:space="preserve"> </w:t>
      </w:r>
      <w:r w:rsidRPr="00AE51C5">
        <w:rPr>
          <w:rFonts w:ascii="Arial" w:hAnsi="Arial" w:cs="Arial"/>
          <w:spacing w:val="-2"/>
        </w:rPr>
        <w:t>información que</w:t>
      </w:r>
      <w:r w:rsidRPr="00AE51C5">
        <w:rPr>
          <w:rFonts w:ascii="Arial" w:hAnsi="Arial" w:cs="Arial"/>
        </w:rPr>
        <w:t xml:space="preserve"> </w:t>
      </w:r>
      <w:r w:rsidRPr="00AE51C5">
        <w:rPr>
          <w:rFonts w:ascii="Arial" w:hAnsi="Arial" w:cs="Arial"/>
          <w:spacing w:val="-2"/>
        </w:rPr>
        <w:t>contiene</w:t>
      </w:r>
      <w:r w:rsidRPr="00AE51C5">
        <w:rPr>
          <w:rFonts w:ascii="Arial" w:hAnsi="Arial" w:cs="Arial"/>
          <w:spacing w:val="1"/>
        </w:rPr>
        <w:t xml:space="preserve"> </w:t>
      </w:r>
      <w:r w:rsidRPr="00AE51C5">
        <w:rPr>
          <w:rFonts w:ascii="Arial" w:hAnsi="Arial" w:cs="Arial"/>
          <w:spacing w:val="-2"/>
        </w:rPr>
        <w:t>el</w:t>
      </w:r>
      <w:r w:rsidRPr="00AE51C5">
        <w:rPr>
          <w:rFonts w:ascii="Arial" w:hAnsi="Arial" w:cs="Arial"/>
          <w:spacing w:val="2"/>
        </w:rPr>
        <w:t xml:space="preserve"> </w:t>
      </w:r>
      <w:r w:rsidRPr="00AE51C5">
        <w:rPr>
          <w:rFonts w:ascii="Arial" w:hAnsi="Arial" w:cs="Arial"/>
          <w:spacing w:val="-2"/>
        </w:rPr>
        <w:t>legajo</w:t>
      </w:r>
      <w:r w:rsidRPr="00AE51C5">
        <w:rPr>
          <w:rFonts w:ascii="Arial" w:hAnsi="Arial" w:cs="Arial"/>
          <w:spacing w:val="3"/>
        </w:rPr>
        <w:t xml:space="preserve"> </w:t>
      </w:r>
      <w:r w:rsidRPr="00AE51C5">
        <w:rPr>
          <w:rFonts w:ascii="Arial" w:hAnsi="Arial" w:cs="Arial"/>
          <w:spacing w:val="-2"/>
        </w:rPr>
        <w:t>personal</w:t>
      </w:r>
      <w:r w:rsidRPr="00AE51C5">
        <w:rPr>
          <w:rFonts w:ascii="Arial" w:hAnsi="Arial" w:cs="Arial"/>
          <w:spacing w:val="-1"/>
        </w:rPr>
        <w:t xml:space="preserve"> </w:t>
      </w:r>
      <w:r w:rsidRPr="00AE51C5">
        <w:rPr>
          <w:rFonts w:ascii="Arial" w:hAnsi="Arial" w:cs="Arial"/>
          <w:spacing w:val="-2"/>
        </w:rPr>
        <w:t>tendrá</w:t>
      </w:r>
      <w:r w:rsidRPr="00AE51C5">
        <w:rPr>
          <w:rFonts w:ascii="Arial" w:hAnsi="Arial" w:cs="Arial"/>
          <w:spacing w:val="-7"/>
        </w:rPr>
        <w:t xml:space="preserve"> </w:t>
      </w:r>
      <w:r w:rsidRPr="00AE51C5">
        <w:rPr>
          <w:rFonts w:ascii="Arial" w:hAnsi="Arial" w:cs="Arial"/>
          <w:spacing w:val="-2"/>
        </w:rPr>
        <w:t>carácter</w:t>
      </w:r>
      <w:r w:rsidRPr="00AE51C5">
        <w:rPr>
          <w:rFonts w:ascii="Arial" w:hAnsi="Arial" w:cs="Arial"/>
          <w:spacing w:val="-3"/>
        </w:rPr>
        <w:t xml:space="preserve"> </w:t>
      </w:r>
      <w:r w:rsidRPr="00AE51C5">
        <w:rPr>
          <w:rFonts w:ascii="Arial" w:hAnsi="Arial" w:cs="Arial"/>
          <w:spacing w:val="-2"/>
        </w:rPr>
        <w:t>reservado.</w:t>
      </w:r>
    </w:p>
    <w:p w14:paraId="5C127182" w14:textId="77777777" w:rsidR="008A73A7" w:rsidRPr="00AE51C5" w:rsidRDefault="003334CC" w:rsidP="00DC57BE">
      <w:pPr>
        <w:pStyle w:val="Ttulo1"/>
        <w:spacing w:before="267"/>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26º.-</w:t>
      </w:r>
      <w:r w:rsidRPr="00AE51C5">
        <w:rPr>
          <w:rFonts w:ascii="Arial" w:hAnsi="Arial" w:cs="Arial"/>
          <w:spacing w:val="-1"/>
        </w:rPr>
        <w:t xml:space="preserve"> </w:t>
      </w:r>
      <w:r w:rsidRPr="00AE51C5">
        <w:rPr>
          <w:rFonts w:ascii="Arial" w:hAnsi="Arial" w:cs="Arial"/>
          <w:spacing w:val="-2"/>
        </w:rPr>
        <w:t>Impedimentos</w:t>
      </w:r>
    </w:p>
    <w:p w14:paraId="01E4ED02" w14:textId="1261BB57" w:rsidR="008A73A7" w:rsidRDefault="003334CC" w:rsidP="00DC57BE">
      <w:pPr>
        <w:pStyle w:val="Textoindependiente"/>
        <w:spacing w:before="39"/>
        <w:ind w:left="0"/>
        <w:rPr>
          <w:rFonts w:ascii="Arial" w:hAnsi="Arial" w:cs="Arial"/>
          <w:spacing w:val="-2"/>
        </w:rPr>
      </w:pPr>
      <w:r w:rsidRPr="00AE51C5">
        <w:rPr>
          <w:rFonts w:ascii="Arial" w:hAnsi="Arial" w:cs="Arial"/>
        </w:rPr>
        <w:t>No podrá ser contratado como funcionario ningún candidato que tenga vínculo de consanguinidad hasta el cuarto grado con algún funcionario de la Secretaría General, y/o afinidad hasta el segundo grado, así como el compañero o compañera permanente, según los</w:t>
      </w:r>
      <w:r w:rsidR="004104B7" w:rsidRPr="00AE51C5">
        <w:rPr>
          <w:rFonts w:ascii="Arial" w:hAnsi="Arial" w:cs="Arial"/>
        </w:rPr>
        <w:t xml:space="preserve"> </w:t>
      </w:r>
      <w:r w:rsidRPr="00AE51C5">
        <w:rPr>
          <w:rFonts w:ascii="Arial" w:hAnsi="Arial" w:cs="Arial"/>
        </w:rPr>
        <w:t>alcances</w:t>
      </w:r>
      <w:r w:rsidRPr="00AE51C5">
        <w:rPr>
          <w:rFonts w:ascii="Arial" w:hAnsi="Arial" w:cs="Arial"/>
          <w:spacing w:val="-8"/>
        </w:rPr>
        <w:t xml:space="preserve"> </w:t>
      </w:r>
      <w:r w:rsidRPr="00AE51C5">
        <w:rPr>
          <w:rFonts w:ascii="Arial" w:hAnsi="Arial" w:cs="Arial"/>
          <w:spacing w:val="-2"/>
        </w:rPr>
        <w:t>siguientes:</w:t>
      </w:r>
    </w:p>
    <w:p w14:paraId="13B492E0" w14:textId="77777777" w:rsidR="00551B28" w:rsidRPr="00AE51C5" w:rsidRDefault="00551B28" w:rsidP="00DC57BE">
      <w:pPr>
        <w:pStyle w:val="Textoindependiente"/>
        <w:spacing w:before="39"/>
        <w:ind w:left="0"/>
        <w:rPr>
          <w:rFonts w:ascii="Arial" w:hAnsi="Arial" w:cs="Arial"/>
        </w:rPr>
      </w:pPr>
    </w:p>
    <w:p w14:paraId="2DE6C430" w14:textId="658D7951" w:rsidR="008A73A7" w:rsidRPr="00AE51C5" w:rsidRDefault="003334CC" w:rsidP="00C45341">
      <w:pPr>
        <w:pStyle w:val="Prrafodelista"/>
        <w:numPr>
          <w:ilvl w:val="0"/>
          <w:numId w:val="25"/>
        </w:numPr>
        <w:tabs>
          <w:tab w:val="left" w:pos="567"/>
          <w:tab w:val="left" w:pos="570"/>
        </w:tabs>
        <w:spacing w:before="1"/>
        <w:rPr>
          <w:rFonts w:ascii="Arial" w:hAnsi="Arial" w:cs="Arial"/>
        </w:rPr>
      </w:pPr>
      <w:r w:rsidRPr="00AE51C5">
        <w:rPr>
          <w:rFonts w:ascii="Arial" w:hAnsi="Arial" w:cs="Arial"/>
        </w:rPr>
        <w:t>Parentesco</w:t>
      </w:r>
      <w:r w:rsidRPr="00AE51C5">
        <w:rPr>
          <w:rFonts w:ascii="Arial" w:hAnsi="Arial" w:cs="Arial"/>
          <w:spacing w:val="-13"/>
        </w:rPr>
        <w:t xml:space="preserve"> </w:t>
      </w:r>
      <w:r w:rsidRPr="00AE51C5">
        <w:rPr>
          <w:rFonts w:ascii="Arial" w:hAnsi="Arial" w:cs="Arial"/>
        </w:rPr>
        <w:t>por</w:t>
      </w:r>
      <w:r w:rsidRPr="00AE51C5">
        <w:rPr>
          <w:rFonts w:ascii="Arial" w:hAnsi="Arial" w:cs="Arial"/>
          <w:spacing w:val="-12"/>
        </w:rPr>
        <w:t xml:space="preserve"> </w:t>
      </w:r>
      <w:r w:rsidRPr="00AE51C5">
        <w:rPr>
          <w:rFonts w:ascii="Arial" w:hAnsi="Arial" w:cs="Arial"/>
        </w:rPr>
        <w:t>grado</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spacing w:val="-2"/>
        </w:rPr>
        <w:t>consanguinidad:</w:t>
      </w:r>
    </w:p>
    <w:p w14:paraId="09014174" w14:textId="77777777" w:rsidR="008A73A7" w:rsidRPr="00AE51C5" w:rsidRDefault="003334CC" w:rsidP="00041B77">
      <w:pPr>
        <w:pStyle w:val="Prrafodelista"/>
        <w:numPr>
          <w:ilvl w:val="0"/>
          <w:numId w:val="3"/>
        </w:numPr>
        <w:ind w:left="993" w:hanging="286"/>
        <w:rPr>
          <w:rFonts w:ascii="Arial" w:hAnsi="Arial" w:cs="Arial"/>
        </w:rPr>
      </w:pPr>
      <w:r w:rsidRPr="00AE51C5">
        <w:rPr>
          <w:rFonts w:ascii="Arial" w:hAnsi="Arial" w:cs="Arial"/>
        </w:rPr>
        <w:t>Primer</w:t>
      </w:r>
      <w:r w:rsidRPr="00551B28">
        <w:rPr>
          <w:rFonts w:ascii="Arial" w:hAnsi="Arial" w:cs="Arial"/>
        </w:rPr>
        <w:t xml:space="preserve"> </w:t>
      </w:r>
      <w:r w:rsidRPr="00AE51C5">
        <w:rPr>
          <w:rFonts w:ascii="Arial" w:hAnsi="Arial" w:cs="Arial"/>
        </w:rPr>
        <w:t>Grado:</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padres</w:t>
      </w:r>
      <w:r w:rsidRPr="00551B28">
        <w:rPr>
          <w:rFonts w:ascii="Arial" w:hAnsi="Arial" w:cs="Arial"/>
        </w:rPr>
        <w:t xml:space="preserve"> </w:t>
      </w:r>
      <w:r w:rsidRPr="00AE51C5">
        <w:rPr>
          <w:rFonts w:ascii="Arial" w:hAnsi="Arial" w:cs="Arial"/>
        </w:rPr>
        <w:t>e</w:t>
      </w:r>
      <w:r w:rsidRPr="00551B28">
        <w:rPr>
          <w:rFonts w:ascii="Arial" w:hAnsi="Arial" w:cs="Arial"/>
        </w:rPr>
        <w:t xml:space="preserve"> hijos.</w:t>
      </w:r>
    </w:p>
    <w:p w14:paraId="1038B4B8" w14:textId="77777777" w:rsidR="008A73A7" w:rsidRPr="00AE51C5" w:rsidRDefault="003334CC" w:rsidP="00041B77">
      <w:pPr>
        <w:pStyle w:val="Prrafodelista"/>
        <w:numPr>
          <w:ilvl w:val="0"/>
          <w:numId w:val="3"/>
        </w:numPr>
        <w:ind w:left="993" w:hanging="286"/>
        <w:rPr>
          <w:rFonts w:ascii="Arial" w:hAnsi="Arial" w:cs="Arial"/>
        </w:rPr>
      </w:pPr>
      <w:r w:rsidRPr="00AE51C5">
        <w:rPr>
          <w:rFonts w:ascii="Arial" w:hAnsi="Arial" w:cs="Arial"/>
        </w:rPr>
        <w:t>Segundo</w:t>
      </w:r>
      <w:r w:rsidRPr="00551B28">
        <w:rPr>
          <w:rFonts w:ascii="Arial" w:hAnsi="Arial" w:cs="Arial"/>
        </w:rPr>
        <w:t xml:space="preserve"> </w:t>
      </w:r>
      <w:r w:rsidRPr="00AE51C5">
        <w:rPr>
          <w:rFonts w:ascii="Arial" w:hAnsi="Arial" w:cs="Arial"/>
        </w:rPr>
        <w:t>Grado:</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abuelos,</w:t>
      </w:r>
      <w:r w:rsidRPr="00551B28">
        <w:rPr>
          <w:rFonts w:ascii="Arial" w:hAnsi="Arial" w:cs="Arial"/>
        </w:rPr>
        <w:t xml:space="preserve"> </w:t>
      </w:r>
      <w:r w:rsidRPr="00AE51C5">
        <w:rPr>
          <w:rFonts w:ascii="Arial" w:hAnsi="Arial" w:cs="Arial"/>
        </w:rPr>
        <w:t>hermanos</w:t>
      </w:r>
      <w:r w:rsidRPr="00551B28">
        <w:rPr>
          <w:rFonts w:ascii="Arial" w:hAnsi="Arial" w:cs="Arial"/>
        </w:rPr>
        <w:t xml:space="preserve"> </w:t>
      </w:r>
      <w:r w:rsidRPr="00AE51C5">
        <w:rPr>
          <w:rFonts w:ascii="Arial" w:hAnsi="Arial" w:cs="Arial"/>
        </w:rPr>
        <w:t>y</w:t>
      </w:r>
      <w:r w:rsidRPr="00551B28">
        <w:rPr>
          <w:rFonts w:ascii="Arial" w:hAnsi="Arial" w:cs="Arial"/>
        </w:rPr>
        <w:t xml:space="preserve"> nietos.</w:t>
      </w:r>
    </w:p>
    <w:p w14:paraId="6A79A572" w14:textId="77777777" w:rsidR="008A73A7" w:rsidRPr="00AE51C5" w:rsidRDefault="003334CC" w:rsidP="00041B77">
      <w:pPr>
        <w:pStyle w:val="Prrafodelista"/>
        <w:numPr>
          <w:ilvl w:val="0"/>
          <w:numId w:val="3"/>
        </w:numPr>
        <w:ind w:left="993" w:hanging="286"/>
        <w:rPr>
          <w:rFonts w:ascii="Arial" w:hAnsi="Arial" w:cs="Arial"/>
        </w:rPr>
      </w:pPr>
      <w:r w:rsidRPr="00AE51C5">
        <w:rPr>
          <w:rFonts w:ascii="Arial" w:hAnsi="Arial" w:cs="Arial"/>
        </w:rPr>
        <w:t>Tercer</w:t>
      </w:r>
      <w:r w:rsidRPr="00551B28">
        <w:rPr>
          <w:rFonts w:ascii="Arial" w:hAnsi="Arial" w:cs="Arial"/>
        </w:rPr>
        <w:t xml:space="preserve"> </w:t>
      </w:r>
      <w:r w:rsidRPr="00AE51C5">
        <w:rPr>
          <w:rFonts w:ascii="Arial" w:hAnsi="Arial" w:cs="Arial"/>
        </w:rPr>
        <w:t>Grado:</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bisabuelos,</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tíos,</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sobrinos,</w:t>
      </w:r>
      <w:r w:rsidRPr="00551B28">
        <w:rPr>
          <w:rFonts w:ascii="Arial" w:hAnsi="Arial" w:cs="Arial"/>
        </w:rPr>
        <w:t xml:space="preserve"> </w:t>
      </w:r>
      <w:r w:rsidRPr="00AE51C5">
        <w:rPr>
          <w:rFonts w:ascii="Arial" w:hAnsi="Arial" w:cs="Arial"/>
        </w:rPr>
        <w:t>los</w:t>
      </w:r>
      <w:r w:rsidRPr="00551B28">
        <w:rPr>
          <w:rFonts w:ascii="Arial" w:hAnsi="Arial" w:cs="Arial"/>
        </w:rPr>
        <w:t xml:space="preserve"> bisnietos.</w:t>
      </w:r>
    </w:p>
    <w:p w14:paraId="6F66EE5C" w14:textId="44093A58" w:rsidR="008A73A7" w:rsidRPr="00AE51C5" w:rsidRDefault="003334CC" w:rsidP="00041B77">
      <w:pPr>
        <w:pStyle w:val="Prrafodelista"/>
        <w:numPr>
          <w:ilvl w:val="0"/>
          <w:numId w:val="3"/>
        </w:numPr>
        <w:ind w:left="993" w:hanging="286"/>
        <w:rPr>
          <w:rFonts w:ascii="Arial" w:hAnsi="Arial" w:cs="Arial"/>
        </w:rPr>
      </w:pPr>
      <w:r w:rsidRPr="00551B28">
        <w:rPr>
          <w:rFonts w:ascii="Arial" w:hAnsi="Arial" w:cs="Arial"/>
        </w:rPr>
        <w:t>Cuarto Grado: Tatarabuelos, tataranietos, primos hermanos,</w:t>
      </w:r>
      <w:r w:rsidRPr="00AE51C5">
        <w:rPr>
          <w:rFonts w:ascii="Arial" w:hAnsi="Arial" w:cs="Arial"/>
        </w:rPr>
        <w:t xml:space="preserve"> </w:t>
      </w:r>
      <w:r w:rsidRPr="00551B28">
        <w:rPr>
          <w:rFonts w:ascii="Arial" w:hAnsi="Arial" w:cs="Arial"/>
        </w:rPr>
        <w:t>tíos</w:t>
      </w:r>
      <w:r w:rsidRPr="00AE51C5">
        <w:rPr>
          <w:rFonts w:ascii="Arial" w:hAnsi="Arial" w:cs="Arial"/>
        </w:rPr>
        <w:t xml:space="preserve"> </w:t>
      </w:r>
      <w:r w:rsidRPr="00551B28">
        <w:rPr>
          <w:rFonts w:ascii="Arial" w:hAnsi="Arial" w:cs="Arial"/>
        </w:rPr>
        <w:t>abuelos y</w:t>
      </w:r>
      <w:r w:rsidRPr="00AE51C5">
        <w:rPr>
          <w:rFonts w:ascii="Arial" w:hAnsi="Arial" w:cs="Arial"/>
        </w:rPr>
        <w:t xml:space="preserve"> </w:t>
      </w:r>
      <w:r w:rsidRPr="00551B28">
        <w:rPr>
          <w:rFonts w:ascii="Arial" w:hAnsi="Arial" w:cs="Arial"/>
        </w:rPr>
        <w:t>sobrinos</w:t>
      </w:r>
      <w:r w:rsidRPr="00AE51C5">
        <w:rPr>
          <w:rFonts w:ascii="Arial" w:hAnsi="Arial" w:cs="Arial"/>
        </w:rPr>
        <w:t xml:space="preserve"> </w:t>
      </w:r>
      <w:r w:rsidRPr="00551B28">
        <w:rPr>
          <w:rFonts w:ascii="Arial" w:hAnsi="Arial" w:cs="Arial"/>
        </w:rPr>
        <w:t>nietos.</w:t>
      </w:r>
    </w:p>
    <w:p w14:paraId="52BCBDB9" w14:textId="77777777" w:rsidR="00FF5BD2" w:rsidRPr="00AE51C5" w:rsidRDefault="00FF5BD2" w:rsidP="00DC57BE">
      <w:pPr>
        <w:tabs>
          <w:tab w:val="left" w:pos="500"/>
        </w:tabs>
        <w:spacing w:before="22"/>
        <w:ind w:left="143"/>
        <w:rPr>
          <w:rFonts w:ascii="Arial" w:hAnsi="Arial" w:cs="Arial"/>
        </w:rPr>
      </w:pPr>
    </w:p>
    <w:p w14:paraId="5AD34205" w14:textId="6610DC51" w:rsidR="008A73A7" w:rsidRPr="00AE51C5" w:rsidRDefault="003334CC" w:rsidP="00C45341">
      <w:pPr>
        <w:pStyle w:val="Prrafodelista"/>
        <w:numPr>
          <w:ilvl w:val="0"/>
          <w:numId w:val="25"/>
        </w:numPr>
        <w:tabs>
          <w:tab w:val="left" w:pos="567"/>
          <w:tab w:val="left" w:pos="570"/>
        </w:tabs>
        <w:spacing w:before="1"/>
        <w:rPr>
          <w:rFonts w:ascii="Arial" w:hAnsi="Arial" w:cs="Arial"/>
        </w:rPr>
      </w:pPr>
      <w:r w:rsidRPr="00AE51C5">
        <w:rPr>
          <w:rFonts w:ascii="Arial" w:hAnsi="Arial" w:cs="Arial"/>
        </w:rPr>
        <w:t>Parentesco</w:t>
      </w:r>
      <w:r w:rsidRPr="00AE51C5">
        <w:rPr>
          <w:rFonts w:ascii="Arial" w:hAnsi="Arial" w:cs="Arial"/>
          <w:spacing w:val="-8"/>
        </w:rPr>
        <w:t xml:space="preserve"> </w:t>
      </w:r>
      <w:r w:rsidRPr="00AE51C5">
        <w:rPr>
          <w:rFonts w:ascii="Arial" w:hAnsi="Arial" w:cs="Arial"/>
        </w:rPr>
        <w:t>por</w:t>
      </w:r>
      <w:r w:rsidRPr="00AE51C5">
        <w:rPr>
          <w:rFonts w:ascii="Arial" w:hAnsi="Arial" w:cs="Arial"/>
          <w:spacing w:val="-12"/>
        </w:rPr>
        <w:t xml:space="preserve"> </w:t>
      </w:r>
      <w:r w:rsidRPr="00AE51C5">
        <w:rPr>
          <w:rFonts w:ascii="Arial" w:hAnsi="Arial" w:cs="Arial"/>
        </w:rPr>
        <w:t>afinidad:</w:t>
      </w:r>
      <w:r w:rsidRPr="00AE51C5">
        <w:rPr>
          <w:rFonts w:ascii="Arial" w:hAnsi="Arial" w:cs="Arial"/>
          <w:spacing w:val="-8"/>
        </w:rPr>
        <w:t xml:space="preserve"> </w:t>
      </w:r>
      <w:r w:rsidRPr="00AE51C5">
        <w:rPr>
          <w:rFonts w:ascii="Arial" w:hAnsi="Arial" w:cs="Arial"/>
        </w:rPr>
        <w:t>En</w:t>
      </w:r>
      <w:r w:rsidRPr="00AE51C5">
        <w:rPr>
          <w:rFonts w:ascii="Arial" w:hAnsi="Arial" w:cs="Arial"/>
          <w:spacing w:val="-13"/>
        </w:rPr>
        <w:t xml:space="preserve"> </w:t>
      </w:r>
      <w:r w:rsidRPr="00AE51C5">
        <w:rPr>
          <w:rFonts w:ascii="Arial" w:hAnsi="Arial" w:cs="Arial"/>
        </w:rPr>
        <w:t>este</w:t>
      </w:r>
      <w:r w:rsidRPr="00AE51C5">
        <w:rPr>
          <w:rFonts w:ascii="Arial" w:hAnsi="Arial" w:cs="Arial"/>
          <w:spacing w:val="-8"/>
        </w:rPr>
        <w:t xml:space="preserve"> </w:t>
      </w:r>
      <w:r w:rsidRPr="00AE51C5">
        <w:rPr>
          <w:rFonts w:ascii="Arial" w:hAnsi="Arial" w:cs="Arial"/>
        </w:rPr>
        <w:t>caso</w:t>
      </w:r>
      <w:r w:rsidRPr="00AE51C5">
        <w:rPr>
          <w:rFonts w:ascii="Arial" w:hAnsi="Arial" w:cs="Arial"/>
          <w:spacing w:val="-5"/>
        </w:rPr>
        <w:t xml:space="preserve"> </w:t>
      </w:r>
      <w:r w:rsidRPr="00AE51C5">
        <w:rPr>
          <w:rFonts w:ascii="Arial" w:hAnsi="Arial" w:cs="Arial"/>
        </w:rPr>
        <w:t>se</w:t>
      </w:r>
      <w:r w:rsidRPr="00AE51C5">
        <w:rPr>
          <w:rFonts w:ascii="Arial" w:hAnsi="Arial" w:cs="Arial"/>
          <w:spacing w:val="-9"/>
        </w:rPr>
        <w:t xml:space="preserve"> </w:t>
      </w:r>
      <w:r w:rsidRPr="00AE51C5">
        <w:rPr>
          <w:rFonts w:ascii="Arial" w:hAnsi="Arial" w:cs="Arial"/>
        </w:rPr>
        <w:t>refiere</w:t>
      </w:r>
      <w:r w:rsidRPr="00AE51C5">
        <w:rPr>
          <w:rFonts w:ascii="Arial" w:hAnsi="Arial" w:cs="Arial"/>
          <w:spacing w:val="-6"/>
        </w:rPr>
        <w:t xml:space="preserve"> </w:t>
      </w:r>
      <w:r w:rsidRPr="00AE51C5">
        <w:rPr>
          <w:rFonts w:ascii="Arial" w:hAnsi="Arial" w:cs="Arial"/>
        </w:rPr>
        <w:t>a</w:t>
      </w:r>
      <w:r w:rsidRPr="00AE51C5">
        <w:rPr>
          <w:rFonts w:ascii="Arial" w:hAnsi="Arial" w:cs="Arial"/>
          <w:spacing w:val="-7"/>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relación</w:t>
      </w:r>
      <w:r w:rsidRPr="00AE51C5">
        <w:rPr>
          <w:rFonts w:ascii="Arial" w:hAnsi="Arial" w:cs="Arial"/>
          <w:spacing w:val="-9"/>
        </w:rPr>
        <w:t xml:space="preserve"> </w:t>
      </w:r>
      <w:r w:rsidRPr="00AE51C5">
        <w:rPr>
          <w:rFonts w:ascii="Arial" w:hAnsi="Arial" w:cs="Arial"/>
        </w:rPr>
        <w:t>con</w:t>
      </w:r>
      <w:r w:rsidRPr="00AE51C5">
        <w:rPr>
          <w:rFonts w:ascii="Arial" w:hAnsi="Arial" w:cs="Arial"/>
          <w:spacing w:val="-10"/>
        </w:rPr>
        <w:t xml:space="preserve"> </w:t>
      </w:r>
      <w:r w:rsidRPr="00AE51C5">
        <w:rPr>
          <w:rFonts w:ascii="Arial" w:hAnsi="Arial" w:cs="Arial"/>
        </w:rPr>
        <w:t>los</w:t>
      </w:r>
      <w:r w:rsidRPr="00AE51C5">
        <w:rPr>
          <w:rFonts w:ascii="Arial" w:hAnsi="Arial" w:cs="Arial"/>
          <w:spacing w:val="-6"/>
        </w:rPr>
        <w:t xml:space="preserve"> </w:t>
      </w:r>
      <w:r w:rsidRPr="00AE51C5">
        <w:rPr>
          <w:rFonts w:ascii="Arial" w:hAnsi="Arial" w:cs="Arial"/>
        </w:rPr>
        <w:t>parientes</w:t>
      </w:r>
      <w:r w:rsidRPr="00AE51C5">
        <w:rPr>
          <w:rFonts w:ascii="Arial" w:hAnsi="Arial" w:cs="Arial"/>
          <w:spacing w:val="-6"/>
        </w:rPr>
        <w:t xml:space="preserve"> </w:t>
      </w:r>
      <w:r w:rsidRPr="00AE51C5">
        <w:rPr>
          <w:rFonts w:ascii="Arial" w:hAnsi="Arial" w:cs="Arial"/>
        </w:rPr>
        <w:t>consanguíneos de su pareja (por razón de matrimonio o unión de hecho).</w:t>
      </w:r>
    </w:p>
    <w:p w14:paraId="7598AABB" w14:textId="57C8CDFA" w:rsidR="008A73A7" w:rsidRPr="00AE51C5" w:rsidRDefault="003334CC" w:rsidP="00A8558F">
      <w:pPr>
        <w:pStyle w:val="Prrafodelista"/>
        <w:numPr>
          <w:ilvl w:val="0"/>
          <w:numId w:val="3"/>
        </w:numPr>
        <w:ind w:left="993" w:hanging="286"/>
        <w:rPr>
          <w:rFonts w:ascii="Arial" w:hAnsi="Arial" w:cs="Arial"/>
        </w:rPr>
      </w:pPr>
      <w:r w:rsidRPr="00AE51C5">
        <w:rPr>
          <w:rFonts w:ascii="Arial" w:hAnsi="Arial" w:cs="Arial"/>
        </w:rPr>
        <w:t>Primer</w:t>
      </w:r>
      <w:r w:rsidRPr="00551B28">
        <w:rPr>
          <w:rFonts w:ascii="Arial" w:hAnsi="Arial" w:cs="Arial"/>
        </w:rPr>
        <w:t xml:space="preserve"> </w:t>
      </w:r>
      <w:r w:rsidRPr="00AE51C5">
        <w:rPr>
          <w:rFonts w:ascii="Arial" w:hAnsi="Arial" w:cs="Arial"/>
        </w:rPr>
        <w:t>Grado:</w:t>
      </w:r>
      <w:r w:rsidRPr="00551B28">
        <w:rPr>
          <w:rFonts w:ascii="Arial" w:hAnsi="Arial" w:cs="Arial"/>
        </w:rPr>
        <w:t xml:space="preserve"> </w:t>
      </w:r>
      <w:r w:rsidRPr="00AE51C5">
        <w:rPr>
          <w:rFonts w:ascii="Arial" w:hAnsi="Arial" w:cs="Arial"/>
        </w:rPr>
        <w:t>Suegro(a),</w:t>
      </w:r>
      <w:r w:rsidRPr="00551B28">
        <w:rPr>
          <w:rFonts w:ascii="Arial" w:hAnsi="Arial" w:cs="Arial"/>
        </w:rPr>
        <w:t xml:space="preserve"> </w:t>
      </w:r>
      <w:r w:rsidRPr="00AE51C5">
        <w:rPr>
          <w:rFonts w:ascii="Arial" w:hAnsi="Arial" w:cs="Arial"/>
        </w:rPr>
        <w:t>yerno,</w:t>
      </w:r>
      <w:r w:rsidRPr="00551B28">
        <w:rPr>
          <w:rFonts w:ascii="Arial" w:hAnsi="Arial" w:cs="Arial"/>
        </w:rPr>
        <w:t xml:space="preserve"> </w:t>
      </w:r>
      <w:r w:rsidRPr="00AE51C5">
        <w:rPr>
          <w:rFonts w:ascii="Arial" w:hAnsi="Arial" w:cs="Arial"/>
        </w:rPr>
        <w:t>nuera,</w:t>
      </w:r>
      <w:r w:rsidRPr="00551B28">
        <w:rPr>
          <w:rFonts w:ascii="Arial" w:hAnsi="Arial" w:cs="Arial"/>
        </w:rPr>
        <w:t xml:space="preserve"> </w:t>
      </w:r>
      <w:r w:rsidRPr="00AE51C5">
        <w:rPr>
          <w:rFonts w:ascii="Arial" w:hAnsi="Arial" w:cs="Arial"/>
        </w:rPr>
        <w:t>hijo</w:t>
      </w:r>
      <w:r w:rsidRPr="00551B28">
        <w:rPr>
          <w:rFonts w:ascii="Arial" w:hAnsi="Arial" w:cs="Arial"/>
        </w:rPr>
        <w:t xml:space="preserve"> </w:t>
      </w:r>
      <w:r w:rsidRPr="00AE51C5">
        <w:rPr>
          <w:rFonts w:ascii="Arial" w:hAnsi="Arial" w:cs="Arial"/>
        </w:rPr>
        <w:t>del</w:t>
      </w:r>
      <w:r w:rsidRPr="00551B28">
        <w:rPr>
          <w:rFonts w:ascii="Arial" w:hAnsi="Arial" w:cs="Arial"/>
        </w:rPr>
        <w:t xml:space="preserve"> </w:t>
      </w:r>
      <w:r w:rsidRPr="00AE51C5">
        <w:rPr>
          <w:rFonts w:ascii="Arial" w:hAnsi="Arial" w:cs="Arial"/>
        </w:rPr>
        <w:t>cónyuge</w:t>
      </w:r>
      <w:r w:rsidRPr="00551B28">
        <w:rPr>
          <w:rFonts w:ascii="Arial" w:hAnsi="Arial" w:cs="Arial"/>
        </w:rPr>
        <w:t xml:space="preserve"> </w:t>
      </w:r>
      <w:r w:rsidRPr="00AE51C5">
        <w:rPr>
          <w:rFonts w:ascii="Arial" w:hAnsi="Arial" w:cs="Arial"/>
        </w:rPr>
        <w:t>o</w:t>
      </w:r>
      <w:r w:rsidRPr="00551B28">
        <w:rPr>
          <w:rFonts w:ascii="Arial" w:hAnsi="Arial" w:cs="Arial"/>
        </w:rPr>
        <w:t xml:space="preserve"> </w:t>
      </w:r>
      <w:r w:rsidRPr="00AE51C5">
        <w:rPr>
          <w:rFonts w:ascii="Arial" w:hAnsi="Arial" w:cs="Arial"/>
        </w:rPr>
        <w:t>compañero</w:t>
      </w:r>
      <w:r w:rsidRPr="00551B28">
        <w:rPr>
          <w:rFonts w:ascii="Arial" w:hAnsi="Arial" w:cs="Arial"/>
        </w:rPr>
        <w:t xml:space="preserve"> </w:t>
      </w:r>
      <w:r w:rsidRPr="00AE51C5">
        <w:rPr>
          <w:rFonts w:ascii="Arial" w:hAnsi="Arial" w:cs="Arial"/>
        </w:rPr>
        <w:t>o</w:t>
      </w:r>
      <w:r w:rsidR="00F35CC3" w:rsidRPr="00AE51C5">
        <w:rPr>
          <w:rFonts w:ascii="Arial" w:hAnsi="Arial" w:cs="Arial"/>
        </w:rPr>
        <w:t xml:space="preserve"> </w:t>
      </w:r>
      <w:r w:rsidRPr="00AE51C5">
        <w:rPr>
          <w:rFonts w:ascii="Arial" w:hAnsi="Arial" w:cs="Arial"/>
        </w:rPr>
        <w:t xml:space="preserve">compañera </w:t>
      </w:r>
      <w:r w:rsidRPr="00551B28">
        <w:rPr>
          <w:rFonts w:ascii="Arial" w:hAnsi="Arial" w:cs="Arial"/>
        </w:rPr>
        <w:t>permanente.</w:t>
      </w:r>
    </w:p>
    <w:p w14:paraId="19245865" w14:textId="77777777" w:rsidR="00FF5BD2" w:rsidRPr="00AE51C5" w:rsidRDefault="003334CC" w:rsidP="00A8558F">
      <w:pPr>
        <w:pStyle w:val="Prrafodelista"/>
        <w:numPr>
          <w:ilvl w:val="0"/>
          <w:numId w:val="3"/>
        </w:numPr>
        <w:ind w:left="993" w:hanging="286"/>
        <w:rPr>
          <w:rFonts w:ascii="Arial" w:hAnsi="Arial" w:cs="Arial"/>
        </w:rPr>
      </w:pPr>
      <w:r w:rsidRPr="00AE51C5">
        <w:rPr>
          <w:rFonts w:ascii="Arial" w:hAnsi="Arial" w:cs="Arial"/>
        </w:rPr>
        <w:t>Segundo</w:t>
      </w:r>
      <w:r w:rsidRPr="00551B28">
        <w:rPr>
          <w:rFonts w:ascii="Arial" w:hAnsi="Arial" w:cs="Arial"/>
        </w:rPr>
        <w:t xml:space="preserve"> </w:t>
      </w:r>
      <w:r w:rsidRPr="00AE51C5">
        <w:rPr>
          <w:rFonts w:ascii="Arial" w:hAnsi="Arial" w:cs="Arial"/>
        </w:rPr>
        <w:t>Grado:</w:t>
      </w:r>
      <w:r w:rsidRPr="00551B28">
        <w:rPr>
          <w:rFonts w:ascii="Arial" w:hAnsi="Arial" w:cs="Arial"/>
        </w:rPr>
        <w:t xml:space="preserve"> </w:t>
      </w:r>
      <w:r w:rsidRPr="00AE51C5">
        <w:rPr>
          <w:rFonts w:ascii="Arial" w:hAnsi="Arial" w:cs="Arial"/>
        </w:rPr>
        <w:t>Cuñados,</w:t>
      </w:r>
      <w:r w:rsidRPr="00551B28">
        <w:rPr>
          <w:rFonts w:ascii="Arial" w:hAnsi="Arial" w:cs="Arial"/>
        </w:rPr>
        <w:t xml:space="preserve"> </w:t>
      </w:r>
      <w:r w:rsidRPr="00AE51C5">
        <w:rPr>
          <w:rFonts w:ascii="Arial" w:hAnsi="Arial" w:cs="Arial"/>
        </w:rPr>
        <w:t>abuelos</w:t>
      </w:r>
      <w:r w:rsidRPr="00551B28">
        <w:rPr>
          <w:rFonts w:ascii="Arial" w:hAnsi="Arial" w:cs="Arial"/>
        </w:rPr>
        <w:t xml:space="preserve"> </w:t>
      </w:r>
      <w:r w:rsidRPr="00AE51C5">
        <w:rPr>
          <w:rFonts w:ascii="Arial" w:hAnsi="Arial" w:cs="Arial"/>
        </w:rPr>
        <w:t>y</w:t>
      </w:r>
      <w:r w:rsidRPr="00551B28">
        <w:rPr>
          <w:rFonts w:ascii="Arial" w:hAnsi="Arial" w:cs="Arial"/>
        </w:rPr>
        <w:t xml:space="preserve"> </w:t>
      </w:r>
      <w:r w:rsidRPr="00AE51C5">
        <w:rPr>
          <w:rFonts w:ascii="Arial" w:hAnsi="Arial" w:cs="Arial"/>
        </w:rPr>
        <w:t>nietos</w:t>
      </w:r>
      <w:r w:rsidRPr="00551B28">
        <w:rPr>
          <w:rFonts w:ascii="Arial" w:hAnsi="Arial" w:cs="Arial"/>
        </w:rPr>
        <w:t xml:space="preserve"> </w:t>
      </w:r>
      <w:r w:rsidRPr="00AE51C5">
        <w:rPr>
          <w:rFonts w:ascii="Arial" w:hAnsi="Arial" w:cs="Arial"/>
        </w:rPr>
        <w:t>del</w:t>
      </w:r>
      <w:r w:rsidRPr="00551B28">
        <w:rPr>
          <w:rFonts w:ascii="Arial" w:hAnsi="Arial" w:cs="Arial"/>
        </w:rPr>
        <w:t xml:space="preserve"> </w:t>
      </w:r>
      <w:r w:rsidRPr="00AE51C5">
        <w:rPr>
          <w:rFonts w:ascii="Arial" w:hAnsi="Arial" w:cs="Arial"/>
        </w:rPr>
        <w:t>cónyuge</w:t>
      </w:r>
      <w:r w:rsidRPr="00551B28">
        <w:rPr>
          <w:rFonts w:ascii="Arial" w:hAnsi="Arial" w:cs="Arial"/>
        </w:rPr>
        <w:t xml:space="preserve"> </w:t>
      </w:r>
      <w:r w:rsidRPr="00AE51C5">
        <w:rPr>
          <w:rFonts w:ascii="Arial" w:hAnsi="Arial" w:cs="Arial"/>
        </w:rPr>
        <w:t>o</w:t>
      </w:r>
      <w:r w:rsidRPr="00551B28">
        <w:rPr>
          <w:rFonts w:ascii="Arial" w:hAnsi="Arial" w:cs="Arial"/>
        </w:rPr>
        <w:t xml:space="preserve"> </w:t>
      </w:r>
      <w:r w:rsidRPr="00AE51C5">
        <w:rPr>
          <w:rFonts w:ascii="Arial" w:hAnsi="Arial" w:cs="Arial"/>
        </w:rPr>
        <w:t>compañero</w:t>
      </w:r>
      <w:r w:rsidRPr="00551B28">
        <w:rPr>
          <w:rFonts w:ascii="Arial" w:hAnsi="Arial" w:cs="Arial"/>
        </w:rPr>
        <w:t xml:space="preserve"> </w:t>
      </w:r>
      <w:r w:rsidRPr="00AE51C5">
        <w:rPr>
          <w:rFonts w:ascii="Arial" w:hAnsi="Arial" w:cs="Arial"/>
        </w:rPr>
        <w:t>o</w:t>
      </w:r>
      <w:r w:rsidRPr="00551B28">
        <w:rPr>
          <w:rFonts w:ascii="Arial" w:hAnsi="Arial" w:cs="Arial"/>
        </w:rPr>
        <w:t xml:space="preserve"> </w:t>
      </w:r>
      <w:r w:rsidRPr="00AE51C5">
        <w:rPr>
          <w:rFonts w:ascii="Arial" w:hAnsi="Arial" w:cs="Arial"/>
        </w:rPr>
        <w:t xml:space="preserve">compañera </w:t>
      </w:r>
      <w:r w:rsidRPr="00551B28">
        <w:rPr>
          <w:rFonts w:ascii="Arial" w:hAnsi="Arial" w:cs="Arial"/>
        </w:rPr>
        <w:t>permanente.</w:t>
      </w:r>
    </w:p>
    <w:p w14:paraId="67C8AE33" w14:textId="77777777" w:rsidR="00FF5BD2" w:rsidRPr="00AE51C5" w:rsidRDefault="00FF5BD2" w:rsidP="00DC57BE">
      <w:pPr>
        <w:tabs>
          <w:tab w:val="left" w:pos="500"/>
        </w:tabs>
        <w:spacing w:before="7" w:line="259" w:lineRule="auto"/>
        <w:rPr>
          <w:rFonts w:ascii="Arial" w:hAnsi="Arial" w:cs="Arial"/>
        </w:rPr>
      </w:pPr>
    </w:p>
    <w:p w14:paraId="6EB2EA40" w14:textId="686E3A8A" w:rsidR="008A73A7" w:rsidRPr="00AE51C5" w:rsidRDefault="003334CC" w:rsidP="00DC57BE">
      <w:pPr>
        <w:pStyle w:val="Textoindependiente"/>
        <w:spacing w:before="3"/>
        <w:ind w:left="0"/>
        <w:rPr>
          <w:rFonts w:ascii="Arial" w:hAnsi="Arial" w:cs="Arial"/>
        </w:rPr>
      </w:pPr>
      <w:r w:rsidRPr="00AE51C5">
        <w:rPr>
          <w:rFonts w:ascii="Arial" w:hAnsi="Arial" w:cs="Arial"/>
        </w:rPr>
        <w:t>No se encuentran comprendidos en el presente artículo los funcionarios que contraigan matrimonio o establezcan el vínculo de compañero o compañera permanente, durante el tiempo de servicio o existencia del vínculo laboral con la Secretaría General.</w:t>
      </w:r>
    </w:p>
    <w:p w14:paraId="60D19C26" w14:textId="77777777" w:rsidR="008A73A7" w:rsidRPr="00AE51C5" w:rsidRDefault="008A73A7" w:rsidP="00DC57BE">
      <w:pPr>
        <w:pStyle w:val="Textoindependiente"/>
        <w:spacing w:before="1"/>
        <w:ind w:left="0"/>
        <w:jc w:val="left"/>
        <w:rPr>
          <w:rFonts w:ascii="Arial" w:hAnsi="Arial" w:cs="Arial"/>
        </w:rPr>
      </w:pPr>
    </w:p>
    <w:p w14:paraId="6460443B"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27º.-</w:t>
      </w:r>
      <w:r w:rsidRPr="00AE51C5">
        <w:rPr>
          <w:rFonts w:ascii="Arial" w:hAnsi="Arial" w:cs="Arial"/>
          <w:spacing w:val="-1"/>
        </w:rPr>
        <w:t xml:space="preserve"> </w:t>
      </w:r>
      <w:r w:rsidRPr="00AE51C5">
        <w:rPr>
          <w:rFonts w:ascii="Arial" w:hAnsi="Arial" w:cs="Arial"/>
          <w:spacing w:val="-2"/>
        </w:rPr>
        <w:t>Reingreso</w:t>
      </w:r>
    </w:p>
    <w:p w14:paraId="5C2670E3" w14:textId="77777777" w:rsidR="008A73A7" w:rsidRPr="00AE51C5" w:rsidRDefault="003334CC" w:rsidP="00DC57BE">
      <w:pPr>
        <w:pStyle w:val="Textoindependiente"/>
        <w:spacing w:before="3"/>
        <w:ind w:left="0"/>
        <w:rPr>
          <w:rFonts w:ascii="Arial" w:hAnsi="Arial" w:cs="Arial"/>
        </w:rPr>
      </w:pPr>
      <w:r w:rsidRPr="00AE51C5">
        <w:rPr>
          <w:rFonts w:ascii="Arial" w:hAnsi="Arial" w:cs="Arial"/>
        </w:rPr>
        <w:t>Cuando un vínculo laboral de un funcionario haya sido interrumpido por al menos un año, la Secretaría General podrá volver a contratarlo previo procedimiento de concurso de méritos, iniciando una nueva relación laboral con un nuevo cómputo de plazos, de conformidad con el artículo 28º del presente Reglamento. El</w:t>
      </w:r>
      <w:r w:rsidRPr="00AE51C5">
        <w:rPr>
          <w:rFonts w:ascii="Arial" w:hAnsi="Arial" w:cs="Arial"/>
          <w:spacing w:val="-2"/>
        </w:rPr>
        <w:t xml:space="preserve"> </w:t>
      </w:r>
      <w:r w:rsidRPr="00AE51C5">
        <w:rPr>
          <w:rFonts w:ascii="Arial" w:hAnsi="Arial" w:cs="Arial"/>
        </w:rPr>
        <w:t>reingreso sólo procederá en los casos de extinción del vínculo laboral por finalización del plazo contractual, renuncia o mutuo acuerdo.</w:t>
      </w:r>
    </w:p>
    <w:p w14:paraId="3BD68787" w14:textId="77777777" w:rsidR="00FF5BD2" w:rsidRDefault="00FF5BD2" w:rsidP="00DC57BE">
      <w:pPr>
        <w:pStyle w:val="Ttulo1"/>
        <w:ind w:left="0"/>
        <w:jc w:val="center"/>
        <w:rPr>
          <w:rFonts w:ascii="Arial" w:hAnsi="Arial" w:cs="Arial"/>
        </w:rPr>
      </w:pPr>
    </w:p>
    <w:p w14:paraId="00EDBACD" w14:textId="77777777" w:rsidR="00167E5E" w:rsidRPr="00AE51C5" w:rsidRDefault="00167E5E" w:rsidP="00DC57BE">
      <w:pPr>
        <w:pStyle w:val="Ttulo1"/>
        <w:ind w:left="0"/>
        <w:jc w:val="center"/>
        <w:rPr>
          <w:rFonts w:ascii="Arial" w:hAnsi="Arial" w:cs="Arial"/>
        </w:rPr>
      </w:pPr>
    </w:p>
    <w:p w14:paraId="39BEA5FB" w14:textId="151CEB56" w:rsidR="00FF5BD2" w:rsidRPr="00AE51C5" w:rsidRDefault="003334CC" w:rsidP="00DC57BE">
      <w:pPr>
        <w:pStyle w:val="Ttulo1"/>
        <w:ind w:left="0"/>
        <w:jc w:val="center"/>
        <w:rPr>
          <w:rFonts w:ascii="Arial" w:hAnsi="Arial" w:cs="Arial"/>
        </w:rPr>
      </w:pPr>
      <w:r w:rsidRPr="00AE51C5">
        <w:rPr>
          <w:rFonts w:ascii="Arial" w:hAnsi="Arial" w:cs="Arial"/>
        </w:rPr>
        <w:t>Capítulo V</w:t>
      </w:r>
    </w:p>
    <w:p w14:paraId="49C58C0E" w14:textId="3CCDAEFB" w:rsidR="008A73A7" w:rsidRPr="00AE51C5" w:rsidRDefault="003334CC" w:rsidP="00DC57BE">
      <w:pPr>
        <w:pStyle w:val="Ttulo1"/>
        <w:ind w:left="0"/>
        <w:jc w:val="center"/>
        <w:rPr>
          <w:rFonts w:ascii="Arial" w:hAnsi="Arial" w:cs="Arial"/>
        </w:rPr>
      </w:pPr>
      <w:r w:rsidRPr="00AE51C5">
        <w:rPr>
          <w:rFonts w:ascii="Arial" w:hAnsi="Arial" w:cs="Arial"/>
        </w:rPr>
        <w:t>Condiciones</w:t>
      </w:r>
      <w:r w:rsidRPr="00AE51C5">
        <w:rPr>
          <w:rFonts w:ascii="Arial" w:hAnsi="Arial" w:cs="Arial"/>
          <w:spacing w:val="-15"/>
        </w:rPr>
        <w:t xml:space="preserve"> </w:t>
      </w:r>
      <w:r w:rsidRPr="00AE51C5">
        <w:rPr>
          <w:rFonts w:ascii="Arial" w:hAnsi="Arial" w:cs="Arial"/>
        </w:rPr>
        <w:t>contractuales</w:t>
      </w:r>
    </w:p>
    <w:p w14:paraId="3A9ADBE3" w14:textId="77777777" w:rsidR="008A73A7" w:rsidRPr="00AE51C5" w:rsidRDefault="008A73A7" w:rsidP="00DC57BE">
      <w:pPr>
        <w:pStyle w:val="Textoindependiente"/>
        <w:ind w:left="0"/>
        <w:jc w:val="left"/>
        <w:rPr>
          <w:rFonts w:ascii="Arial" w:hAnsi="Arial" w:cs="Arial"/>
          <w:b/>
        </w:rPr>
      </w:pPr>
    </w:p>
    <w:p w14:paraId="61F27565" w14:textId="77777777" w:rsidR="008A73A7" w:rsidRPr="00AE51C5" w:rsidRDefault="003334CC" w:rsidP="00DC57BE">
      <w:pPr>
        <w:jc w:val="both"/>
        <w:rPr>
          <w:rFonts w:ascii="Arial" w:hAnsi="Arial" w:cs="Arial"/>
          <w:b/>
        </w:rPr>
      </w:pPr>
      <w:r w:rsidRPr="00AE51C5">
        <w:rPr>
          <w:rFonts w:ascii="Arial" w:hAnsi="Arial" w:cs="Arial"/>
          <w:b/>
          <w:spacing w:val="-2"/>
        </w:rPr>
        <w:t>Artículo</w:t>
      </w:r>
      <w:r w:rsidRPr="00AE51C5">
        <w:rPr>
          <w:rFonts w:ascii="Arial" w:hAnsi="Arial" w:cs="Arial"/>
          <w:b/>
          <w:spacing w:val="-6"/>
        </w:rPr>
        <w:t xml:space="preserve"> </w:t>
      </w:r>
      <w:r w:rsidRPr="00AE51C5">
        <w:rPr>
          <w:rFonts w:ascii="Arial" w:hAnsi="Arial" w:cs="Arial"/>
          <w:b/>
          <w:spacing w:val="-2"/>
        </w:rPr>
        <w:t>28º.-</w:t>
      </w:r>
      <w:r w:rsidRPr="00AE51C5">
        <w:rPr>
          <w:rFonts w:ascii="Arial" w:hAnsi="Arial" w:cs="Arial"/>
          <w:b/>
          <w:spacing w:val="-3"/>
        </w:rPr>
        <w:t xml:space="preserve"> </w:t>
      </w:r>
      <w:r w:rsidRPr="00AE51C5">
        <w:rPr>
          <w:rFonts w:ascii="Arial" w:hAnsi="Arial" w:cs="Arial"/>
          <w:b/>
          <w:spacing w:val="-2"/>
        </w:rPr>
        <w:t>Plazo</w:t>
      </w:r>
      <w:r w:rsidRPr="00AE51C5">
        <w:rPr>
          <w:rFonts w:ascii="Arial" w:hAnsi="Arial" w:cs="Arial"/>
          <w:b/>
          <w:spacing w:val="-1"/>
        </w:rPr>
        <w:t xml:space="preserve"> </w:t>
      </w:r>
      <w:r w:rsidRPr="00AE51C5">
        <w:rPr>
          <w:rFonts w:ascii="Arial" w:hAnsi="Arial" w:cs="Arial"/>
          <w:b/>
          <w:spacing w:val="-2"/>
        </w:rPr>
        <w:t>de</w:t>
      </w:r>
      <w:r w:rsidRPr="00AE51C5">
        <w:rPr>
          <w:rFonts w:ascii="Arial" w:hAnsi="Arial" w:cs="Arial"/>
          <w:b/>
          <w:spacing w:val="-1"/>
        </w:rPr>
        <w:t xml:space="preserve"> </w:t>
      </w:r>
      <w:r w:rsidRPr="00AE51C5">
        <w:rPr>
          <w:rFonts w:ascii="Arial" w:hAnsi="Arial" w:cs="Arial"/>
          <w:b/>
          <w:spacing w:val="-2"/>
        </w:rPr>
        <w:t>contrato</w:t>
      </w:r>
    </w:p>
    <w:p w14:paraId="16A4D969" w14:textId="77777777" w:rsidR="0004172E"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8"/>
        </w:rPr>
        <w:t xml:space="preserve"> </w:t>
      </w:r>
      <w:r w:rsidRPr="00AE51C5">
        <w:rPr>
          <w:rFonts w:ascii="Arial" w:hAnsi="Arial" w:cs="Arial"/>
        </w:rPr>
        <w:t>funcionarios</w:t>
      </w:r>
      <w:r w:rsidRPr="00AE51C5">
        <w:rPr>
          <w:rFonts w:ascii="Arial" w:hAnsi="Arial" w:cs="Arial"/>
          <w:spacing w:val="-8"/>
        </w:rPr>
        <w:t xml:space="preserve"> </w:t>
      </w:r>
      <w:r w:rsidRPr="00AE51C5">
        <w:rPr>
          <w:rFonts w:ascii="Arial" w:hAnsi="Arial" w:cs="Arial"/>
        </w:rPr>
        <w:t>serán</w:t>
      </w:r>
      <w:r w:rsidRPr="00AE51C5">
        <w:rPr>
          <w:rFonts w:ascii="Arial" w:hAnsi="Arial" w:cs="Arial"/>
          <w:spacing w:val="-5"/>
        </w:rPr>
        <w:t xml:space="preserve"> </w:t>
      </w:r>
      <w:r w:rsidRPr="00AE51C5">
        <w:rPr>
          <w:rFonts w:ascii="Arial" w:hAnsi="Arial" w:cs="Arial"/>
        </w:rPr>
        <w:t>contratados</w:t>
      </w:r>
      <w:r w:rsidRPr="00AE51C5">
        <w:rPr>
          <w:rFonts w:ascii="Arial" w:hAnsi="Arial" w:cs="Arial"/>
          <w:spacing w:val="-7"/>
        </w:rPr>
        <w:t xml:space="preserve"> </w:t>
      </w:r>
      <w:r w:rsidRPr="00AE51C5">
        <w:rPr>
          <w:rFonts w:ascii="Arial" w:hAnsi="Arial" w:cs="Arial"/>
        </w:rPr>
        <w:t>a</w:t>
      </w:r>
      <w:r w:rsidRPr="00AE51C5">
        <w:rPr>
          <w:rFonts w:ascii="Arial" w:hAnsi="Arial" w:cs="Arial"/>
          <w:spacing w:val="-6"/>
        </w:rPr>
        <w:t xml:space="preserve"> </w:t>
      </w:r>
      <w:r w:rsidRPr="00AE51C5">
        <w:rPr>
          <w:rFonts w:ascii="Arial" w:hAnsi="Arial" w:cs="Arial"/>
        </w:rPr>
        <w:t>plazo</w:t>
      </w:r>
      <w:r w:rsidRPr="00AE51C5">
        <w:rPr>
          <w:rFonts w:ascii="Arial" w:hAnsi="Arial" w:cs="Arial"/>
          <w:spacing w:val="-4"/>
        </w:rPr>
        <w:t xml:space="preserve"> </w:t>
      </w:r>
      <w:r w:rsidRPr="00AE51C5">
        <w:rPr>
          <w:rFonts w:ascii="Arial" w:hAnsi="Arial" w:cs="Arial"/>
        </w:rPr>
        <w:t>fijo</w:t>
      </w:r>
      <w:r w:rsidRPr="00AE51C5">
        <w:rPr>
          <w:rFonts w:ascii="Arial" w:hAnsi="Arial" w:cs="Arial"/>
          <w:spacing w:val="-2"/>
        </w:rPr>
        <w:t xml:space="preserve"> </w:t>
      </w:r>
      <w:r w:rsidRPr="00AE51C5">
        <w:rPr>
          <w:rFonts w:ascii="Arial" w:hAnsi="Arial" w:cs="Arial"/>
        </w:rPr>
        <w:t>por</w:t>
      </w:r>
      <w:r w:rsidRPr="00AE51C5">
        <w:rPr>
          <w:rFonts w:ascii="Arial" w:hAnsi="Arial" w:cs="Arial"/>
          <w:spacing w:val="-5"/>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periodo</w:t>
      </w:r>
      <w:r w:rsidRPr="00AE51C5">
        <w:rPr>
          <w:rFonts w:ascii="Arial" w:hAnsi="Arial" w:cs="Arial"/>
          <w:spacing w:val="-6"/>
        </w:rPr>
        <w:t xml:space="preserve"> </w:t>
      </w:r>
      <w:r w:rsidRPr="00AE51C5">
        <w:rPr>
          <w:rFonts w:ascii="Arial" w:hAnsi="Arial" w:cs="Arial"/>
        </w:rPr>
        <w:t>máximo</w:t>
      </w:r>
      <w:r w:rsidRPr="00AE51C5">
        <w:rPr>
          <w:rFonts w:ascii="Arial" w:hAnsi="Arial" w:cs="Arial"/>
          <w:spacing w:val="-4"/>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año,</w:t>
      </w:r>
      <w:r w:rsidRPr="00AE51C5">
        <w:rPr>
          <w:rFonts w:ascii="Arial" w:hAnsi="Arial" w:cs="Arial"/>
          <w:spacing w:val="-8"/>
        </w:rPr>
        <w:t xml:space="preserve"> </w:t>
      </w:r>
      <w:r w:rsidRPr="00AE51C5">
        <w:rPr>
          <w:rFonts w:ascii="Arial" w:hAnsi="Arial" w:cs="Arial"/>
        </w:rPr>
        <w:t>que</w:t>
      </w:r>
      <w:r w:rsidRPr="00AE51C5">
        <w:rPr>
          <w:rFonts w:ascii="Arial" w:hAnsi="Arial" w:cs="Arial"/>
          <w:spacing w:val="-3"/>
        </w:rPr>
        <w:t xml:space="preserve"> </w:t>
      </w:r>
      <w:r w:rsidRPr="00AE51C5">
        <w:rPr>
          <w:rFonts w:ascii="Arial" w:hAnsi="Arial" w:cs="Arial"/>
        </w:rPr>
        <w:t>podrá</w:t>
      </w:r>
      <w:r w:rsidRPr="00AE51C5">
        <w:rPr>
          <w:rFonts w:ascii="Arial" w:hAnsi="Arial" w:cs="Arial"/>
          <w:spacing w:val="-8"/>
        </w:rPr>
        <w:t xml:space="preserve"> </w:t>
      </w:r>
      <w:r w:rsidRPr="00AE51C5">
        <w:rPr>
          <w:rFonts w:ascii="Arial" w:hAnsi="Arial" w:cs="Arial"/>
        </w:rPr>
        <w:t>ser prorrogable anualmente, por mutuo acuerdo y siempre que se cuente con una evaluación de desempeño favorable.</w:t>
      </w:r>
    </w:p>
    <w:p w14:paraId="0FB8D7E3" w14:textId="77777777" w:rsidR="0004172E" w:rsidRPr="00AE51C5" w:rsidRDefault="0004172E" w:rsidP="00DC57BE">
      <w:pPr>
        <w:pStyle w:val="Textoindependiente"/>
        <w:spacing w:before="1"/>
        <w:ind w:left="0"/>
        <w:rPr>
          <w:rFonts w:ascii="Arial" w:hAnsi="Arial" w:cs="Arial"/>
        </w:rPr>
      </w:pPr>
    </w:p>
    <w:p w14:paraId="50C5A14F" w14:textId="6F0F61CA" w:rsidR="008A73A7" w:rsidRPr="00AE51C5" w:rsidRDefault="003334CC" w:rsidP="00DC57BE">
      <w:pPr>
        <w:pStyle w:val="Textoindependiente"/>
        <w:spacing w:before="1"/>
        <w:ind w:left="0"/>
        <w:rPr>
          <w:rFonts w:ascii="Arial" w:hAnsi="Arial" w:cs="Arial"/>
        </w:rPr>
      </w:pPr>
      <w:r w:rsidRPr="00AE51C5">
        <w:rPr>
          <w:rFonts w:ascii="Arial" w:hAnsi="Arial" w:cs="Arial"/>
        </w:rPr>
        <w:t>El plazo de prórroga antes referido sólo podrá extenderse hasta un límite máximo de 7 años continuos, salvo que alcance previamente el límite de edad establecido en el artículo 17</w:t>
      </w:r>
      <w:r w:rsidR="00AD364A">
        <w:rPr>
          <w:rFonts w:ascii="Arial" w:hAnsi="Arial" w:cs="Arial"/>
        </w:rPr>
        <w:t>°</w:t>
      </w:r>
      <w:r w:rsidRPr="00AE51C5">
        <w:rPr>
          <w:rFonts w:ascii="Arial" w:hAnsi="Arial" w:cs="Arial"/>
        </w:rPr>
        <w:t xml:space="preserve"> del presente</w:t>
      </w:r>
      <w:r w:rsidRPr="00AE51C5">
        <w:rPr>
          <w:rFonts w:ascii="Arial" w:hAnsi="Arial" w:cs="Arial"/>
          <w:spacing w:val="-6"/>
        </w:rPr>
        <w:t xml:space="preserve"> </w:t>
      </w:r>
      <w:r w:rsidRPr="00AE51C5">
        <w:rPr>
          <w:rFonts w:ascii="Arial" w:hAnsi="Arial" w:cs="Arial"/>
        </w:rPr>
        <w:t>Reglamento,</w:t>
      </w:r>
      <w:r w:rsidRPr="00AE51C5">
        <w:rPr>
          <w:rFonts w:ascii="Arial" w:hAnsi="Arial" w:cs="Arial"/>
          <w:spacing w:val="-1"/>
        </w:rPr>
        <w:t xml:space="preserve"> </w:t>
      </w:r>
      <w:r w:rsidRPr="00AE51C5">
        <w:rPr>
          <w:rFonts w:ascii="Arial" w:hAnsi="Arial" w:cs="Arial"/>
        </w:rPr>
        <w:t>supuesto</w:t>
      </w:r>
      <w:r w:rsidRPr="00AE51C5">
        <w:rPr>
          <w:rFonts w:ascii="Arial" w:hAnsi="Arial" w:cs="Arial"/>
          <w:spacing w:val="-3"/>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el</w:t>
      </w:r>
      <w:r w:rsidRPr="00AE51C5">
        <w:rPr>
          <w:rFonts w:ascii="Arial" w:hAnsi="Arial" w:cs="Arial"/>
          <w:spacing w:val="-5"/>
        </w:rPr>
        <w:t xml:space="preserve"> </w:t>
      </w:r>
      <w:r w:rsidRPr="00AE51C5">
        <w:rPr>
          <w:rFonts w:ascii="Arial" w:hAnsi="Arial" w:cs="Arial"/>
        </w:rPr>
        <w:t>cual</w:t>
      </w:r>
      <w:r w:rsidRPr="00AE51C5">
        <w:rPr>
          <w:rFonts w:ascii="Arial" w:hAnsi="Arial" w:cs="Arial"/>
          <w:spacing w:val="-5"/>
        </w:rPr>
        <w:t xml:space="preserve"> </w:t>
      </w:r>
      <w:r w:rsidRPr="00AE51C5">
        <w:rPr>
          <w:rFonts w:ascii="Arial" w:hAnsi="Arial" w:cs="Arial"/>
        </w:rPr>
        <w:t>sólo</w:t>
      </w:r>
      <w:r w:rsidRPr="00AE51C5">
        <w:rPr>
          <w:rFonts w:ascii="Arial" w:hAnsi="Arial" w:cs="Arial"/>
          <w:spacing w:val="-3"/>
        </w:rPr>
        <w:t xml:space="preserve"> </w:t>
      </w:r>
      <w:r w:rsidRPr="00AE51C5">
        <w:rPr>
          <w:rFonts w:ascii="Arial" w:hAnsi="Arial" w:cs="Arial"/>
        </w:rPr>
        <w:t>podrá</w:t>
      </w:r>
      <w:r w:rsidRPr="00AE51C5">
        <w:rPr>
          <w:rFonts w:ascii="Arial" w:hAnsi="Arial" w:cs="Arial"/>
          <w:spacing w:val="-6"/>
        </w:rPr>
        <w:t xml:space="preserve"> </w:t>
      </w:r>
      <w:r w:rsidRPr="00AE51C5">
        <w:rPr>
          <w:rFonts w:ascii="Arial" w:hAnsi="Arial" w:cs="Arial"/>
        </w:rPr>
        <w:t>permanecer</w:t>
      </w:r>
      <w:r w:rsidRPr="00AE51C5">
        <w:rPr>
          <w:rFonts w:ascii="Arial" w:hAnsi="Arial" w:cs="Arial"/>
          <w:spacing w:val="-3"/>
        </w:rPr>
        <w:t xml:space="preserve"> </w:t>
      </w:r>
      <w:r w:rsidRPr="00AE51C5">
        <w:rPr>
          <w:rFonts w:ascii="Arial" w:hAnsi="Arial" w:cs="Arial"/>
        </w:rPr>
        <w:t>hasta</w:t>
      </w:r>
      <w:r w:rsidRPr="00AE51C5">
        <w:rPr>
          <w:rFonts w:ascii="Arial" w:hAnsi="Arial" w:cs="Arial"/>
          <w:spacing w:val="-5"/>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finalización</w:t>
      </w:r>
      <w:r w:rsidRPr="00AE51C5">
        <w:rPr>
          <w:rFonts w:ascii="Arial" w:hAnsi="Arial" w:cs="Arial"/>
          <w:spacing w:val="-2"/>
        </w:rPr>
        <w:t xml:space="preserve"> </w:t>
      </w:r>
      <w:r w:rsidRPr="00AE51C5">
        <w:rPr>
          <w:rFonts w:ascii="Arial" w:hAnsi="Arial" w:cs="Arial"/>
        </w:rPr>
        <w:t>del plazo anual del contrato laboral vigente.</w:t>
      </w:r>
    </w:p>
    <w:p w14:paraId="48CA2406" w14:textId="77777777" w:rsidR="008A73A7" w:rsidRPr="00AE51C5" w:rsidRDefault="008A73A7" w:rsidP="00DC57BE">
      <w:pPr>
        <w:pStyle w:val="Textoindependiente"/>
        <w:spacing w:before="1"/>
        <w:ind w:left="0"/>
        <w:jc w:val="left"/>
        <w:rPr>
          <w:rFonts w:ascii="Arial" w:hAnsi="Arial" w:cs="Arial"/>
        </w:rPr>
      </w:pPr>
    </w:p>
    <w:p w14:paraId="077E33E0" w14:textId="77777777" w:rsidR="00E22CC1" w:rsidRPr="00AE51C5" w:rsidRDefault="003334CC" w:rsidP="00DC57BE">
      <w:pPr>
        <w:pStyle w:val="Textoindependiente"/>
        <w:ind w:left="0"/>
        <w:rPr>
          <w:rFonts w:ascii="Arial" w:hAnsi="Arial" w:cs="Arial"/>
        </w:rPr>
      </w:pPr>
      <w:r w:rsidRPr="00AE51C5">
        <w:rPr>
          <w:rFonts w:ascii="Arial" w:hAnsi="Arial" w:cs="Arial"/>
        </w:rPr>
        <w:t>Los plazos de contratación de los funcionarios de designación regulada se rigen por lo establecido en el Acuerdo de Cartagena y en el Reglamento de la Secretaría General.</w:t>
      </w:r>
    </w:p>
    <w:p w14:paraId="72BA7F67" w14:textId="77777777" w:rsidR="00E22CC1" w:rsidRPr="00AE51C5" w:rsidRDefault="00E22CC1" w:rsidP="00DC57BE">
      <w:pPr>
        <w:pStyle w:val="Textoindependiente"/>
        <w:ind w:left="0"/>
        <w:rPr>
          <w:rFonts w:ascii="Arial" w:hAnsi="Arial" w:cs="Arial"/>
        </w:rPr>
      </w:pPr>
    </w:p>
    <w:p w14:paraId="3738A81D" w14:textId="3C277912" w:rsidR="008A73A7" w:rsidRPr="00AE51C5" w:rsidRDefault="003334CC" w:rsidP="00DC57BE">
      <w:pPr>
        <w:pStyle w:val="Textoindependiente"/>
        <w:ind w:left="0"/>
        <w:rPr>
          <w:rFonts w:ascii="Arial" w:hAnsi="Arial" w:cs="Arial"/>
        </w:rPr>
      </w:pPr>
      <w:r w:rsidRPr="00AE51C5">
        <w:rPr>
          <w:rFonts w:ascii="Arial" w:hAnsi="Arial" w:cs="Arial"/>
        </w:rPr>
        <w:t>Los plazos de contratación de los funcionarios de libre nombramiento y remoción se sujetan a lo establecido en el artículo 16</w:t>
      </w:r>
      <w:r w:rsidR="00AD364A">
        <w:rPr>
          <w:rFonts w:ascii="Arial" w:hAnsi="Arial" w:cs="Arial"/>
        </w:rPr>
        <w:t>°</w:t>
      </w:r>
      <w:r w:rsidRPr="00AE51C5">
        <w:rPr>
          <w:rFonts w:ascii="Arial" w:hAnsi="Arial" w:cs="Arial"/>
        </w:rPr>
        <w:t xml:space="preserve"> del presente Reglamento.</w:t>
      </w:r>
    </w:p>
    <w:p w14:paraId="1396258C" w14:textId="77777777" w:rsidR="008A73A7" w:rsidRPr="00AE51C5" w:rsidRDefault="008A73A7" w:rsidP="00DC57BE">
      <w:pPr>
        <w:pStyle w:val="Textoindependiente"/>
        <w:spacing w:before="1"/>
        <w:ind w:left="0"/>
        <w:jc w:val="left"/>
        <w:rPr>
          <w:rFonts w:ascii="Arial" w:hAnsi="Arial" w:cs="Arial"/>
        </w:rPr>
      </w:pPr>
    </w:p>
    <w:p w14:paraId="022B2A81" w14:textId="7059A6AA"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29º.-</w:t>
      </w:r>
      <w:r w:rsidRPr="00AE51C5">
        <w:rPr>
          <w:rFonts w:ascii="Arial" w:hAnsi="Arial" w:cs="Arial"/>
          <w:spacing w:val="-4"/>
        </w:rPr>
        <w:t xml:space="preserve"> </w:t>
      </w:r>
      <w:r w:rsidRPr="00AE51C5">
        <w:rPr>
          <w:rFonts w:ascii="Arial" w:hAnsi="Arial" w:cs="Arial"/>
          <w:spacing w:val="-2"/>
        </w:rPr>
        <w:t>Periodo</w:t>
      </w:r>
      <w:r w:rsidRPr="00AE51C5">
        <w:rPr>
          <w:rFonts w:ascii="Arial" w:hAnsi="Arial" w:cs="Arial"/>
          <w:spacing w:val="1"/>
        </w:rPr>
        <w:t xml:space="preserve"> </w:t>
      </w:r>
      <w:r w:rsidRPr="00AE51C5">
        <w:rPr>
          <w:rFonts w:ascii="Arial" w:hAnsi="Arial" w:cs="Arial"/>
          <w:spacing w:val="-2"/>
        </w:rPr>
        <w:t>de</w:t>
      </w:r>
      <w:r w:rsidRPr="00AE51C5">
        <w:rPr>
          <w:rFonts w:ascii="Arial" w:hAnsi="Arial" w:cs="Arial"/>
          <w:spacing w:val="1"/>
        </w:rPr>
        <w:t xml:space="preserve"> </w:t>
      </w:r>
      <w:r w:rsidRPr="00AE51C5">
        <w:rPr>
          <w:rFonts w:ascii="Arial" w:hAnsi="Arial" w:cs="Arial"/>
          <w:spacing w:val="-2"/>
        </w:rPr>
        <w:t>prueba</w:t>
      </w:r>
    </w:p>
    <w:p w14:paraId="4D0A44A5" w14:textId="3BB74B81" w:rsidR="008A73A7" w:rsidRPr="00AE51C5" w:rsidRDefault="003334CC" w:rsidP="00DC57BE">
      <w:pPr>
        <w:pStyle w:val="Textoindependiente"/>
        <w:ind w:left="0"/>
        <w:rPr>
          <w:rFonts w:ascii="Arial" w:hAnsi="Arial" w:cs="Arial"/>
        </w:rPr>
      </w:pPr>
      <w:r w:rsidRPr="00AE51C5">
        <w:rPr>
          <w:rFonts w:ascii="Arial" w:hAnsi="Arial" w:cs="Arial"/>
        </w:rPr>
        <w:t xml:space="preserve">Los funcionarios deberán ser sometidos a un periodo de prueba, como condición inherente al contrato a plazo fijo. La duración del periodo de prueba será de </w:t>
      </w:r>
      <w:r w:rsidR="00E825D0">
        <w:rPr>
          <w:rFonts w:ascii="Arial" w:hAnsi="Arial" w:cs="Arial"/>
        </w:rPr>
        <w:t>tres (</w:t>
      </w:r>
      <w:r w:rsidRPr="00AE51C5">
        <w:rPr>
          <w:rFonts w:ascii="Arial" w:hAnsi="Arial" w:cs="Arial"/>
        </w:rPr>
        <w:t>3</w:t>
      </w:r>
      <w:r w:rsidR="00E825D0">
        <w:rPr>
          <w:rFonts w:ascii="Arial" w:hAnsi="Arial" w:cs="Arial"/>
        </w:rPr>
        <w:t>)</w:t>
      </w:r>
      <w:r w:rsidRPr="00AE51C5">
        <w:rPr>
          <w:rFonts w:ascii="Arial" w:hAnsi="Arial" w:cs="Arial"/>
        </w:rPr>
        <w:t xml:space="preserve"> meses y se incluirá en el respectivo contrato.</w:t>
      </w:r>
    </w:p>
    <w:p w14:paraId="1DF8471C" w14:textId="77777777" w:rsidR="008A73A7" w:rsidRPr="00AE51C5" w:rsidRDefault="008A73A7" w:rsidP="00DC57BE">
      <w:pPr>
        <w:pStyle w:val="Textoindependiente"/>
        <w:spacing w:before="2"/>
        <w:ind w:left="0"/>
        <w:jc w:val="left"/>
        <w:rPr>
          <w:rFonts w:ascii="Arial" w:hAnsi="Arial" w:cs="Arial"/>
        </w:rPr>
      </w:pPr>
    </w:p>
    <w:p w14:paraId="0F1B6262" w14:textId="35CB3DCE" w:rsidR="00E22CC1" w:rsidRPr="00AE51C5" w:rsidRDefault="003334CC" w:rsidP="00DC57BE">
      <w:pPr>
        <w:pStyle w:val="Textoindependiente"/>
        <w:ind w:left="0"/>
        <w:rPr>
          <w:rFonts w:ascii="Arial" w:hAnsi="Arial" w:cs="Arial"/>
          <w:spacing w:val="-2"/>
        </w:rPr>
      </w:pPr>
      <w:r w:rsidRPr="00AE51C5">
        <w:rPr>
          <w:rFonts w:ascii="Arial" w:hAnsi="Arial" w:cs="Arial"/>
        </w:rPr>
        <w:t xml:space="preserve">Quince </w:t>
      </w:r>
      <w:r w:rsidR="00CC0AE4">
        <w:rPr>
          <w:rFonts w:ascii="Arial" w:hAnsi="Arial" w:cs="Arial"/>
        </w:rPr>
        <w:t xml:space="preserve">(15) </w:t>
      </w:r>
      <w:r w:rsidRPr="00AE51C5">
        <w:rPr>
          <w:rFonts w:ascii="Arial" w:hAnsi="Arial" w:cs="Arial"/>
        </w:rPr>
        <w:t>días antes de la conclusión del periodo de prueba, el jefe inmediato deberá remitir a la Gerencia</w:t>
      </w:r>
      <w:r w:rsidRPr="00AE51C5">
        <w:rPr>
          <w:rFonts w:ascii="Arial" w:hAnsi="Arial" w:cs="Arial"/>
          <w:spacing w:val="28"/>
        </w:rPr>
        <w:t xml:space="preserve"> </w:t>
      </w:r>
      <w:r w:rsidRPr="00AE51C5">
        <w:rPr>
          <w:rFonts w:ascii="Arial" w:hAnsi="Arial" w:cs="Arial"/>
        </w:rPr>
        <w:t>General</w:t>
      </w:r>
      <w:r w:rsidRPr="00AE51C5">
        <w:rPr>
          <w:rFonts w:ascii="Arial" w:hAnsi="Arial" w:cs="Arial"/>
          <w:spacing w:val="28"/>
        </w:rPr>
        <w:t xml:space="preserve"> </w:t>
      </w:r>
      <w:r w:rsidRPr="00AE51C5">
        <w:rPr>
          <w:rFonts w:ascii="Arial" w:hAnsi="Arial" w:cs="Arial"/>
        </w:rPr>
        <w:t>un</w:t>
      </w:r>
      <w:r w:rsidRPr="00AE51C5">
        <w:rPr>
          <w:rFonts w:ascii="Arial" w:hAnsi="Arial" w:cs="Arial"/>
          <w:spacing w:val="28"/>
        </w:rPr>
        <w:t xml:space="preserve"> </w:t>
      </w:r>
      <w:r w:rsidRPr="00AE51C5">
        <w:rPr>
          <w:rFonts w:ascii="Arial" w:hAnsi="Arial" w:cs="Arial"/>
        </w:rPr>
        <w:t>informe</w:t>
      </w:r>
      <w:r w:rsidRPr="00AE51C5">
        <w:rPr>
          <w:rFonts w:ascii="Arial" w:hAnsi="Arial" w:cs="Arial"/>
          <w:spacing w:val="30"/>
        </w:rPr>
        <w:t xml:space="preserve"> </w:t>
      </w:r>
      <w:r w:rsidRPr="00AE51C5">
        <w:rPr>
          <w:rFonts w:ascii="Arial" w:hAnsi="Arial" w:cs="Arial"/>
        </w:rPr>
        <w:t>sobre</w:t>
      </w:r>
      <w:r w:rsidRPr="00AE51C5">
        <w:rPr>
          <w:rFonts w:ascii="Arial" w:hAnsi="Arial" w:cs="Arial"/>
          <w:spacing w:val="27"/>
        </w:rPr>
        <w:t xml:space="preserve"> </w:t>
      </w:r>
      <w:r w:rsidRPr="00AE51C5">
        <w:rPr>
          <w:rFonts w:ascii="Arial" w:hAnsi="Arial" w:cs="Arial"/>
        </w:rPr>
        <w:t>el</w:t>
      </w:r>
      <w:r w:rsidRPr="00AE51C5">
        <w:rPr>
          <w:rFonts w:ascii="Arial" w:hAnsi="Arial" w:cs="Arial"/>
          <w:spacing w:val="29"/>
        </w:rPr>
        <w:t xml:space="preserve"> </w:t>
      </w:r>
      <w:r w:rsidRPr="00AE51C5">
        <w:rPr>
          <w:rFonts w:ascii="Arial" w:hAnsi="Arial" w:cs="Arial"/>
        </w:rPr>
        <w:t>particular,</w:t>
      </w:r>
      <w:r w:rsidRPr="00AE51C5">
        <w:rPr>
          <w:rFonts w:ascii="Arial" w:hAnsi="Arial" w:cs="Arial"/>
          <w:spacing w:val="30"/>
        </w:rPr>
        <w:t xml:space="preserve"> </w:t>
      </w:r>
      <w:r w:rsidRPr="00AE51C5">
        <w:rPr>
          <w:rFonts w:ascii="Arial" w:hAnsi="Arial" w:cs="Arial"/>
        </w:rPr>
        <w:t>indicando</w:t>
      </w:r>
      <w:r w:rsidRPr="00AE51C5">
        <w:rPr>
          <w:rFonts w:ascii="Arial" w:hAnsi="Arial" w:cs="Arial"/>
          <w:spacing w:val="30"/>
        </w:rPr>
        <w:t xml:space="preserve"> </w:t>
      </w:r>
      <w:r w:rsidRPr="00AE51C5">
        <w:rPr>
          <w:rFonts w:ascii="Arial" w:hAnsi="Arial" w:cs="Arial"/>
        </w:rPr>
        <w:t>si</w:t>
      </w:r>
      <w:r w:rsidRPr="00AE51C5">
        <w:rPr>
          <w:rFonts w:ascii="Arial" w:hAnsi="Arial" w:cs="Arial"/>
          <w:spacing w:val="29"/>
        </w:rPr>
        <w:t xml:space="preserve"> </w:t>
      </w:r>
      <w:r w:rsidRPr="00AE51C5">
        <w:rPr>
          <w:rFonts w:ascii="Arial" w:hAnsi="Arial" w:cs="Arial"/>
        </w:rPr>
        <w:t>el</w:t>
      </w:r>
      <w:r w:rsidRPr="00AE51C5">
        <w:rPr>
          <w:rFonts w:ascii="Arial" w:hAnsi="Arial" w:cs="Arial"/>
          <w:spacing w:val="29"/>
        </w:rPr>
        <w:t xml:space="preserve"> </w:t>
      </w:r>
      <w:r w:rsidRPr="00AE51C5">
        <w:rPr>
          <w:rFonts w:ascii="Arial" w:hAnsi="Arial" w:cs="Arial"/>
        </w:rPr>
        <w:t>funcionario</w:t>
      </w:r>
      <w:r w:rsidRPr="00AE51C5">
        <w:rPr>
          <w:rFonts w:ascii="Arial" w:hAnsi="Arial" w:cs="Arial"/>
          <w:spacing w:val="29"/>
        </w:rPr>
        <w:t xml:space="preserve"> </w:t>
      </w:r>
      <w:r w:rsidRPr="00AE51C5">
        <w:rPr>
          <w:rFonts w:ascii="Arial" w:hAnsi="Arial" w:cs="Arial"/>
        </w:rPr>
        <w:t>supera</w:t>
      </w:r>
      <w:r w:rsidRPr="00AE51C5">
        <w:rPr>
          <w:rFonts w:ascii="Arial" w:hAnsi="Arial" w:cs="Arial"/>
          <w:spacing w:val="29"/>
        </w:rPr>
        <w:t xml:space="preserve"> </w:t>
      </w:r>
      <w:r w:rsidRPr="00AE51C5">
        <w:rPr>
          <w:rFonts w:ascii="Arial" w:hAnsi="Arial" w:cs="Arial"/>
        </w:rPr>
        <w:t>o</w:t>
      </w:r>
      <w:r w:rsidRPr="00AE51C5">
        <w:rPr>
          <w:rFonts w:ascii="Arial" w:hAnsi="Arial" w:cs="Arial"/>
          <w:spacing w:val="30"/>
        </w:rPr>
        <w:t xml:space="preserve"> </w:t>
      </w:r>
      <w:r w:rsidRPr="00AE51C5">
        <w:rPr>
          <w:rFonts w:ascii="Arial" w:hAnsi="Arial" w:cs="Arial"/>
        </w:rPr>
        <w:t>no</w:t>
      </w:r>
      <w:r w:rsidRPr="00AE51C5">
        <w:rPr>
          <w:rFonts w:ascii="Arial" w:hAnsi="Arial" w:cs="Arial"/>
          <w:spacing w:val="31"/>
        </w:rPr>
        <w:t xml:space="preserve"> </w:t>
      </w:r>
      <w:r w:rsidRPr="00AE51C5">
        <w:rPr>
          <w:rFonts w:ascii="Arial" w:hAnsi="Arial" w:cs="Arial"/>
          <w:spacing w:val="-5"/>
        </w:rPr>
        <w:t>el</w:t>
      </w:r>
      <w:r w:rsidR="004104B7" w:rsidRPr="00AE51C5">
        <w:rPr>
          <w:rFonts w:ascii="Arial" w:hAnsi="Arial" w:cs="Arial"/>
          <w:spacing w:val="-5"/>
        </w:rPr>
        <w:t xml:space="preserve"> </w:t>
      </w:r>
      <w:r w:rsidRPr="00AE51C5">
        <w:rPr>
          <w:rFonts w:ascii="Arial" w:hAnsi="Arial" w:cs="Arial"/>
        </w:rPr>
        <w:t>periodo</w:t>
      </w:r>
      <w:r w:rsidRPr="00AE51C5">
        <w:rPr>
          <w:rFonts w:ascii="Arial" w:hAnsi="Arial" w:cs="Arial"/>
          <w:spacing w:val="-5"/>
        </w:rPr>
        <w:t xml:space="preserve"> </w:t>
      </w:r>
      <w:r w:rsidRPr="00AE51C5">
        <w:rPr>
          <w:rFonts w:ascii="Arial" w:hAnsi="Arial" w:cs="Arial"/>
        </w:rPr>
        <w:t>de</w:t>
      </w:r>
      <w:r w:rsidRPr="00AE51C5">
        <w:rPr>
          <w:rFonts w:ascii="Arial" w:hAnsi="Arial" w:cs="Arial"/>
          <w:spacing w:val="-2"/>
        </w:rPr>
        <w:t xml:space="preserve"> prueba.</w:t>
      </w:r>
    </w:p>
    <w:p w14:paraId="6028B9DD" w14:textId="77777777" w:rsidR="00AE51C5" w:rsidRPr="00AE51C5" w:rsidRDefault="00AE51C5" w:rsidP="00DC57BE">
      <w:pPr>
        <w:pStyle w:val="Textoindependiente"/>
        <w:ind w:left="0"/>
        <w:rPr>
          <w:rFonts w:ascii="Arial" w:hAnsi="Arial" w:cs="Arial"/>
          <w:spacing w:val="-2"/>
        </w:rPr>
      </w:pPr>
    </w:p>
    <w:p w14:paraId="52C4FCE8" w14:textId="289A0266"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6"/>
        </w:rPr>
        <w:t xml:space="preserve"> </w:t>
      </w:r>
      <w:r w:rsidRPr="00AE51C5">
        <w:rPr>
          <w:rFonts w:ascii="Arial" w:hAnsi="Arial" w:cs="Arial"/>
          <w:b/>
          <w:bCs/>
          <w:spacing w:val="-2"/>
        </w:rPr>
        <w:t>30º.-</w:t>
      </w:r>
      <w:r w:rsidRPr="00AE51C5">
        <w:rPr>
          <w:rFonts w:ascii="Arial" w:hAnsi="Arial" w:cs="Arial"/>
          <w:b/>
          <w:bCs/>
          <w:spacing w:val="-4"/>
        </w:rPr>
        <w:t xml:space="preserve"> </w:t>
      </w:r>
      <w:r w:rsidRPr="00AE51C5">
        <w:rPr>
          <w:rFonts w:ascii="Arial" w:hAnsi="Arial" w:cs="Arial"/>
          <w:b/>
          <w:bCs/>
          <w:spacing w:val="-2"/>
        </w:rPr>
        <w:t>Compensación económica</w:t>
      </w:r>
    </w:p>
    <w:p w14:paraId="6A273548" w14:textId="77777777" w:rsidR="008A73A7" w:rsidRPr="00AE51C5" w:rsidRDefault="003334CC" w:rsidP="00DC57BE">
      <w:pPr>
        <w:pStyle w:val="Textoindependiente"/>
        <w:ind w:left="0"/>
        <w:rPr>
          <w:rFonts w:ascii="Arial" w:hAnsi="Arial" w:cs="Arial"/>
        </w:rPr>
      </w:pPr>
      <w:r w:rsidRPr="00AE51C5">
        <w:rPr>
          <w:rFonts w:ascii="Arial" w:hAnsi="Arial" w:cs="Arial"/>
        </w:rPr>
        <w:t>La compensación económica está compuesta por la remuneración y los beneficios que la Secretaría</w:t>
      </w:r>
      <w:r w:rsidRPr="00AE51C5">
        <w:rPr>
          <w:rFonts w:ascii="Arial" w:hAnsi="Arial" w:cs="Arial"/>
          <w:spacing w:val="-10"/>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destina</w:t>
      </w:r>
      <w:r w:rsidRPr="00AE51C5">
        <w:rPr>
          <w:rFonts w:ascii="Arial" w:hAnsi="Arial" w:cs="Arial"/>
          <w:spacing w:val="-10"/>
        </w:rPr>
        <w:t xml:space="preserve"> </w:t>
      </w:r>
      <w:r w:rsidRPr="00AE51C5">
        <w:rPr>
          <w:rFonts w:ascii="Arial" w:hAnsi="Arial" w:cs="Arial"/>
        </w:rPr>
        <w:t>al</w:t>
      </w:r>
      <w:r w:rsidRPr="00AE51C5">
        <w:rPr>
          <w:rFonts w:ascii="Arial" w:hAnsi="Arial" w:cs="Arial"/>
          <w:spacing w:val="-6"/>
        </w:rPr>
        <w:t xml:space="preserve"> </w:t>
      </w:r>
      <w:r w:rsidRPr="00AE51C5">
        <w:rPr>
          <w:rFonts w:ascii="Arial" w:hAnsi="Arial" w:cs="Arial"/>
        </w:rPr>
        <w:t>funcionario</w:t>
      </w:r>
      <w:r w:rsidRPr="00AE51C5">
        <w:rPr>
          <w:rFonts w:ascii="Arial" w:hAnsi="Arial" w:cs="Arial"/>
          <w:spacing w:val="-7"/>
        </w:rPr>
        <w:t xml:space="preserve"> </w:t>
      </w:r>
      <w:r w:rsidRPr="00AE51C5">
        <w:rPr>
          <w:rFonts w:ascii="Arial" w:hAnsi="Arial" w:cs="Arial"/>
        </w:rPr>
        <w:t>para</w:t>
      </w:r>
      <w:r w:rsidRPr="00AE51C5">
        <w:rPr>
          <w:rFonts w:ascii="Arial" w:hAnsi="Arial" w:cs="Arial"/>
          <w:spacing w:val="-6"/>
        </w:rPr>
        <w:t xml:space="preserve"> </w:t>
      </w:r>
      <w:r w:rsidRPr="00AE51C5">
        <w:rPr>
          <w:rFonts w:ascii="Arial" w:hAnsi="Arial" w:cs="Arial"/>
        </w:rPr>
        <w:t>retribuir</w:t>
      </w:r>
      <w:r w:rsidRPr="00AE51C5">
        <w:rPr>
          <w:rFonts w:ascii="Arial" w:hAnsi="Arial" w:cs="Arial"/>
          <w:spacing w:val="-5"/>
        </w:rPr>
        <w:t xml:space="preserve"> </w:t>
      </w:r>
      <w:r w:rsidRPr="00AE51C5">
        <w:rPr>
          <w:rFonts w:ascii="Arial" w:hAnsi="Arial" w:cs="Arial"/>
        </w:rPr>
        <w:t>la</w:t>
      </w:r>
      <w:r w:rsidRPr="00AE51C5">
        <w:rPr>
          <w:rFonts w:ascii="Arial" w:hAnsi="Arial" w:cs="Arial"/>
          <w:spacing w:val="-6"/>
        </w:rPr>
        <w:t xml:space="preserve"> </w:t>
      </w:r>
      <w:r w:rsidRPr="00AE51C5">
        <w:rPr>
          <w:rFonts w:ascii="Arial" w:hAnsi="Arial" w:cs="Arial"/>
        </w:rPr>
        <w:t>realización</w:t>
      </w:r>
      <w:r w:rsidRPr="00AE51C5">
        <w:rPr>
          <w:rFonts w:ascii="Arial" w:hAnsi="Arial" w:cs="Arial"/>
          <w:spacing w:val="-6"/>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labores,</w:t>
      </w:r>
      <w:r w:rsidRPr="00AE51C5">
        <w:rPr>
          <w:rFonts w:ascii="Arial" w:hAnsi="Arial" w:cs="Arial"/>
          <w:spacing w:val="-9"/>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acuerdo</w:t>
      </w:r>
      <w:r w:rsidRPr="00AE51C5">
        <w:rPr>
          <w:rFonts w:ascii="Arial" w:hAnsi="Arial" w:cs="Arial"/>
          <w:spacing w:val="-4"/>
        </w:rPr>
        <w:t xml:space="preserve"> </w:t>
      </w:r>
      <w:r w:rsidRPr="00AE51C5">
        <w:rPr>
          <w:rFonts w:ascii="Arial" w:hAnsi="Arial" w:cs="Arial"/>
        </w:rPr>
        <w:t>con el puesto y categoría que ocupa.</w:t>
      </w:r>
    </w:p>
    <w:p w14:paraId="7D3405A9" w14:textId="77777777" w:rsidR="008A73A7" w:rsidRPr="00AE51C5" w:rsidRDefault="008A73A7" w:rsidP="00DC57BE">
      <w:pPr>
        <w:pStyle w:val="Textoindependiente"/>
        <w:spacing w:before="47"/>
        <w:ind w:left="0"/>
        <w:jc w:val="left"/>
        <w:rPr>
          <w:rFonts w:ascii="Arial" w:hAnsi="Arial" w:cs="Arial"/>
        </w:rPr>
      </w:pPr>
    </w:p>
    <w:p w14:paraId="4FCA23EC" w14:textId="01F85490" w:rsidR="008A73A7" w:rsidRPr="00AE51C5" w:rsidRDefault="003334CC" w:rsidP="00DC57BE">
      <w:pPr>
        <w:pStyle w:val="Textoindependiente"/>
        <w:ind w:left="0"/>
        <w:rPr>
          <w:rFonts w:ascii="Arial" w:hAnsi="Arial" w:cs="Arial"/>
        </w:rPr>
      </w:pPr>
      <w:r w:rsidRPr="00AE51C5">
        <w:rPr>
          <w:rFonts w:ascii="Arial" w:hAnsi="Arial" w:cs="Arial"/>
        </w:rPr>
        <w:t>Los funcionarios contratados recibirán un haber básico y beneficios derivados de la naturaleza misma</w:t>
      </w:r>
      <w:r w:rsidRPr="00AE51C5">
        <w:rPr>
          <w:rFonts w:ascii="Arial" w:hAnsi="Arial" w:cs="Arial"/>
          <w:spacing w:val="-9"/>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su</w:t>
      </w:r>
      <w:r w:rsidRPr="00AE51C5">
        <w:rPr>
          <w:rFonts w:ascii="Arial" w:hAnsi="Arial" w:cs="Arial"/>
          <w:spacing w:val="-9"/>
        </w:rPr>
        <w:t xml:space="preserve"> </w:t>
      </w:r>
      <w:r w:rsidRPr="00AE51C5">
        <w:rPr>
          <w:rFonts w:ascii="Arial" w:hAnsi="Arial" w:cs="Arial"/>
        </w:rPr>
        <w:t>contratación.</w:t>
      </w:r>
      <w:r w:rsidRPr="00AE51C5">
        <w:rPr>
          <w:rFonts w:ascii="Arial" w:hAnsi="Arial" w:cs="Arial"/>
          <w:spacing w:val="-9"/>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determinará</w:t>
      </w:r>
      <w:r w:rsidRPr="00AE51C5">
        <w:rPr>
          <w:rFonts w:ascii="Arial" w:hAnsi="Arial" w:cs="Arial"/>
          <w:spacing w:val="-9"/>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haber</w:t>
      </w:r>
      <w:r w:rsidRPr="00AE51C5">
        <w:rPr>
          <w:rFonts w:ascii="Arial" w:hAnsi="Arial" w:cs="Arial"/>
          <w:spacing w:val="-9"/>
        </w:rPr>
        <w:t xml:space="preserve"> </w:t>
      </w:r>
      <w:r w:rsidRPr="00AE51C5">
        <w:rPr>
          <w:rFonts w:ascii="Arial" w:hAnsi="Arial" w:cs="Arial"/>
        </w:rPr>
        <w:t>básico</w:t>
      </w:r>
      <w:r w:rsidRPr="00AE51C5">
        <w:rPr>
          <w:rFonts w:ascii="Arial" w:hAnsi="Arial" w:cs="Arial"/>
          <w:spacing w:val="-8"/>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rPr>
        <w:t>los</w:t>
      </w:r>
      <w:r w:rsidRPr="00AE51C5">
        <w:rPr>
          <w:rFonts w:ascii="Arial" w:hAnsi="Arial" w:cs="Arial"/>
          <w:spacing w:val="-9"/>
        </w:rPr>
        <w:t xml:space="preserve"> </w:t>
      </w:r>
      <w:r w:rsidRPr="00AE51C5">
        <w:rPr>
          <w:rFonts w:ascii="Arial" w:hAnsi="Arial" w:cs="Arial"/>
        </w:rPr>
        <w:t>beneficios</w:t>
      </w:r>
      <w:r w:rsidRPr="00AE51C5">
        <w:rPr>
          <w:rFonts w:ascii="Arial" w:hAnsi="Arial" w:cs="Arial"/>
          <w:spacing w:val="-9"/>
        </w:rPr>
        <w:t xml:space="preserve"> </w:t>
      </w:r>
      <w:r w:rsidRPr="00AE51C5">
        <w:rPr>
          <w:rFonts w:ascii="Arial" w:hAnsi="Arial" w:cs="Arial"/>
        </w:rPr>
        <w:t>que corresponden</w:t>
      </w:r>
      <w:r w:rsidRPr="00AE51C5">
        <w:rPr>
          <w:rFonts w:ascii="Arial" w:hAnsi="Arial" w:cs="Arial"/>
          <w:spacing w:val="-7"/>
        </w:rPr>
        <w:t xml:space="preserve"> </w:t>
      </w:r>
      <w:r w:rsidRPr="00AE51C5">
        <w:rPr>
          <w:rFonts w:ascii="Arial" w:hAnsi="Arial" w:cs="Arial"/>
        </w:rPr>
        <w:t>a</w:t>
      </w:r>
      <w:r w:rsidRPr="00AE51C5">
        <w:rPr>
          <w:rFonts w:ascii="Arial" w:hAnsi="Arial" w:cs="Arial"/>
          <w:spacing w:val="-7"/>
        </w:rPr>
        <w:t xml:space="preserve"> </w:t>
      </w:r>
      <w:r w:rsidRPr="00AE51C5">
        <w:rPr>
          <w:rFonts w:ascii="Arial" w:hAnsi="Arial" w:cs="Arial"/>
        </w:rPr>
        <w:t>cada</w:t>
      </w:r>
      <w:r w:rsidRPr="00AE51C5">
        <w:rPr>
          <w:rFonts w:ascii="Arial" w:hAnsi="Arial" w:cs="Arial"/>
          <w:spacing w:val="-9"/>
        </w:rPr>
        <w:t xml:space="preserve"> </w:t>
      </w:r>
      <w:r w:rsidRPr="00AE51C5">
        <w:rPr>
          <w:rFonts w:ascii="Arial" w:hAnsi="Arial" w:cs="Arial"/>
        </w:rPr>
        <w:t>categoría,</w:t>
      </w:r>
      <w:r w:rsidRPr="00AE51C5">
        <w:rPr>
          <w:rFonts w:ascii="Arial" w:hAnsi="Arial" w:cs="Arial"/>
          <w:spacing w:val="-6"/>
        </w:rPr>
        <w:t xml:space="preserve"> </w:t>
      </w:r>
      <w:r w:rsidRPr="00AE51C5">
        <w:rPr>
          <w:rFonts w:ascii="Arial" w:hAnsi="Arial" w:cs="Arial"/>
        </w:rPr>
        <w:t>establecidas</w:t>
      </w:r>
      <w:r w:rsidRPr="00AE51C5">
        <w:rPr>
          <w:rFonts w:ascii="Arial" w:hAnsi="Arial" w:cs="Arial"/>
          <w:spacing w:val="-10"/>
        </w:rPr>
        <w:t xml:space="preserve"> </w:t>
      </w:r>
      <w:r w:rsidRPr="00AE51C5">
        <w:rPr>
          <w:rFonts w:ascii="Arial" w:hAnsi="Arial" w:cs="Arial"/>
        </w:rPr>
        <w:t>en</w:t>
      </w:r>
      <w:r w:rsidRPr="00AE51C5">
        <w:rPr>
          <w:rFonts w:ascii="Arial" w:hAnsi="Arial" w:cs="Arial"/>
          <w:spacing w:val="-7"/>
        </w:rPr>
        <w:t xml:space="preserve"> </w:t>
      </w:r>
      <w:r w:rsidRPr="00AE51C5">
        <w:rPr>
          <w:rFonts w:ascii="Arial" w:hAnsi="Arial" w:cs="Arial"/>
        </w:rPr>
        <w:t>el</w:t>
      </w:r>
      <w:r w:rsidRPr="00AE51C5">
        <w:rPr>
          <w:rFonts w:ascii="Arial" w:hAnsi="Arial" w:cs="Arial"/>
          <w:spacing w:val="-6"/>
        </w:rPr>
        <w:t xml:space="preserve"> </w:t>
      </w:r>
      <w:r w:rsidRPr="00AE51C5">
        <w:rPr>
          <w:rFonts w:ascii="Arial" w:hAnsi="Arial" w:cs="Arial"/>
        </w:rPr>
        <w:t>artículo</w:t>
      </w:r>
      <w:r w:rsidRPr="00AE51C5">
        <w:rPr>
          <w:rFonts w:ascii="Arial" w:hAnsi="Arial" w:cs="Arial"/>
          <w:spacing w:val="-5"/>
        </w:rPr>
        <w:t xml:space="preserve"> </w:t>
      </w:r>
      <w:r w:rsidRPr="00AE51C5">
        <w:rPr>
          <w:rFonts w:ascii="Arial" w:hAnsi="Arial" w:cs="Arial"/>
        </w:rPr>
        <w:t>5º</w:t>
      </w:r>
      <w:r w:rsidRPr="00AE51C5">
        <w:rPr>
          <w:rFonts w:ascii="Arial" w:hAnsi="Arial" w:cs="Arial"/>
          <w:spacing w:val="-6"/>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presente</w:t>
      </w:r>
      <w:r w:rsidRPr="00AE51C5">
        <w:rPr>
          <w:rFonts w:ascii="Arial" w:hAnsi="Arial" w:cs="Arial"/>
          <w:spacing w:val="-8"/>
        </w:rPr>
        <w:t xml:space="preserve"> </w:t>
      </w:r>
      <w:r w:rsidRPr="00AE51C5">
        <w:rPr>
          <w:rFonts w:ascii="Arial" w:hAnsi="Arial" w:cs="Arial"/>
        </w:rPr>
        <w:t>Reglamento,</w:t>
      </w:r>
      <w:r w:rsidRPr="00AE51C5">
        <w:rPr>
          <w:rFonts w:ascii="Arial" w:hAnsi="Arial" w:cs="Arial"/>
          <w:spacing w:val="-6"/>
        </w:rPr>
        <w:t xml:space="preserve"> </w:t>
      </w:r>
      <w:r w:rsidRPr="00AE51C5">
        <w:rPr>
          <w:rFonts w:ascii="Arial" w:hAnsi="Arial" w:cs="Arial"/>
        </w:rPr>
        <w:t>conforme al presupuesto de la Secretaría General aprobado por la Comisión.</w:t>
      </w:r>
    </w:p>
    <w:p w14:paraId="18D0F492" w14:textId="77777777" w:rsidR="008A73A7" w:rsidRPr="00AE51C5" w:rsidRDefault="008A73A7" w:rsidP="00DC57BE">
      <w:pPr>
        <w:pStyle w:val="Textoindependiente"/>
        <w:spacing w:before="2"/>
        <w:ind w:left="0"/>
        <w:jc w:val="left"/>
        <w:rPr>
          <w:rFonts w:ascii="Arial" w:hAnsi="Arial" w:cs="Arial"/>
        </w:rPr>
      </w:pPr>
    </w:p>
    <w:p w14:paraId="234344BB"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31º.-</w:t>
      </w:r>
      <w:r w:rsidRPr="00AE51C5">
        <w:rPr>
          <w:rFonts w:ascii="Arial" w:hAnsi="Arial" w:cs="Arial"/>
          <w:spacing w:val="-3"/>
        </w:rPr>
        <w:t xml:space="preserve"> </w:t>
      </w:r>
      <w:r w:rsidRPr="00AE51C5">
        <w:rPr>
          <w:rFonts w:ascii="Arial" w:hAnsi="Arial" w:cs="Arial"/>
          <w:spacing w:val="-2"/>
        </w:rPr>
        <w:t>Jornada</w:t>
      </w:r>
      <w:r w:rsidRPr="00AE51C5">
        <w:rPr>
          <w:rFonts w:ascii="Arial" w:hAnsi="Arial" w:cs="Arial"/>
        </w:rPr>
        <w:t xml:space="preserve"> </w:t>
      </w:r>
      <w:r w:rsidRPr="00AE51C5">
        <w:rPr>
          <w:rFonts w:ascii="Arial" w:hAnsi="Arial" w:cs="Arial"/>
          <w:spacing w:val="-2"/>
        </w:rPr>
        <w:t>laboral</w:t>
      </w:r>
    </w:p>
    <w:p w14:paraId="4EA24A2A" w14:textId="01550A4E" w:rsidR="00E22CC1" w:rsidRPr="00AE51C5" w:rsidRDefault="003334CC" w:rsidP="00DC57BE">
      <w:pPr>
        <w:pStyle w:val="Textoindependiente"/>
        <w:ind w:left="0"/>
        <w:rPr>
          <w:rFonts w:ascii="Arial" w:hAnsi="Arial" w:cs="Arial"/>
          <w:spacing w:val="-2"/>
        </w:rPr>
      </w:pPr>
      <w:r w:rsidRPr="00AE51C5">
        <w:rPr>
          <w:rFonts w:ascii="Arial" w:hAnsi="Arial" w:cs="Arial"/>
        </w:rPr>
        <w:t xml:space="preserve">La jornada laboral de trabajo será de 8 horas diarias o 40 semanales. La semana de trabajo constará de cinco </w:t>
      </w:r>
      <w:r w:rsidR="00CC0AE4">
        <w:rPr>
          <w:rFonts w:ascii="Arial" w:hAnsi="Arial" w:cs="Arial"/>
        </w:rPr>
        <w:t xml:space="preserve">(5) </w:t>
      </w:r>
      <w:r w:rsidRPr="00AE51C5">
        <w:rPr>
          <w:rFonts w:ascii="Arial" w:hAnsi="Arial" w:cs="Arial"/>
        </w:rPr>
        <w:t xml:space="preserve">días hábiles, de lunes a viernes. La asistencia al trabajo durante la jornada laboral es obligatoria. El horario de trabajo dentro del cual se desarrollará para todos los funcionarios la jornada laboral al interior de la Secretaría General será aprobado mediante </w:t>
      </w:r>
      <w:r w:rsidRPr="00AE51C5">
        <w:rPr>
          <w:rFonts w:ascii="Arial" w:hAnsi="Arial" w:cs="Arial"/>
          <w:spacing w:val="-2"/>
        </w:rPr>
        <w:t>Resolución.</w:t>
      </w:r>
    </w:p>
    <w:p w14:paraId="0E2389A7" w14:textId="77777777" w:rsidR="00E22CC1" w:rsidRPr="00AE51C5" w:rsidRDefault="00E22CC1" w:rsidP="00DC57BE">
      <w:pPr>
        <w:pStyle w:val="Textoindependiente"/>
        <w:ind w:left="0"/>
        <w:rPr>
          <w:rFonts w:ascii="Arial" w:hAnsi="Arial" w:cs="Arial"/>
          <w:spacing w:val="-2"/>
        </w:rPr>
      </w:pPr>
    </w:p>
    <w:p w14:paraId="1BA6CCB2" w14:textId="43041196" w:rsidR="008A73A7" w:rsidRPr="00AE51C5" w:rsidRDefault="003334CC" w:rsidP="00DC57BE">
      <w:pPr>
        <w:pStyle w:val="Textoindependiente"/>
        <w:ind w:left="0"/>
        <w:rPr>
          <w:rFonts w:ascii="Arial" w:hAnsi="Arial" w:cs="Arial"/>
        </w:rPr>
      </w:pPr>
      <w:r w:rsidRPr="00AE51C5">
        <w:rPr>
          <w:rFonts w:ascii="Arial" w:hAnsi="Arial" w:cs="Arial"/>
        </w:rPr>
        <w:t>En caso excepcional y por necesidades del servicio, se podrá requerir a los funcionarios su asistencia al trabajo en días inhábiles, los cuales serán compensados con el descanso correspondiente, por mutuo acuerdo con el jefe inmediato.</w:t>
      </w:r>
    </w:p>
    <w:p w14:paraId="6907873A" w14:textId="77777777" w:rsidR="008A73A7" w:rsidRPr="00AE51C5" w:rsidRDefault="008A73A7" w:rsidP="00DC57BE">
      <w:pPr>
        <w:pStyle w:val="Textoindependiente"/>
        <w:ind w:left="0"/>
        <w:jc w:val="left"/>
        <w:rPr>
          <w:rFonts w:ascii="Arial" w:hAnsi="Arial" w:cs="Arial"/>
        </w:rPr>
      </w:pPr>
    </w:p>
    <w:p w14:paraId="5A8737D3" w14:textId="77777777" w:rsidR="00E22CC1" w:rsidRPr="00AE51C5" w:rsidRDefault="003334CC" w:rsidP="00DC57BE">
      <w:pPr>
        <w:pStyle w:val="Textoindependiente"/>
        <w:spacing w:before="1"/>
        <w:ind w:left="0"/>
        <w:rPr>
          <w:rFonts w:ascii="Arial" w:hAnsi="Arial" w:cs="Arial"/>
        </w:rPr>
      </w:pPr>
      <w:r w:rsidRPr="00AE51C5">
        <w:rPr>
          <w:rFonts w:ascii="Arial" w:hAnsi="Arial" w:cs="Arial"/>
        </w:rPr>
        <w:t>A efectos del presente Reglamento, se considerarán días inhábiles, además de los sábados y domingos,</w:t>
      </w:r>
      <w:r w:rsidRPr="00AE51C5">
        <w:rPr>
          <w:rFonts w:ascii="Arial" w:hAnsi="Arial" w:cs="Arial"/>
          <w:spacing w:val="-10"/>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días</w:t>
      </w:r>
      <w:r w:rsidRPr="00AE51C5">
        <w:rPr>
          <w:rFonts w:ascii="Arial" w:hAnsi="Arial" w:cs="Arial"/>
          <w:spacing w:val="-11"/>
        </w:rPr>
        <w:t xml:space="preserve"> </w:t>
      </w:r>
      <w:r w:rsidRPr="00AE51C5">
        <w:rPr>
          <w:rFonts w:ascii="Arial" w:hAnsi="Arial" w:cs="Arial"/>
        </w:rPr>
        <w:t>que</w:t>
      </w:r>
      <w:r w:rsidRPr="00AE51C5">
        <w:rPr>
          <w:rFonts w:ascii="Arial" w:hAnsi="Arial" w:cs="Arial"/>
          <w:spacing w:val="-10"/>
        </w:rPr>
        <w:t xml:space="preserve"> </w:t>
      </w:r>
      <w:r w:rsidRPr="00AE51C5">
        <w:rPr>
          <w:rFonts w:ascii="Arial" w:hAnsi="Arial" w:cs="Arial"/>
        </w:rPr>
        <w:t>así</w:t>
      </w:r>
      <w:r w:rsidRPr="00AE51C5">
        <w:rPr>
          <w:rFonts w:ascii="Arial" w:hAnsi="Arial" w:cs="Arial"/>
          <w:spacing w:val="-11"/>
        </w:rPr>
        <w:t xml:space="preserve"> </w:t>
      </w:r>
      <w:r w:rsidRPr="00AE51C5">
        <w:rPr>
          <w:rFonts w:ascii="Arial" w:hAnsi="Arial" w:cs="Arial"/>
        </w:rPr>
        <w:t>se</w:t>
      </w:r>
      <w:r w:rsidRPr="00AE51C5">
        <w:rPr>
          <w:rFonts w:ascii="Arial" w:hAnsi="Arial" w:cs="Arial"/>
          <w:spacing w:val="-10"/>
        </w:rPr>
        <w:t xml:space="preserve"> </w:t>
      </w:r>
      <w:r w:rsidRPr="00AE51C5">
        <w:rPr>
          <w:rFonts w:ascii="Arial" w:hAnsi="Arial" w:cs="Arial"/>
        </w:rPr>
        <w:t>establezcan</w:t>
      </w:r>
      <w:r w:rsidRPr="00AE51C5">
        <w:rPr>
          <w:rFonts w:ascii="Arial" w:hAnsi="Arial" w:cs="Arial"/>
          <w:spacing w:val="-10"/>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calendario</w:t>
      </w:r>
      <w:r w:rsidRPr="00AE51C5">
        <w:rPr>
          <w:rFonts w:ascii="Arial" w:hAnsi="Arial" w:cs="Arial"/>
          <w:spacing w:val="-9"/>
        </w:rPr>
        <w:t xml:space="preserve"> </w:t>
      </w:r>
      <w:r w:rsidRPr="00AE51C5">
        <w:rPr>
          <w:rFonts w:ascii="Arial" w:hAnsi="Arial" w:cs="Arial"/>
        </w:rPr>
        <w:t>que</w:t>
      </w:r>
      <w:r w:rsidRPr="00AE51C5">
        <w:rPr>
          <w:rFonts w:ascii="Arial" w:hAnsi="Arial" w:cs="Arial"/>
          <w:spacing w:val="-10"/>
        </w:rPr>
        <w:t xml:space="preserve"> </w:t>
      </w:r>
      <w:r w:rsidRPr="00AE51C5">
        <w:rPr>
          <w:rFonts w:ascii="Arial" w:hAnsi="Arial" w:cs="Arial"/>
        </w:rPr>
        <w:t>anualmente</w:t>
      </w:r>
      <w:r w:rsidRPr="00AE51C5">
        <w:rPr>
          <w:rFonts w:ascii="Arial" w:hAnsi="Arial" w:cs="Arial"/>
          <w:spacing w:val="-9"/>
        </w:rPr>
        <w:t xml:space="preserve"> </w:t>
      </w:r>
      <w:r w:rsidRPr="00AE51C5">
        <w:rPr>
          <w:rFonts w:ascii="Arial" w:hAnsi="Arial" w:cs="Arial"/>
        </w:rPr>
        <w:t>aprueba</w:t>
      </w:r>
      <w:r w:rsidRPr="00AE51C5">
        <w:rPr>
          <w:rFonts w:ascii="Arial" w:hAnsi="Arial" w:cs="Arial"/>
          <w:spacing w:val="-10"/>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Secretario General mediante Resolución.</w:t>
      </w:r>
      <w:r w:rsidR="00E22CC1" w:rsidRPr="00AE51C5">
        <w:rPr>
          <w:rFonts w:ascii="Arial" w:hAnsi="Arial" w:cs="Arial"/>
        </w:rPr>
        <w:t xml:space="preserve"> </w:t>
      </w:r>
    </w:p>
    <w:p w14:paraId="07495E84" w14:textId="77777777" w:rsidR="00E22CC1" w:rsidRPr="00AE51C5" w:rsidRDefault="00E22CC1" w:rsidP="00DC57BE">
      <w:pPr>
        <w:pStyle w:val="Textoindependiente"/>
        <w:spacing w:before="1"/>
        <w:ind w:left="0"/>
        <w:rPr>
          <w:rFonts w:ascii="Arial" w:hAnsi="Arial" w:cs="Arial"/>
        </w:rPr>
      </w:pPr>
    </w:p>
    <w:p w14:paraId="66ECD0F5" w14:textId="7379614A" w:rsidR="008A73A7" w:rsidRPr="00AE51C5" w:rsidRDefault="003334CC" w:rsidP="00DC57BE">
      <w:pPr>
        <w:pStyle w:val="Textoindependiente"/>
        <w:spacing w:before="1"/>
        <w:ind w:left="0"/>
        <w:rPr>
          <w:rFonts w:ascii="Arial" w:hAnsi="Arial" w:cs="Arial"/>
          <w:b/>
          <w:bCs/>
        </w:rPr>
      </w:pPr>
      <w:r w:rsidRPr="00AE51C5">
        <w:rPr>
          <w:rFonts w:ascii="Arial" w:hAnsi="Arial" w:cs="Arial"/>
          <w:b/>
          <w:bCs/>
          <w:spacing w:val="-2"/>
        </w:rPr>
        <w:t>Artículo</w:t>
      </w:r>
      <w:r w:rsidRPr="00AE51C5">
        <w:rPr>
          <w:rFonts w:ascii="Arial" w:hAnsi="Arial" w:cs="Arial"/>
          <w:b/>
          <w:bCs/>
          <w:spacing w:val="-5"/>
        </w:rPr>
        <w:t xml:space="preserve"> </w:t>
      </w:r>
      <w:r w:rsidRPr="00AE51C5">
        <w:rPr>
          <w:rFonts w:ascii="Arial" w:hAnsi="Arial" w:cs="Arial"/>
          <w:b/>
          <w:bCs/>
          <w:spacing w:val="-2"/>
        </w:rPr>
        <w:t>32</w:t>
      </w:r>
      <w:r w:rsidR="00A342A8" w:rsidRPr="00F4049F">
        <w:rPr>
          <w:rFonts w:ascii="Arial" w:hAnsi="Arial" w:cs="Arial"/>
          <w:b/>
          <w:bCs/>
          <w:spacing w:val="-2"/>
        </w:rPr>
        <w:t>º</w:t>
      </w:r>
      <w:r w:rsidRPr="00AE51C5">
        <w:rPr>
          <w:rFonts w:ascii="Arial" w:hAnsi="Arial" w:cs="Arial"/>
          <w:b/>
          <w:bCs/>
          <w:spacing w:val="-2"/>
        </w:rPr>
        <w:t>.-</w:t>
      </w:r>
      <w:r w:rsidRPr="00AE51C5">
        <w:rPr>
          <w:rFonts w:ascii="Arial" w:hAnsi="Arial" w:cs="Arial"/>
          <w:b/>
          <w:bCs/>
          <w:spacing w:val="-5"/>
        </w:rPr>
        <w:t xml:space="preserve"> </w:t>
      </w:r>
      <w:r w:rsidRPr="00AE51C5">
        <w:rPr>
          <w:rFonts w:ascii="Arial" w:hAnsi="Arial" w:cs="Arial"/>
          <w:b/>
          <w:bCs/>
          <w:spacing w:val="-2"/>
        </w:rPr>
        <w:t>Inasistencia</w:t>
      </w:r>
      <w:r w:rsidRPr="00AE51C5">
        <w:rPr>
          <w:rFonts w:ascii="Arial" w:hAnsi="Arial" w:cs="Arial"/>
          <w:b/>
          <w:bCs/>
          <w:spacing w:val="-1"/>
        </w:rPr>
        <w:t xml:space="preserve"> </w:t>
      </w:r>
      <w:r w:rsidRPr="00AE51C5">
        <w:rPr>
          <w:rFonts w:ascii="Arial" w:hAnsi="Arial" w:cs="Arial"/>
          <w:b/>
          <w:bCs/>
          <w:spacing w:val="-2"/>
        </w:rPr>
        <w:t>al</w:t>
      </w:r>
      <w:r w:rsidRPr="00AE51C5">
        <w:rPr>
          <w:rFonts w:ascii="Arial" w:hAnsi="Arial" w:cs="Arial"/>
          <w:b/>
          <w:bCs/>
          <w:spacing w:val="4"/>
        </w:rPr>
        <w:t xml:space="preserve"> </w:t>
      </w:r>
      <w:r w:rsidRPr="00AE51C5">
        <w:rPr>
          <w:rFonts w:ascii="Arial" w:hAnsi="Arial" w:cs="Arial"/>
          <w:b/>
          <w:bCs/>
          <w:spacing w:val="-2"/>
        </w:rPr>
        <w:t>trabajo</w:t>
      </w:r>
    </w:p>
    <w:p w14:paraId="26192651" w14:textId="77777777" w:rsidR="008A73A7" w:rsidRPr="00AE51C5" w:rsidRDefault="003334CC" w:rsidP="00DC57BE">
      <w:pPr>
        <w:pStyle w:val="Textoindependiente"/>
        <w:ind w:left="0"/>
        <w:rPr>
          <w:rFonts w:ascii="Arial" w:hAnsi="Arial" w:cs="Arial"/>
        </w:rPr>
      </w:pPr>
      <w:r w:rsidRPr="00AE51C5">
        <w:rPr>
          <w:rFonts w:ascii="Arial" w:hAnsi="Arial" w:cs="Arial"/>
        </w:rPr>
        <w:t>Cuando un funcionario se vea imposibilitado para asistir al trabajo por cualquier causa justificada,</w:t>
      </w:r>
      <w:r w:rsidRPr="00AE51C5">
        <w:rPr>
          <w:rFonts w:ascii="Arial" w:hAnsi="Arial" w:cs="Arial"/>
          <w:spacing w:val="-6"/>
        </w:rPr>
        <w:t xml:space="preserve"> </w:t>
      </w:r>
      <w:r w:rsidRPr="00AE51C5">
        <w:rPr>
          <w:rFonts w:ascii="Arial" w:hAnsi="Arial" w:cs="Arial"/>
        </w:rPr>
        <w:t>deberá</w:t>
      </w:r>
      <w:r w:rsidRPr="00AE51C5">
        <w:rPr>
          <w:rFonts w:ascii="Arial" w:hAnsi="Arial" w:cs="Arial"/>
          <w:spacing w:val="-9"/>
        </w:rPr>
        <w:t xml:space="preserve"> </w:t>
      </w:r>
      <w:r w:rsidRPr="00AE51C5">
        <w:rPr>
          <w:rFonts w:ascii="Arial" w:hAnsi="Arial" w:cs="Arial"/>
        </w:rPr>
        <w:t>comunicar</w:t>
      </w:r>
      <w:r w:rsidRPr="00AE51C5">
        <w:rPr>
          <w:rFonts w:ascii="Arial" w:hAnsi="Arial" w:cs="Arial"/>
          <w:spacing w:val="-6"/>
        </w:rPr>
        <w:t xml:space="preserve"> </w:t>
      </w:r>
      <w:r w:rsidRPr="00AE51C5">
        <w:rPr>
          <w:rFonts w:ascii="Arial" w:hAnsi="Arial" w:cs="Arial"/>
        </w:rPr>
        <w:t>y</w:t>
      </w:r>
      <w:r w:rsidRPr="00AE51C5">
        <w:rPr>
          <w:rFonts w:ascii="Arial" w:hAnsi="Arial" w:cs="Arial"/>
          <w:spacing w:val="-6"/>
        </w:rPr>
        <w:t xml:space="preserve"> </w:t>
      </w:r>
      <w:r w:rsidRPr="00AE51C5">
        <w:rPr>
          <w:rFonts w:ascii="Arial" w:hAnsi="Arial" w:cs="Arial"/>
        </w:rPr>
        <w:t>sustentar</w:t>
      </w:r>
      <w:r w:rsidRPr="00AE51C5">
        <w:rPr>
          <w:rFonts w:ascii="Arial" w:hAnsi="Arial" w:cs="Arial"/>
          <w:spacing w:val="-10"/>
        </w:rPr>
        <w:t xml:space="preserve"> </w:t>
      </w:r>
      <w:r w:rsidRPr="00AE51C5">
        <w:rPr>
          <w:rFonts w:ascii="Arial" w:hAnsi="Arial" w:cs="Arial"/>
        </w:rPr>
        <w:t>ante</w:t>
      </w:r>
      <w:r w:rsidRPr="00AE51C5">
        <w:rPr>
          <w:rFonts w:ascii="Arial" w:hAnsi="Arial" w:cs="Arial"/>
          <w:spacing w:val="-6"/>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jefe</w:t>
      </w:r>
      <w:r w:rsidRPr="00AE51C5">
        <w:rPr>
          <w:rFonts w:ascii="Arial" w:hAnsi="Arial" w:cs="Arial"/>
          <w:spacing w:val="-6"/>
        </w:rPr>
        <w:t xml:space="preserve"> </w:t>
      </w:r>
      <w:r w:rsidRPr="00AE51C5">
        <w:rPr>
          <w:rFonts w:ascii="Arial" w:hAnsi="Arial" w:cs="Arial"/>
        </w:rPr>
        <w:t>inmediato</w:t>
      </w:r>
      <w:r w:rsidRPr="00AE51C5">
        <w:rPr>
          <w:rFonts w:ascii="Arial" w:hAnsi="Arial" w:cs="Arial"/>
          <w:spacing w:val="-5"/>
        </w:rPr>
        <w:t xml:space="preserve"> </w:t>
      </w:r>
      <w:r w:rsidRPr="00AE51C5">
        <w:rPr>
          <w:rFonts w:ascii="Arial" w:hAnsi="Arial" w:cs="Arial"/>
        </w:rPr>
        <w:t>y</w:t>
      </w:r>
      <w:r w:rsidRPr="00AE51C5">
        <w:rPr>
          <w:rFonts w:ascii="Arial" w:hAnsi="Arial" w:cs="Arial"/>
          <w:spacing w:val="-6"/>
        </w:rPr>
        <w:t xml:space="preserve"> </w:t>
      </w:r>
      <w:r w:rsidRPr="00AE51C5">
        <w:rPr>
          <w:rFonts w:ascii="Arial" w:hAnsi="Arial" w:cs="Arial"/>
        </w:rPr>
        <w:t>a</w:t>
      </w:r>
      <w:r w:rsidRPr="00AE51C5">
        <w:rPr>
          <w:rFonts w:ascii="Arial" w:hAnsi="Arial" w:cs="Arial"/>
          <w:spacing w:val="-7"/>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Coordinación</w:t>
      </w:r>
      <w:r w:rsidRPr="00AE51C5">
        <w:rPr>
          <w:rFonts w:ascii="Arial" w:hAnsi="Arial" w:cs="Arial"/>
          <w:spacing w:val="-9"/>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Recursos Humanos, a la mayor brevedad posible.</w:t>
      </w:r>
    </w:p>
    <w:p w14:paraId="2DDFA6B4" w14:textId="77777777" w:rsidR="008A73A7" w:rsidRPr="00AE51C5" w:rsidRDefault="008A73A7" w:rsidP="00DC57BE">
      <w:pPr>
        <w:pStyle w:val="Textoindependiente"/>
        <w:spacing w:before="1"/>
        <w:ind w:left="0"/>
        <w:jc w:val="left"/>
        <w:rPr>
          <w:rFonts w:ascii="Arial" w:hAnsi="Arial" w:cs="Arial"/>
        </w:rPr>
      </w:pPr>
    </w:p>
    <w:p w14:paraId="23FA6EAE" w14:textId="77777777" w:rsidR="0004172E" w:rsidRPr="00AE51C5" w:rsidRDefault="003334CC" w:rsidP="00DC57BE">
      <w:pPr>
        <w:pStyle w:val="Textoindependiente"/>
        <w:ind w:left="0"/>
        <w:rPr>
          <w:rFonts w:ascii="Arial" w:hAnsi="Arial" w:cs="Arial"/>
        </w:rPr>
      </w:pPr>
      <w:r w:rsidRPr="00AE51C5">
        <w:rPr>
          <w:rFonts w:ascii="Arial" w:hAnsi="Arial" w:cs="Arial"/>
        </w:rPr>
        <w:t>El funcionario deberá</w:t>
      </w:r>
      <w:r w:rsidRPr="00AE51C5">
        <w:rPr>
          <w:rFonts w:ascii="Arial" w:hAnsi="Arial" w:cs="Arial"/>
          <w:spacing w:val="-1"/>
        </w:rPr>
        <w:t xml:space="preserve"> </w:t>
      </w:r>
      <w:r w:rsidRPr="00AE51C5">
        <w:rPr>
          <w:rFonts w:ascii="Arial" w:hAnsi="Arial" w:cs="Arial"/>
        </w:rPr>
        <w:t>presentar el</w:t>
      </w:r>
      <w:r w:rsidRPr="00AE51C5">
        <w:rPr>
          <w:rFonts w:ascii="Arial" w:hAnsi="Arial" w:cs="Arial"/>
          <w:spacing w:val="-1"/>
        </w:rPr>
        <w:t xml:space="preserve"> </w:t>
      </w:r>
      <w:r w:rsidRPr="00AE51C5">
        <w:rPr>
          <w:rFonts w:ascii="Arial" w:hAnsi="Arial" w:cs="Arial"/>
        </w:rPr>
        <w:t>sustento correspondiente que configure causa justificada,</w:t>
      </w:r>
      <w:r w:rsidRPr="00AE51C5">
        <w:rPr>
          <w:rFonts w:ascii="Arial" w:hAnsi="Arial" w:cs="Arial"/>
          <w:spacing w:val="-1"/>
        </w:rPr>
        <w:t xml:space="preserve"> </w:t>
      </w:r>
      <w:r w:rsidRPr="00AE51C5">
        <w:rPr>
          <w:rFonts w:ascii="Arial" w:hAnsi="Arial" w:cs="Arial"/>
        </w:rPr>
        <w:t>el cual podrá ser sometido a fiscalización posterior aleatoria, por parte de la Coordinación de Recursos Humanos.</w:t>
      </w:r>
    </w:p>
    <w:p w14:paraId="6FE76D0E" w14:textId="77777777" w:rsidR="0004172E" w:rsidRPr="00AE51C5" w:rsidRDefault="0004172E" w:rsidP="00DC57BE">
      <w:pPr>
        <w:pStyle w:val="Textoindependiente"/>
        <w:ind w:left="0"/>
        <w:rPr>
          <w:rFonts w:ascii="Arial" w:hAnsi="Arial" w:cs="Arial"/>
        </w:rPr>
      </w:pPr>
    </w:p>
    <w:p w14:paraId="591E7E9F" w14:textId="715E5187" w:rsidR="008A73A7"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8"/>
        </w:rPr>
        <w:t xml:space="preserve"> </w:t>
      </w:r>
      <w:r w:rsidRPr="00AE51C5">
        <w:rPr>
          <w:rFonts w:ascii="Arial" w:hAnsi="Arial" w:cs="Arial"/>
        </w:rPr>
        <w:t>ausencia</w:t>
      </w:r>
      <w:r w:rsidRPr="00AE51C5">
        <w:rPr>
          <w:rFonts w:ascii="Arial" w:hAnsi="Arial" w:cs="Arial"/>
          <w:spacing w:val="-8"/>
        </w:rPr>
        <w:t xml:space="preserve"> </w:t>
      </w:r>
      <w:r w:rsidRPr="00AE51C5">
        <w:rPr>
          <w:rFonts w:ascii="Arial" w:hAnsi="Arial" w:cs="Arial"/>
        </w:rPr>
        <w:t>injustificada</w:t>
      </w:r>
      <w:r w:rsidRPr="00AE51C5">
        <w:rPr>
          <w:rFonts w:ascii="Arial" w:hAnsi="Arial" w:cs="Arial"/>
          <w:spacing w:val="-7"/>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funcionario</w:t>
      </w:r>
      <w:r w:rsidRPr="00AE51C5">
        <w:rPr>
          <w:rFonts w:ascii="Arial" w:hAnsi="Arial" w:cs="Arial"/>
          <w:spacing w:val="-7"/>
        </w:rPr>
        <w:t xml:space="preserve"> </w:t>
      </w:r>
      <w:r w:rsidRPr="00AE51C5">
        <w:rPr>
          <w:rFonts w:ascii="Arial" w:hAnsi="Arial" w:cs="Arial"/>
        </w:rPr>
        <w:t>por</w:t>
      </w:r>
      <w:r w:rsidRPr="00AE51C5">
        <w:rPr>
          <w:rFonts w:ascii="Arial" w:hAnsi="Arial" w:cs="Arial"/>
          <w:spacing w:val="-8"/>
        </w:rPr>
        <w:t xml:space="preserve"> </w:t>
      </w:r>
      <w:r w:rsidRPr="00AE51C5">
        <w:rPr>
          <w:rFonts w:ascii="Arial" w:hAnsi="Arial" w:cs="Arial"/>
        </w:rPr>
        <w:t>más</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cuatro</w:t>
      </w:r>
      <w:r w:rsidRPr="00AE51C5">
        <w:rPr>
          <w:rFonts w:ascii="Arial" w:hAnsi="Arial" w:cs="Arial"/>
          <w:spacing w:val="-7"/>
        </w:rPr>
        <w:t xml:space="preserve"> </w:t>
      </w:r>
      <w:r w:rsidRPr="00AE51C5">
        <w:rPr>
          <w:rFonts w:ascii="Arial" w:hAnsi="Arial" w:cs="Arial"/>
        </w:rPr>
        <w:t>(4)</w:t>
      </w:r>
      <w:r w:rsidRPr="00AE51C5">
        <w:rPr>
          <w:rFonts w:ascii="Arial" w:hAnsi="Arial" w:cs="Arial"/>
          <w:spacing w:val="-5"/>
        </w:rPr>
        <w:t xml:space="preserve"> </w:t>
      </w:r>
      <w:r w:rsidRPr="00AE51C5">
        <w:rPr>
          <w:rFonts w:ascii="Arial" w:hAnsi="Arial" w:cs="Arial"/>
        </w:rPr>
        <w:t>días</w:t>
      </w:r>
      <w:r w:rsidRPr="00AE51C5">
        <w:rPr>
          <w:rFonts w:ascii="Arial" w:hAnsi="Arial" w:cs="Arial"/>
          <w:spacing w:val="-11"/>
        </w:rPr>
        <w:t xml:space="preserve"> </w:t>
      </w:r>
      <w:r w:rsidRPr="00AE51C5">
        <w:rPr>
          <w:rFonts w:ascii="Arial" w:hAnsi="Arial" w:cs="Arial"/>
        </w:rPr>
        <w:t>hábiles</w:t>
      </w:r>
      <w:r w:rsidRPr="00AE51C5">
        <w:rPr>
          <w:rFonts w:ascii="Arial" w:hAnsi="Arial" w:cs="Arial"/>
          <w:spacing w:val="-9"/>
        </w:rPr>
        <w:t xml:space="preserve"> </w:t>
      </w:r>
      <w:r w:rsidRPr="00AE51C5">
        <w:rPr>
          <w:rFonts w:ascii="Arial" w:hAnsi="Arial" w:cs="Arial"/>
        </w:rPr>
        <w:t>consecutivos</w:t>
      </w:r>
      <w:r w:rsidRPr="00AE51C5">
        <w:rPr>
          <w:rFonts w:ascii="Arial" w:hAnsi="Arial" w:cs="Arial"/>
          <w:spacing w:val="-10"/>
        </w:rPr>
        <w:t xml:space="preserve"> </w:t>
      </w:r>
      <w:r w:rsidRPr="00AE51C5">
        <w:rPr>
          <w:rFonts w:ascii="Arial" w:hAnsi="Arial" w:cs="Arial"/>
        </w:rPr>
        <w:t>o</w:t>
      </w:r>
      <w:r w:rsidRPr="00AE51C5">
        <w:rPr>
          <w:rFonts w:ascii="Arial" w:hAnsi="Arial" w:cs="Arial"/>
          <w:spacing w:val="-7"/>
        </w:rPr>
        <w:t xml:space="preserve"> </w:t>
      </w:r>
      <w:r w:rsidRPr="00AE51C5">
        <w:rPr>
          <w:rFonts w:ascii="Arial" w:hAnsi="Arial" w:cs="Arial"/>
        </w:rPr>
        <w:t>de seis (6) días hábiles no consecutivos en el curso del año, permitirá a la Secretaría General presumir que el funcionario se halla incurso en causal de falta grave por abandono de trabajo.</w:t>
      </w:r>
    </w:p>
    <w:p w14:paraId="01EC710F" w14:textId="77777777" w:rsidR="008A73A7" w:rsidRPr="00AE51C5" w:rsidRDefault="008A73A7" w:rsidP="00DC57BE">
      <w:pPr>
        <w:pStyle w:val="Textoindependiente"/>
        <w:ind w:left="0"/>
        <w:jc w:val="left"/>
        <w:rPr>
          <w:rFonts w:ascii="Arial" w:hAnsi="Arial" w:cs="Arial"/>
        </w:rPr>
      </w:pPr>
    </w:p>
    <w:p w14:paraId="1A330A11" w14:textId="77777777" w:rsidR="000A4D0F" w:rsidRDefault="000A4D0F" w:rsidP="00DC57BE">
      <w:pPr>
        <w:pStyle w:val="Textoindependiente"/>
        <w:spacing w:before="2"/>
        <w:ind w:left="0"/>
        <w:jc w:val="left"/>
        <w:rPr>
          <w:rFonts w:ascii="Arial" w:hAnsi="Arial" w:cs="Arial"/>
        </w:rPr>
      </w:pPr>
    </w:p>
    <w:p w14:paraId="5892913E" w14:textId="77777777" w:rsidR="009173D3" w:rsidRPr="00AE51C5" w:rsidRDefault="003334CC" w:rsidP="00DC57BE">
      <w:pPr>
        <w:pStyle w:val="Ttulo1"/>
        <w:ind w:left="0"/>
        <w:jc w:val="center"/>
        <w:rPr>
          <w:rFonts w:ascii="Arial" w:hAnsi="Arial" w:cs="Arial"/>
        </w:rPr>
      </w:pPr>
      <w:r w:rsidRPr="00AE51C5">
        <w:rPr>
          <w:rFonts w:ascii="Arial" w:hAnsi="Arial" w:cs="Arial"/>
        </w:rPr>
        <w:t xml:space="preserve">Capítulo VI </w:t>
      </w:r>
    </w:p>
    <w:p w14:paraId="065FF283" w14:textId="1647B90B" w:rsidR="008A73A7" w:rsidRPr="00AE51C5" w:rsidRDefault="003334CC" w:rsidP="00DC57BE">
      <w:pPr>
        <w:pStyle w:val="Ttulo1"/>
        <w:ind w:left="0"/>
        <w:jc w:val="center"/>
        <w:rPr>
          <w:rFonts w:ascii="Arial" w:hAnsi="Arial" w:cs="Arial"/>
        </w:rPr>
      </w:pPr>
      <w:r w:rsidRPr="00AE51C5">
        <w:rPr>
          <w:rFonts w:ascii="Arial" w:hAnsi="Arial" w:cs="Arial"/>
        </w:rPr>
        <w:t>Derechos</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p>
    <w:p w14:paraId="6ED4DC71" w14:textId="77777777" w:rsidR="00E22CC1" w:rsidRPr="00AE51C5" w:rsidRDefault="00E22CC1" w:rsidP="00DC57BE">
      <w:pPr>
        <w:jc w:val="both"/>
        <w:rPr>
          <w:rFonts w:ascii="Arial" w:hAnsi="Arial" w:cs="Arial"/>
          <w:b/>
          <w:spacing w:val="-2"/>
        </w:rPr>
      </w:pPr>
    </w:p>
    <w:p w14:paraId="2737832D" w14:textId="68250244" w:rsidR="008A73A7" w:rsidRPr="00AE51C5" w:rsidRDefault="003334CC" w:rsidP="00DC57BE">
      <w:pPr>
        <w:jc w:val="both"/>
        <w:rPr>
          <w:rFonts w:ascii="Arial" w:hAnsi="Arial" w:cs="Arial"/>
          <w:b/>
        </w:rPr>
      </w:pPr>
      <w:r w:rsidRPr="00AE51C5">
        <w:rPr>
          <w:rFonts w:ascii="Arial" w:hAnsi="Arial" w:cs="Arial"/>
          <w:b/>
          <w:spacing w:val="-2"/>
        </w:rPr>
        <w:t>Artículo</w:t>
      </w:r>
      <w:r w:rsidRPr="00AE51C5">
        <w:rPr>
          <w:rFonts w:ascii="Arial" w:hAnsi="Arial" w:cs="Arial"/>
          <w:b/>
          <w:spacing w:val="-4"/>
        </w:rPr>
        <w:t xml:space="preserve"> </w:t>
      </w:r>
      <w:r w:rsidRPr="00AE51C5">
        <w:rPr>
          <w:rFonts w:ascii="Arial" w:hAnsi="Arial" w:cs="Arial"/>
          <w:b/>
          <w:spacing w:val="-2"/>
        </w:rPr>
        <w:t>33º.-</w:t>
      </w:r>
      <w:r w:rsidRPr="00AE51C5">
        <w:rPr>
          <w:rFonts w:ascii="Arial" w:hAnsi="Arial" w:cs="Arial"/>
          <w:b/>
          <w:spacing w:val="-1"/>
        </w:rPr>
        <w:t xml:space="preserve"> </w:t>
      </w:r>
      <w:r w:rsidRPr="00AE51C5">
        <w:rPr>
          <w:rFonts w:ascii="Arial" w:hAnsi="Arial" w:cs="Arial"/>
          <w:b/>
          <w:spacing w:val="-2"/>
        </w:rPr>
        <w:t>Derechos</w:t>
      </w:r>
    </w:p>
    <w:p w14:paraId="17B02C31" w14:textId="77777777" w:rsidR="008A73A7" w:rsidRPr="00AE51C5" w:rsidRDefault="003334CC" w:rsidP="00DC57BE">
      <w:pPr>
        <w:pStyle w:val="Textoindependiente"/>
        <w:spacing w:before="1"/>
        <w:ind w:left="0"/>
        <w:rPr>
          <w:rFonts w:ascii="Arial" w:hAnsi="Arial" w:cs="Arial"/>
        </w:rPr>
      </w:pPr>
      <w:r w:rsidRPr="00AE51C5">
        <w:rPr>
          <w:rFonts w:ascii="Arial" w:hAnsi="Arial" w:cs="Arial"/>
        </w:rPr>
        <w:t xml:space="preserve">Los funcionarios contratados por la Secretaría General gozan de los siguientes derechos </w:t>
      </w:r>
      <w:r w:rsidRPr="00AE51C5">
        <w:rPr>
          <w:rFonts w:ascii="Arial" w:hAnsi="Arial" w:cs="Arial"/>
          <w:spacing w:val="-2"/>
        </w:rPr>
        <w:t>individuales:</w:t>
      </w:r>
    </w:p>
    <w:p w14:paraId="5C9C1B48" w14:textId="77777777" w:rsidR="008A73A7" w:rsidRPr="00AE51C5" w:rsidRDefault="008A73A7" w:rsidP="00DC57BE">
      <w:pPr>
        <w:pStyle w:val="Textoindependiente"/>
        <w:spacing w:before="1"/>
        <w:ind w:left="0"/>
        <w:jc w:val="left"/>
        <w:rPr>
          <w:rFonts w:ascii="Arial" w:hAnsi="Arial" w:cs="Arial"/>
        </w:rPr>
      </w:pPr>
    </w:p>
    <w:p w14:paraId="6BCF7DEF" w14:textId="77777777" w:rsidR="008A73A7" w:rsidRPr="00AE51C5" w:rsidRDefault="003334CC" w:rsidP="00C45341">
      <w:pPr>
        <w:pStyle w:val="Prrafodelista"/>
        <w:numPr>
          <w:ilvl w:val="0"/>
          <w:numId w:val="26"/>
        </w:numPr>
        <w:tabs>
          <w:tab w:val="left" w:pos="567"/>
          <w:tab w:val="left" w:pos="570"/>
        </w:tabs>
        <w:spacing w:before="1"/>
        <w:rPr>
          <w:rFonts w:ascii="Arial" w:hAnsi="Arial" w:cs="Arial"/>
        </w:rPr>
      </w:pPr>
      <w:r w:rsidRPr="00AE51C5">
        <w:rPr>
          <w:rFonts w:ascii="Arial" w:hAnsi="Arial" w:cs="Arial"/>
        </w:rPr>
        <w:t>Percibir</w:t>
      </w:r>
      <w:r w:rsidRPr="00AE51C5">
        <w:rPr>
          <w:rFonts w:ascii="Arial" w:hAnsi="Arial" w:cs="Arial"/>
          <w:spacing w:val="40"/>
        </w:rPr>
        <w:t xml:space="preserve"> </w:t>
      </w:r>
      <w:r w:rsidRPr="00AE51C5">
        <w:rPr>
          <w:rFonts w:ascii="Arial" w:hAnsi="Arial" w:cs="Arial"/>
        </w:rPr>
        <w:t>una</w:t>
      </w:r>
      <w:r w:rsidRPr="00AE51C5">
        <w:rPr>
          <w:rFonts w:ascii="Arial" w:hAnsi="Arial" w:cs="Arial"/>
          <w:spacing w:val="40"/>
        </w:rPr>
        <w:t xml:space="preserve"> </w:t>
      </w:r>
      <w:r w:rsidRPr="00AE51C5">
        <w:rPr>
          <w:rFonts w:ascii="Arial" w:hAnsi="Arial" w:cs="Arial"/>
        </w:rPr>
        <w:t>compensación</w:t>
      </w:r>
      <w:r w:rsidRPr="00AE51C5">
        <w:rPr>
          <w:rFonts w:ascii="Arial" w:hAnsi="Arial" w:cs="Arial"/>
          <w:spacing w:val="40"/>
        </w:rPr>
        <w:t xml:space="preserve"> </w:t>
      </w:r>
      <w:r w:rsidRPr="00AE51C5">
        <w:rPr>
          <w:rFonts w:ascii="Arial" w:hAnsi="Arial" w:cs="Arial"/>
        </w:rPr>
        <w:t>económica</w:t>
      </w:r>
      <w:r w:rsidRPr="00AE51C5">
        <w:rPr>
          <w:rFonts w:ascii="Arial" w:hAnsi="Arial" w:cs="Arial"/>
          <w:spacing w:val="40"/>
        </w:rPr>
        <w:t xml:space="preserve"> </w:t>
      </w:r>
      <w:r w:rsidRPr="00AE51C5">
        <w:rPr>
          <w:rFonts w:ascii="Arial" w:hAnsi="Arial" w:cs="Arial"/>
        </w:rPr>
        <w:t>de</w:t>
      </w:r>
      <w:r w:rsidRPr="00AE51C5">
        <w:rPr>
          <w:rFonts w:ascii="Arial" w:hAnsi="Arial" w:cs="Arial"/>
          <w:spacing w:val="40"/>
        </w:rPr>
        <w:t xml:space="preserve"> </w:t>
      </w:r>
      <w:r w:rsidRPr="00AE51C5">
        <w:rPr>
          <w:rFonts w:ascii="Arial" w:hAnsi="Arial" w:cs="Arial"/>
        </w:rPr>
        <w:t>acuerdo</w:t>
      </w:r>
      <w:r w:rsidRPr="00AE51C5">
        <w:rPr>
          <w:rFonts w:ascii="Arial" w:hAnsi="Arial" w:cs="Arial"/>
          <w:spacing w:val="40"/>
        </w:rPr>
        <w:t xml:space="preserve"> </w:t>
      </w:r>
      <w:r w:rsidRPr="00AE51C5">
        <w:rPr>
          <w:rFonts w:ascii="Arial" w:hAnsi="Arial" w:cs="Arial"/>
        </w:rPr>
        <w:t>con</w:t>
      </w:r>
      <w:r w:rsidRPr="00AE51C5">
        <w:rPr>
          <w:rFonts w:ascii="Arial" w:hAnsi="Arial" w:cs="Arial"/>
          <w:spacing w:val="40"/>
        </w:rPr>
        <w:t xml:space="preserve"> </w:t>
      </w:r>
      <w:r w:rsidRPr="00AE51C5">
        <w:rPr>
          <w:rFonts w:ascii="Arial" w:hAnsi="Arial" w:cs="Arial"/>
        </w:rPr>
        <w:t>lo</w:t>
      </w:r>
      <w:r w:rsidRPr="00AE51C5">
        <w:rPr>
          <w:rFonts w:ascii="Arial" w:hAnsi="Arial" w:cs="Arial"/>
          <w:spacing w:val="40"/>
        </w:rPr>
        <w:t xml:space="preserve"> </w:t>
      </w:r>
      <w:r w:rsidRPr="00AE51C5">
        <w:rPr>
          <w:rFonts w:ascii="Arial" w:hAnsi="Arial" w:cs="Arial"/>
        </w:rPr>
        <w:t>establecido</w:t>
      </w:r>
      <w:r w:rsidRPr="00AE51C5">
        <w:rPr>
          <w:rFonts w:ascii="Arial" w:hAnsi="Arial" w:cs="Arial"/>
          <w:spacing w:val="40"/>
        </w:rPr>
        <w:t xml:space="preserve"> </w:t>
      </w:r>
      <w:r w:rsidRPr="00AE51C5">
        <w:rPr>
          <w:rFonts w:ascii="Arial" w:hAnsi="Arial" w:cs="Arial"/>
        </w:rPr>
        <w:t>en</w:t>
      </w:r>
      <w:r w:rsidRPr="00AE51C5">
        <w:rPr>
          <w:rFonts w:ascii="Arial" w:hAnsi="Arial" w:cs="Arial"/>
          <w:spacing w:val="40"/>
        </w:rPr>
        <w:t xml:space="preserve"> </w:t>
      </w:r>
      <w:r w:rsidRPr="00AE51C5">
        <w:rPr>
          <w:rFonts w:ascii="Arial" w:hAnsi="Arial" w:cs="Arial"/>
        </w:rPr>
        <w:t>el</w:t>
      </w:r>
      <w:r w:rsidRPr="00AE51C5">
        <w:rPr>
          <w:rFonts w:ascii="Arial" w:hAnsi="Arial" w:cs="Arial"/>
          <w:spacing w:val="40"/>
        </w:rPr>
        <w:t xml:space="preserve"> </w:t>
      </w:r>
      <w:r w:rsidRPr="00AE51C5">
        <w:rPr>
          <w:rFonts w:ascii="Arial" w:hAnsi="Arial" w:cs="Arial"/>
        </w:rPr>
        <w:t>presente Reglamento y en su respectivo contrato;</w:t>
      </w:r>
    </w:p>
    <w:p w14:paraId="20C47030" w14:textId="650AC7D8" w:rsidR="008A73A7" w:rsidRPr="0090034C" w:rsidRDefault="003334CC" w:rsidP="00C45341">
      <w:pPr>
        <w:pStyle w:val="Prrafodelista"/>
        <w:numPr>
          <w:ilvl w:val="0"/>
          <w:numId w:val="26"/>
        </w:numPr>
        <w:tabs>
          <w:tab w:val="left" w:pos="570"/>
        </w:tabs>
        <w:spacing w:before="1"/>
        <w:rPr>
          <w:rFonts w:ascii="Arial" w:hAnsi="Arial" w:cs="Arial"/>
        </w:rPr>
      </w:pPr>
      <w:r w:rsidRPr="0090034C">
        <w:rPr>
          <w:rFonts w:ascii="Arial" w:hAnsi="Arial" w:cs="Arial"/>
        </w:rPr>
        <w:t>Gozar</w:t>
      </w:r>
      <w:r w:rsidRPr="00983256">
        <w:rPr>
          <w:rFonts w:ascii="Arial" w:hAnsi="Arial" w:cs="Arial"/>
        </w:rPr>
        <w:t xml:space="preserve"> </w:t>
      </w:r>
      <w:r w:rsidRPr="0090034C">
        <w:rPr>
          <w:rFonts w:ascii="Arial" w:hAnsi="Arial" w:cs="Arial"/>
        </w:rPr>
        <w:t>de</w:t>
      </w:r>
      <w:r w:rsidRPr="00983256">
        <w:rPr>
          <w:rFonts w:ascii="Arial" w:hAnsi="Arial" w:cs="Arial"/>
        </w:rPr>
        <w:t xml:space="preserve"> </w:t>
      </w:r>
      <w:r w:rsidRPr="0090034C">
        <w:rPr>
          <w:rFonts w:ascii="Arial" w:hAnsi="Arial" w:cs="Arial"/>
        </w:rPr>
        <w:t>descanso</w:t>
      </w:r>
      <w:r w:rsidRPr="00983256">
        <w:rPr>
          <w:rFonts w:ascii="Arial" w:hAnsi="Arial" w:cs="Arial"/>
        </w:rPr>
        <w:t xml:space="preserve"> </w:t>
      </w:r>
      <w:r w:rsidRPr="0090034C">
        <w:rPr>
          <w:rFonts w:ascii="Arial" w:hAnsi="Arial" w:cs="Arial"/>
        </w:rPr>
        <w:t>vacacional</w:t>
      </w:r>
      <w:r w:rsidRPr="00983256">
        <w:rPr>
          <w:rFonts w:ascii="Arial" w:hAnsi="Arial" w:cs="Arial"/>
        </w:rPr>
        <w:t xml:space="preserve"> </w:t>
      </w:r>
      <w:r w:rsidRPr="0090034C">
        <w:rPr>
          <w:rFonts w:ascii="Arial" w:hAnsi="Arial" w:cs="Arial"/>
        </w:rPr>
        <w:t>efectivo</w:t>
      </w:r>
      <w:r w:rsidRPr="00983256">
        <w:rPr>
          <w:rFonts w:ascii="Arial" w:hAnsi="Arial" w:cs="Arial"/>
        </w:rPr>
        <w:t xml:space="preserve"> </w:t>
      </w:r>
      <w:r w:rsidRPr="0090034C">
        <w:rPr>
          <w:rFonts w:ascii="Arial" w:hAnsi="Arial" w:cs="Arial"/>
        </w:rPr>
        <w:t>por</w:t>
      </w:r>
      <w:r w:rsidRPr="00983256">
        <w:rPr>
          <w:rFonts w:ascii="Arial" w:hAnsi="Arial" w:cs="Arial"/>
        </w:rPr>
        <w:t xml:space="preserve"> </w:t>
      </w:r>
      <w:r w:rsidRPr="0090034C">
        <w:rPr>
          <w:rFonts w:ascii="Arial" w:hAnsi="Arial" w:cs="Arial"/>
        </w:rPr>
        <w:t>cada</w:t>
      </w:r>
      <w:r w:rsidRPr="00983256">
        <w:rPr>
          <w:rFonts w:ascii="Arial" w:hAnsi="Arial" w:cs="Arial"/>
        </w:rPr>
        <w:t xml:space="preserve"> </w:t>
      </w:r>
      <w:r w:rsidRPr="0090034C">
        <w:rPr>
          <w:rFonts w:ascii="Arial" w:hAnsi="Arial" w:cs="Arial"/>
        </w:rPr>
        <w:t>año</w:t>
      </w:r>
      <w:r w:rsidRPr="00983256">
        <w:rPr>
          <w:rFonts w:ascii="Arial" w:hAnsi="Arial" w:cs="Arial"/>
        </w:rPr>
        <w:t xml:space="preserve"> </w:t>
      </w:r>
      <w:r w:rsidRPr="0090034C">
        <w:rPr>
          <w:rFonts w:ascii="Arial" w:hAnsi="Arial" w:cs="Arial"/>
        </w:rPr>
        <w:t>de</w:t>
      </w:r>
      <w:r w:rsidRPr="00983256">
        <w:rPr>
          <w:rFonts w:ascii="Arial" w:hAnsi="Arial" w:cs="Arial"/>
        </w:rPr>
        <w:t xml:space="preserve"> </w:t>
      </w:r>
      <w:r w:rsidRPr="0090034C">
        <w:rPr>
          <w:rFonts w:ascii="Arial" w:hAnsi="Arial" w:cs="Arial"/>
        </w:rPr>
        <w:t>prestación</w:t>
      </w:r>
      <w:r w:rsidRPr="00983256">
        <w:rPr>
          <w:rFonts w:ascii="Arial" w:hAnsi="Arial" w:cs="Arial"/>
        </w:rPr>
        <w:t xml:space="preserve"> </w:t>
      </w:r>
      <w:r w:rsidRPr="0090034C">
        <w:rPr>
          <w:rFonts w:ascii="Arial" w:hAnsi="Arial" w:cs="Arial"/>
        </w:rPr>
        <w:t>del</w:t>
      </w:r>
      <w:r w:rsidRPr="00983256">
        <w:rPr>
          <w:rFonts w:ascii="Arial" w:hAnsi="Arial" w:cs="Arial"/>
        </w:rPr>
        <w:t xml:space="preserve"> </w:t>
      </w:r>
      <w:r w:rsidRPr="0090034C">
        <w:rPr>
          <w:rFonts w:ascii="Arial" w:hAnsi="Arial" w:cs="Arial"/>
        </w:rPr>
        <w:t>servicio</w:t>
      </w:r>
      <w:r w:rsidRPr="00983256">
        <w:rPr>
          <w:rFonts w:ascii="Arial" w:hAnsi="Arial" w:cs="Arial"/>
        </w:rPr>
        <w:t xml:space="preserve"> </w:t>
      </w:r>
      <w:r w:rsidRPr="0090034C">
        <w:rPr>
          <w:rFonts w:ascii="Arial" w:hAnsi="Arial" w:cs="Arial"/>
        </w:rPr>
        <w:t>o</w:t>
      </w:r>
      <w:r w:rsidRPr="00983256">
        <w:rPr>
          <w:rFonts w:ascii="Arial" w:hAnsi="Arial" w:cs="Arial"/>
        </w:rPr>
        <w:t xml:space="preserve"> </w:t>
      </w:r>
      <w:r w:rsidRPr="0090034C">
        <w:rPr>
          <w:rFonts w:ascii="Arial" w:hAnsi="Arial" w:cs="Arial"/>
        </w:rPr>
        <w:t>fracción</w:t>
      </w:r>
      <w:r w:rsidRPr="00983256">
        <w:rPr>
          <w:rFonts w:ascii="Arial" w:hAnsi="Arial" w:cs="Arial"/>
        </w:rPr>
        <w:t xml:space="preserve"> de</w:t>
      </w:r>
      <w:r w:rsidR="0090034C" w:rsidRPr="00983256">
        <w:rPr>
          <w:rFonts w:ascii="Arial" w:hAnsi="Arial" w:cs="Arial"/>
        </w:rPr>
        <w:t xml:space="preserve"> </w:t>
      </w:r>
      <w:r w:rsidRPr="00983256">
        <w:rPr>
          <w:rFonts w:ascii="Arial" w:hAnsi="Arial" w:cs="Arial"/>
        </w:rPr>
        <w:t>este;</w:t>
      </w:r>
    </w:p>
    <w:p w14:paraId="2B109DC2" w14:textId="359E89C1" w:rsidR="008A73A7" w:rsidRPr="00AE51C5" w:rsidRDefault="003334CC" w:rsidP="00C45341">
      <w:pPr>
        <w:pStyle w:val="Prrafodelista"/>
        <w:numPr>
          <w:ilvl w:val="0"/>
          <w:numId w:val="26"/>
        </w:numPr>
        <w:tabs>
          <w:tab w:val="left" w:pos="566"/>
          <w:tab w:val="left" w:pos="570"/>
        </w:tabs>
        <w:spacing w:before="1"/>
        <w:rPr>
          <w:rFonts w:ascii="Arial" w:hAnsi="Arial" w:cs="Arial"/>
        </w:rPr>
      </w:pPr>
      <w:r w:rsidRPr="00AE51C5">
        <w:rPr>
          <w:rFonts w:ascii="Arial" w:hAnsi="Arial" w:cs="Arial"/>
        </w:rPr>
        <w:t>Trabajar</w:t>
      </w:r>
      <w:r w:rsidRPr="00983256">
        <w:rPr>
          <w:rFonts w:ascii="Arial" w:hAnsi="Arial" w:cs="Arial"/>
        </w:rPr>
        <w:t xml:space="preserve"> </w:t>
      </w:r>
      <w:r w:rsidRPr="00AE51C5">
        <w:rPr>
          <w:rFonts w:ascii="Arial" w:hAnsi="Arial" w:cs="Arial"/>
        </w:rPr>
        <w:t>durante</w:t>
      </w:r>
      <w:r w:rsidRPr="00983256">
        <w:rPr>
          <w:rFonts w:ascii="Arial" w:hAnsi="Arial" w:cs="Arial"/>
        </w:rPr>
        <w:t xml:space="preserve"> </w:t>
      </w:r>
      <w:r w:rsidRPr="00AE51C5">
        <w:rPr>
          <w:rFonts w:ascii="Arial" w:hAnsi="Arial" w:cs="Arial"/>
        </w:rPr>
        <w:t>la</w:t>
      </w:r>
      <w:r w:rsidRPr="00983256">
        <w:rPr>
          <w:rFonts w:ascii="Arial" w:hAnsi="Arial" w:cs="Arial"/>
        </w:rPr>
        <w:t xml:space="preserve"> </w:t>
      </w:r>
      <w:r w:rsidRPr="00AE51C5">
        <w:rPr>
          <w:rFonts w:ascii="Arial" w:hAnsi="Arial" w:cs="Arial"/>
        </w:rPr>
        <w:t>jornada</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ocho</w:t>
      </w:r>
      <w:r w:rsidRPr="00983256">
        <w:rPr>
          <w:rFonts w:ascii="Arial" w:hAnsi="Arial" w:cs="Arial"/>
        </w:rPr>
        <w:t xml:space="preserve"> </w:t>
      </w:r>
      <w:r w:rsidRPr="00AE51C5">
        <w:rPr>
          <w:rFonts w:ascii="Arial" w:hAnsi="Arial" w:cs="Arial"/>
        </w:rPr>
        <w:t>(8)</w:t>
      </w:r>
      <w:r w:rsidRPr="00983256">
        <w:rPr>
          <w:rFonts w:ascii="Arial" w:hAnsi="Arial" w:cs="Arial"/>
        </w:rPr>
        <w:t xml:space="preserve"> </w:t>
      </w:r>
      <w:r w:rsidRPr="00AE51C5">
        <w:rPr>
          <w:rFonts w:ascii="Arial" w:hAnsi="Arial" w:cs="Arial"/>
        </w:rPr>
        <w:t>horas</w:t>
      </w:r>
      <w:r w:rsidRPr="00983256">
        <w:rPr>
          <w:rFonts w:ascii="Arial" w:hAnsi="Arial" w:cs="Arial"/>
        </w:rPr>
        <w:t xml:space="preserve"> </w:t>
      </w:r>
      <w:r w:rsidRPr="00AE51C5">
        <w:rPr>
          <w:rFonts w:ascii="Arial" w:hAnsi="Arial" w:cs="Arial"/>
        </w:rPr>
        <w:t>diarias</w:t>
      </w:r>
      <w:r w:rsidRPr="00983256">
        <w:rPr>
          <w:rFonts w:ascii="Arial" w:hAnsi="Arial" w:cs="Arial"/>
        </w:rPr>
        <w:t xml:space="preserve"> </w:t>
      </w:r>
      <w:r w:rsidRPr="00AE51C5">
        <w:rPr>
          <w:rFonts w:ascii="Arial" w:hAnsi="Arial" w:cs="Arial"/>
        </w:rPr>
        <w:t>o</w:t>
      </w:r>
      <w:r w:rsidRPr="00983256">
        <w:rPr>
          <w:rFonts w:ascii="Arial" w:hAnsi="Arial" w:cs="Arial"/>
        </w:rPr>
        <w:t xml:space="preserve"> </w:t>
      </w:r>
      <w:r w:rsidRPr="00AE51C5">
        <w:rPr>
          <w:rFonts w:ascii="Arial" w:hAnsi="Arial" w:cs="Arial"/>
        </w:rPr>
        <w:t>cuarenta</w:t>
      </w:r>
      <w:r w:rsidRPr="00983256">
        <w:rPr>
          <w:rFonts w:ascii="Arial" w:hAnsi="Arial" w:cs="Arial"/>
        </w:rPr>
        <w:t xml:space="preserve"> </w:t>
      </w:r>
      <w:r w:rsidRPr="00AE51C5">
        <w:rPr>
          <w:rFonts w:ascii="Arial" w:hAnsi="Arial" w:cs="Arial"/>
        </w:rPr>
        <w:t>(40)</w:t>
      </w:r>
      <w:r w:rsidRPr="00983256">
        <w:rPr>
          <w:rFonts w:ascii="Arial" w:hAnsi="Arial" w:cs="Arial"/>
        </w:rPr>
        <w:t xml:space="preserve"> </w:t>
      </w:r>
      <w:r w:rsidRPr="00AE51C5">
        <w:rPr>
          <w:rFonts w:ascii="Arial" w:hAnsi="Arial" w:cs="Arial"/>
        </w:rPr>
        <w:t>horas</w:t>
      </w:r>
      <w:r w:rsidRPr="00983256">
        <w:rPr>
          <w:rFonts w:ascii="Arial" w:hAnsi="Arial" w:cs="Arial"/>
        </w:rPr>
        <w:t xml:space="preserve"> </w:t>
      </w:r>
      <w:r w:rsidRPr="00AE51C5">
        <w:rPr>
          <w:rFonts w:ascii="Arial" w:hAnsi="Arial" w:cs="Arial"/>
        </w:rPr>
        <w:t>semanales,</w:t>
      </w:r>
      <w:r w:rsidRPr="00983256">
        <w:rPr>
          <w:rFonts w:ascii="Arial" w:hAnsi="Arial" w:cs="Arial"/>
        </w:rPr>
        <w:t xml:space="preserve"> </w:t>
      </w:r>
      <w:r w:rsidRPr="00AE51C5">
        <w:rPr>
          <w:rFonts w:ascii="Arial" w:hAnsi="Arial" w:cs="Arial"/>
        </w:rPr>
        <w:t>como máximo, salvo las excepciones planteadas el artículo 31</w:t>
      </w:r>
      <w:r w:rsidR="0032136D">
        <w:rPr>
          <w:rFonts w:ascii="Arial" w:hAnsi="Arial" w:cs="Arial"/>
        </w:rPr>
        <w:t>°</w:t>
      </w:r>
      <w:r w:rsidRPr="00AE51C5">
        <w:rPr>
          <w:rFonts w:ascii="Arial" w:hAnsi="Arial" w:cs="Arial"/>
        </w:rPr>
        <w:t xml:space="preserve"> del presente Reglamento</w:t>
      </w:r>
      <w:r w:rsidR="000C1EE3">
        <w:rPr>
          <w:rFonts w:ascii="Arial" w:hAnsi="Arial" w:cs="Arial"/>
        </w:rPr>
        <w:t>;</w:t>
      </w:r>
    </w:p>
    <w:p w14:paraId="3780D76C" w14:textId="77777777" w:rsidR="008A73A7" w:rsidRPr="00AE51C5" w:rsidRDefault="003334CC" w:rsidP="00C45341">
      <w:pPr>
        <w:pStyle w:val="Prrafodelista"/>
        <w:numPr>
          <w:ilvl w:val="0"/>
          <w:numId w:val="26"/>
        </w:numPr>
        <w:tabs>
          <w:tab w:val="left" w:pos="566"/>
          <w:tab w:val="left" w:pos="570"/>
        </w:tabs>
        <w:spacing w:before="1"/>
        <w:rPr>
          <w:rFonts w:ascii="Arial" w:hAnsi="Arial" w:cs="Arial"/>
        </w:rPr>
      </w:pPr>
      <w:r w:rsidRPr="00AE51C5">
        <w:rPr>
          <w:rFonts w:ascii="Arial" w:hAnsi="Arial" w:cs="Arial"/>
        </w:rPr>
        <w:t>Contar con la garantía del debido proceso en los procedimientos administrativos establecidos por el presente Reglamento, pudiendo ejercer los derechos de defensa y contradicción</w:t>
      </w:r>
      <w:r w:rsidRPr="00983256">
        <w:rPr>
          <w:rFonts w:ascii="Arial" w:hAnsi="Arial" w:cs="Arial"/>
        </w:rPr>
        <w:t xml:space="preserve"> </w:t>
      </w:r>
      <w:r w:rsidRPr="00AE51C5">
        <w:rPr>
          <w:rFonts w:ascii="Arial" w:hAnsi="Arial" w:cs="Arial"/>
        </w:rPr>
        <w:t>ante las instancias competentes de las decisiones que afecten sus derechos;</w:t>
      </w:r>
    </w:p>
    <w:p w14:paraId="64D509B2" w14:textId="77777777" w:rsidR="008A73A7" w:rsidRPr="00AE51C5" w:rsidRDefault="003334CC" w:rsidP="00C45341">
      <w:pPr>
        <w:pStyle w:val="Prrafodelista"/>
        <w:numPr>
          <w:ilvl w:val="0"/>
          <w:numId w:val="26"/>
        </w:numPr>
        <w:tabs>
          <w:tab w:val="left" w:pos="566"/>
          <w:tab w:val="left" w:pos="570"/>
        </w:tabs>
        <w:spacing w:before="1"/>
        <w:rPr>
          <w:rFonts w:ascii="Arial" w:hAnsi="Arial" w:cs="Arial"/>
        </w:rPr>
      </w:pPr>
      <w:r w:rsidRPr="00AE51C5">
        <w:rPr>
          <w:rFonts w:ascii="Arial" w:hAnsi="Arial" w:cs="Arial"/>
        </w:rPr>
        <w:t>Demandar</w:t>
      </w:r>
      <w:r w:rsidRPr="00983256">
        <w:rPr>
          <w:rFonts w:ascii="Arial" w:hAnsi="Arial" w:cs="Arial"/>
        </w:rPr>
        <w:t xml:space="preserve"> </w:t>
      </w:r>
      <w:r w:rsidRPr="00AE51C5">
        <w:rPr>
          <w:rFonts w:ascii="Arial" w:hAnsi="Arial" w:cs="Arial"/>
        </w:rPr>
        <w:t>ante</w:t>
      </w:r>
      <w:r w:rsidRPr="00983256">
        <w:rPr>
          <w:rFonts w:ascii="Arial" w:hAnsi="Arial" w:cs="Arial"/>
        </w:rPr>
        <w:t xml:space="preserve"> </w:t>
      </w:r>
      <w:r w:rsidRPr="00AE51C5">
        <w:rPr>
          <w:rFonts w:ascii="Arial" w:hAnsi="Arial" w:cs="Arial"/>
        </w:rPr>
        <w:t>el</w:t>
      </w:r>
      <w:r w:rsidRPr="00983256">
        <w:rPr>
          <w:rFonts w:ascii="Arial" w:hAnsi="Arial" w:cs="Arial"/>
        </w:rPr>
        <w:t xml:space="preserve"> </w:t>
      </w:r>
      <w:r w:rsidRPr="00AE51C5">
        <w:rPr>
          <w:rFonts w:ascii="Arial" w:hAnsi="Arial" w:cs="Arial"/>
        </w:rPr>
        <w:t>Tribunal</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Justicia</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la</w:t>
      </w:r>
      <w:r w:rsidRPr="00983256">
        <w:rPr>
          <w:rFonts w:ascii="Arial" w:hAnsi="Arial" w:cs="Arial"/>
        </w:rPr>
        <w:t xml:space="preserve"> </w:t>
      </w:r>
      <w:r w:rsidRPr="00AE51C5">
        <w:rPr>
          <w:rFonts w:ascii="Arial" w:hAnsi="Arial" w:cs="Arial"/>
        </w:rPr>
        <w:t>Comunidad</w:t>
      </w:r>
      <w:r w:rsidRPr="00983256">
        <w:rPr>
          <w:rFonts w:ascii="Arial" w:hAnsi="Arial" w:cs="Arial"/>
        </w:rPr>
        <w:t xml:space="preserve"> </w:t>
      </w:r>
      <w:r w:rsidRPr="00AE51C5">
        <w:rPr>
          <w:rFonts w:ascii="Arial" w:hAnsi="Arial" w:cs="Arial"/>
        </w:rPr>
        <w:t>Andina</w:t>
      </w:r>
      <w:r w:rsidRPr="00983256">
        <w:rPr>
          <w:rFonts w:ascii="Arial" w:hAnsi="Arial" w:cs="Arial"/>
        </w:rPr>
        <w:t xml:space="preserve"> </w:t>
      </w:r>
      <w:r w:rsidRPr="00AE51C5">
        <w:rPr>
          <w:rFonts w:ascii="Arial" w:hAnsi="Arial" w:cs="Arial"/>
        </w:rPr>
        <w:t>las</w:t>
      </w:r>
      <w:r w:rsidRPr="00983256">
        <w:rPr>
          <w:rFonts w:ascii="Arial" w:hAnsi="Arial" w:cs="Arial"/>
        </w:rPr>
        <w:t xml:space="preserve"> </w:t>
      </w:r>
      <w:r w:rsidRPr="00AE51C5">
        <w:rPr>
          <w:rFonts w:ascii="Arial" w:hAnsi="Arial" w:cs="Arial"/>
        </w:rPr>
        <w:t>acciones</w:t>
      </w:r>
      <w:r w:rsidRPr="00983256">
        <w:rPr>
          <w:rFonts w:ascii="Arial" w:hAnsi="Arial" w:cs="Arial"/>
        </w:rPr>
        <w:t xml:space="preserve"> </w:t>
      </w:r>
      <w:r w:rsidRPr="00AE51C5">
        <w:rPr>
          <w:rFonts w:ascii="Arial" w:hAnsi="Arial" w:cs="Arial"/>
        </w:rPr>
        <w:t>que</w:t>
      </w:r>
      <w:r w:rsidRPr="00983256">
        <w:rPr>
          <w:rFonts w:ascii="Arial" w:hAnsi="Arial" w:cs="Arial"/>
        </w:rPr>
        <w:t xml:space="preserve"> </w:t>
      </w:r>
      <w:r w:rsidRPr="00AE51C5">
        <w:rPr>
          <w:rFonts w:ascii="Arial" w:hAnsi="Arial" w:cs="Arial"/>
        </w:rPr>
        <w:t>consideren pertinentes para reclamar sobre sus derechos consagrados en el ordenamiento jurídico comunitario, una vez se haya agotado la vía administrativa;</w:t>
      </w:r>
    </w:p>
    <w:p w14:paraId="5BE1EC18" w14:textId="77777777" w:rsidR="008A73A7" w:rsidRPr="00AE51C5" w:rsidRDefault="003334CC" w:rsidP="00C45341">
      <w:pPr>
        <w:pStyle w:val="Prrafodelista"/>
        <w:numPr>
          <w:ilvl w:val="0"/>
          <w:numId w:val="26"/>
        </w:numPr>
        <w:tabs>
          <w:tab w:val="left" w:pos="565"/>
          <w:tab w:val="left" w:pos="570"/>
        </w:tabs>
        <w:spacing w:before="1"/>
        <w:rPr>
          <w:rFonts w:ascii="Arial" w:hAnsi="Arial" w:cs="Arial"/>
        </w:rPr>
      </w:pPr>
      <w:r w:rsidRPr="00AE51C5">
        <w:rPr>
          <w:rFonts w:ascii="Arial" w:hAnsi="Arial" w:cs="Arial"/>
        </w:rPr>
        <w:t>Desarrollar sus labores en un entorno adecuado y propicio, que garantice su salud, integridad, seguridad, higiene y bienestar;</w:t>
      </w:r>
    </w:p>
    <w:p w14:paraId="052B4D48" w14:textId="77777777" w:rsidR="008A73A7" w:rsidRPr="00AE51C5" w:rsidRDefault="003334CC" w:rsidP="00C45341">
      <w:pPr>
        <w:pStyle w:val="Prrafodelista"/>
        <w:numPr>
          <w:ilvl w:val="0"/>
          <w:numId w:val="26"/>
        </w:numPr>
        <w:tabs>
          <w:tab w:val="left" w:pos="570"/>
        </w:tabs>
        <w:spacing w:before="1"/>
        <w:rPr>
          <w:rFonts w:ascii="Arial" w:hAnsi="Arial" w:cs="Arial"/>
        </w:rPr>
      </w:pPr>
      <w:r w:rsidRPr="00AE51C5">
        <w:rPr>
          <w:rFonts w:ascii="Arial" w:hAnsi="Arial" w:cs="Arial"/>
        </w:rPr>
        <w:t>Ser</w:t>
      </w:r>
      <w:r w:rsidRPr="00983256">
        <w:rPr>
          <w:rFonts w:ascii="Arial" w:hAnsi="Arial" w:cs="Arial"/>
        </w:rPr>
        <w:t xml:space="preserve"> </w:t>
      </w:r>
      <w:r w:rsidRPr="00AE51C5">
        <w:rPr>
          <w:rFonts w:ascii="Arial" w:hAnsi="Arial" w:cs="Arial"/>
        </w:rPr>
        <w:t>respetado</w:t>
      </w:r>
      <w:r w:rsidRPr="00983256">
        <w:rPr>
          <w:rFonts w:ascii="Arial" w:hAnsi="Arial" w:cs="Arial"/>
        </w:rPr>
        <w:t xml:space="preserve"> </w:t>
      </w:r>
      <w:r w:rsidRPr="00AE51C5">
        <w:rPr>
          <w:rFonts w:ascii="Arial" w:hAnsi="Arial" w:cs="Arial"/>
        </w:rPr>
        <w:t>y</w:t>
      </w:r>
      <w:r w:rsidRPr="00983256">
        <w:rPr>
          <w:rFonts w:ascii="Arial" w:hAnsi="Arial" w:cs="Arial"/>
        </w:rPr>
        <w:t xml:space="preserve"> </w:t>
      </w:r>
      <w:r w:rsidRPr="00AE51C5">
        <w:rPr>
          <w:rFonts w:ascii="Arial" w:hAnsi="Arial" w:cs="Arial"/>
        </w:rPr>
        <w:t>no</w:t>
      </w:r>
      <w:r w:rsidRPr="00983256">
        <w:rPr>
          <w:rFonts w:ascii="Arial" w:hAnsi="Arial" w:cs="Arial"/>
        </w:rPr>
        <w:t xml:space="preserve"> </w:t>
      </w:r>
      <w:r w:rsidRPr="00AE51C5">
        <w:rPr>
          <w:rFonts w:ascii="Arial" w:hAnsi="Arial" w:cs="Arial"/>
        </w:rPr>
        <w:t>ser</w:t>
      </w:r>
      <w:r w:rsidRPr="00983256">
        <w:rPr>
          <w:rFonts w:ascii="Arial" w:hAnsi="Arial" w:cs="Arial"/>
        </w:rPr>
        <w:t xml:space="preserve"> </w:t>
      </w:r>
      <w:r w:rsidRPr="00AE51C5">
        <w:rPr>
          <w:rFonts w:ascii="Arial" w:hAnsi="Arial" w:cs="Arial"/>
        </w:rPr>
        <w:t>discriminada</w:t>
      </w:r>
      <w:r w:rsidRPr="00983256">
        <w:rPr>
          <w:rFonts w:ascii="Arial" w:hAnsi="Arial" w:cs="Arial"/>
        </w:rPr>
        <w:t xml:space="preserve"> </w:t>
      </w:r>
      <w:r w:rsidRPr="00AE51C5">
        <w:rPr>
          <w:rFonts w:ascii="Arial" w:hAnsi="Arial" w:cs="Arial"/>
        </w:rPr>
        <w:t>o</w:t>
      </w:r>
      <w:r w:rsidRPr="00983256">
        <w:rPr>
          <w:rFonts w:ascii="Arial" w:hAnsi="Arial" w:cs="Arial"/>
        </w:rPr>
        <w:t xml:space="preserve"> </w:t>
      </w:r>
      <w:r w:rsidRPr="00AE51C5">
        <w:rPr>
          <w:rFonts w:ascii="Arial" w:hAnsi="Arial" w:cs="Arial"/>
        </w:rPr>
        <w:t>discriminado,</w:t>
      </w:r>
      <w:r w:rsidRPr="00983256">
        <w:rPr>
          <w:rFonts w:ascii="Arial" w:hAnsi="Arial" w:cs="Arial"/>
        </w:rPr>
        <w:t xml:space="preserve"> </w:t>
      </w:r>
      <w:r w:rsidRPr="00AE51C5">
        <w:rPr>
          <w:rFonts w:ascii="Arial" w:hAnsi="Arial" w:cs="Arial"/>
        </w:rPr>
        <w:t>por</w:t>
      </w:r>
      <w:r w:rsidRPr="00983256">
        <w:rPr>
          <w:rFonts w:ascii="Arial" w:hAnsi="Arial" w:cs="Arial"/>
        </w:rPr>
        <w:t xml:space="preserve"> </w:t>
      </w:r>
      <w:r w:rsidRPr="00AE51C5">
        <w:rPr>
          <w:rFonts w:ascii="Arial" w:hAnsi="Arial" w:cs="Arial"/>
        </w:rPr>
        <w:t>ningún</w:t>
      </w:r>
      <w:r w:rsidRPr="00983256">
        <w:rPr>
          <w:rFonts w:ascii="Arial" w:hAnsi="Arial" w:cs="Arial"/>
        </w:rPr>
        <w:t xml:space="preserve"> motivo;</w:t>
      </w:r>
    </w:p>
    <w:p w14:paraId="69408098" w14:textId="77777777" w:rsidR="008A73A7" w:rsidRPr="00AE51C5" w:rsidRDefault="003334CC" w:rsidP="00C45341">
      <w:pPr>
        <w:pStyle w:val="Prrafodelista"/>
        <w:numPr>
          <w:ilvl w:val="0"/>
          <w:numId w:val="26"/>
        </w:numPr>
        <w:tabs>
          <w:tab w:val="left" w:pos="570"/>
        </w:tabs>
        <w:spacing w:before="1"/>
        <w:rPr>
          <w:rFonts w:ascii="Arial" w:hAnsi="Arial" w:cs="Arial"/>
        </w:rPr>
      </w:pPr>
      <w:r w:rsidRPr="00AE51C5">
        <w:rPr>
          <w:rFonts w:ascii="Arial" w:hAnsi="Arial" w:cs="Arial"/>
        </w:rPr>
        <w:t>Gozar</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un</w:t>
      </w:r>
      <w:r w:rsidRPr="00983256">
        <w:rPr>
          <w:rFonts w:ascii="Arial" w:hAnsi="Arial" w:cs="Arial"/>
        </w:rPr>
        <w:t xml:space="preserve"> </w:t>
      </w:r>
      <w:r w:rsidRPr="00AE51C5">
        <w:rPr>
          <w:rFonts w:ascii="Arial" w:hAnsi="Arial" w:cs="Arial"/>
        </w:rPr>
        <w:t>tiempo</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refrigerio,</w:t>
      </w:r>
      <w:r w:rsidRPr="00983256">
        <w:rPr>
          <w:rFonts w:ascii="Arial" w:hAnsi="Arial" w:cs="Arial"/>
        </w:rPr>
        <w:t xml:space="preserve"> </w:t>
      </w:r>
      <w:r w:rsidRPr="00AE51C5">
        <w:rPr>
          <w:rFonts w:ascii="Arial" w:hAnsi="Arial" w:cs="Arial"/>
        </w:rPr>
        <w:t>que</w:t>
      </w:r>
      <w:r w:rsidRPr="00983256">
        <w:rPr>
          <w:rFonts w:ascii="Arial" w:hAnsi="Arial" w:cs="Arial"/>
        </w:rPr>
        <w:t xml:space="preserve"> </w:t>
      </w:r>
      <w:r w:rsidRPr="00AE51C5">
        <w:rPr>
          <w:rFonts w:ascii="Arial" w:hAnsi="Arial" w:cs="Arial"/>
        </w:rPr>
        <w:t>no</w:t>
      </w:r>
      <w:r w:rsidRPr="00983256">
        <w:rPr>
          <w:rFonts w:ascii="Arial" w:hAnsi="Arial" w:cs="Arial"/>
        </w:rPr>
        <w:t xml:space="preserve"> </w:t>
      </w:r>
      <w:r w:rsidRPr="00AE51C5">
        <w:rPr>
          <w:rFonts w:ascii="Arial" w:hAnsi="Arial" w:cs="Arial"/>
        </w:rPr>
        <w:t>forma</w:t>
      </w:r>
      <w:r w:rsidRPr="00983256">
        <w:rPr>
          <w:rFonts w:ascii="Arial" w:hAnsi="Arial" w:cs="Arial"/>
        </w:rPr>
        <w:t xml:space="preserve"> </w:t>
      </w:r>
      <w:r w:rsidRPr="00AE51C5">
        <w:rPr>
          <w:rFonts w:ascii="Arial" w:hAnsi="Arial" w:cs="Arial"/>
        </w:rPr>
        <w:t>parte</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la</w:t>
      </w:r>
      <w:r w:rsidRPr="00983256">
        <w:rPr>
          <w:rFonts w:ascii="Arial" w:hAnsi="Arial" w:cs="Arial"/>
        </w:rPr>
        <w:t xml:space="preserve"> </w:t>
      </w:r>
      <w:r w:rsidRPr="00AE51C5">
        <w:rPr>
          <w:rFonts w:ascii="Arial" w:hAnsi="Arial" w:cs="Arial"/>
        </w:rPr>
        <w:t>jornada</w:t>
      </w:r>
      <w:r w:rsidRPr="00983256">
        <w:rPr>
          <w:rFonts w:ascii="Arial" w:hAnsi="Arial" w:cs="Arial"/>
        </w:rPr>
        <w:t xml:space="preserve"> </w:t>
      </w:r>
      <w:r w:rsidRPr="00AE51C5">
        <w:rPr>
          <w:rFonts w:ascii="Arial" w:hAnsi="Arial" w:cs="Arial"/>
        </w:rPr>
        <w:t>de</w:t>
      </w:r>
      <w:r w:rsidRPr="00983256">
        <w:rPr>
          <w:rFonts w:ascii="Arial" w:hAnsi="Arial" w:cs="Arial"/>
        </w:rPr>
        <w:t xml:space="preserve"> trabajo;</w:t>
      </w:r>
    </w:p>
    <w:p w14:paraId="6A924552" w14:textId="77777777" w:rsidR="008A73A7" w:rsidRPr="00AE51C5" w:rsidRDefault="003334CC" w:rsidP="00C45341">
      <w:pPr>
        <w:pStyle w:val="Prrafodelista"/>
        <w:numPr>
          <w:ilvl w:val="0"/>
          <w:numId w:val="26"/>
        </w:numPr>
        <w:tabs>
          <w:tab w:val="left" w:pos="570"/>
        </w:tabs>
        <w:spacing w:before="1"/>
        <w:rPr>
          <w:rFonts w:ascii="Arial" w:hAnsi="Arial" w:cs="Arial"/>
        </w:rPr>
      </w:pPr>
      <w:r w:rsidRPr="00AE51C5">
        <w:rPr>
          <w:rFonts w:ascii="Arial" w:hAnsi="Arial" w:cs="Arial"/>
        </w:rPr>
        <w:t>Acceder</w:t>
      </w:r>
      <w:r w:rsidRPr="00983256">
        <w:rPr>
          <w:rFonts w:ascii="Arial" w:hAnsi="Arial" w:cs="Arial"/>
        </w:rPr>
        <w:t xml:space="preserve"> </w:t>
      </w:r>
      <w:r w:rsidRPr="00AE51C5">
        <w:rPr>
          <w:rFonts w:ascii="Arial" w:hAnsi="Arial" w:cs="Arial"/>
        </w:rPr>
        <w:t>a</w:t>
      </w:r>
      <w:r w:rsidRPr="00983256">
        <w:rPr>
          <w:rFonts w:ascii="Arial" w:hAnsi="Arial" w:cs="Arial"/>
        </w:rPr>
        <w:t xml:space="preserve"> </w:t>
      </w:r>
      <w:r w:rsidRPr="00AE51C5">
        <w:rPr>
          <w:rFonts w:ascii="Arial" w:hAnsi="Arial" w:cs="Arial"/>
        </w:rPr>
        <w:t>permisos</w:t>
      </w:r>
      <w:r w:rsidRPr="00983256">
        <w:rPr>
          <w:rFonts w:ascii="Arial" w:hAnsi="Arial" w:cs="Arial"/>
        </w:rPr>
        <w:t xml:space="preserve"> </w:t>
      </w:r>
      <w:r w:rsidRPr="00AE51C5">
        <w:rPr>
          <w:rFonts w:ascii="Arial" w:hAnsi="Arial" w:cs="Arial"/>
        </w:rPr>
        <w:t>y</w:t>
      </w:r>
      <w:r w:rsidRPr="00983256">
        <w:rPr>
          <w:rFonts w:ascii="Arial" w:hAnsi="Arial" w:cs="Arial"/>
        </w:rPr>
        <w:t xml:space="preserve"> </w:t>
      </w:r>
      <w:r w:rsidRPr="00AE51C5">
        <w:rPr>
          <w:rFonts w:ascii="Arial" w:hAnsi="Arial" w:cs="Arial"/>
        </w:rPr>
        <w:t>licencias,</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acuerdo</w:t>
      </w:r>
      <w:r w:rsidRPr="00983256">
        <w:rPr>
          <w:rFonts w:ascii="Arial" w:hAnsi="Arial" w:cs="Arial"/>
        </w:rPr>
        <w:t xml:space="preserve"> </w:t>
      </w:r>
      <w:r w:rsidRPr="00AE51C5">
        <w:rPr>
          <w:rFonts w:ascii="Arial" w:hAnsi="Arial" w:cs="Arial"/>
        </w:rPr>
        <w:t>con</w:t>
      </w:r>
      <w:r w:rsidRPr="00983256">
        <w:rPr>
          <w:rFonts w:ascii="Arial" w:hAnsi="Arial" w:cs="Arial"/>
        </w:rPr>
        <w:t xml:space="preserve"> </w:t>
      </w:r>
      <w:r w:rsidRPr="00AE51C5">
        <w:rPr>
          <w:rFonts w:ascii="Arial" w:hAnsi="Arial" w:cs="Arial"/>
        </w:rPr>
        <w:t>lo</w:t>
      </w:r>
      <w:r w:rsidRPr="00983256">
        <w:rPr>
          <w:rFonts w:ascii="Arial" w:hAnsi="Arial" w:cs="Arial"/>
        </w:rPr>
        <w:t xml:space="preserve"> </w:t>
      </w:r>
      <w:r w:rsidRPr="00AE51C5">
        <w:rPr>
          <w:rFonts w:ascii="Arial" w:hAnsi="Arial" w:cs="Arial"/>
        </w:rPr>
        <w:t>establecido</w:t>
      </w:r>
      <w:r w:rsidRPr="00983256">
        <w:rPr>
          <w:rFonts w:ascii="Arial" w:hAnsi="Arial" w:cs="Arial"/>
        </w:rPr>
        <w:t xml:space="preserve"> </w:t>
      </w:r>
      <w:r w:rsidRPr="00AE51C5">
        <w:rPr>
          <w:rFonts w:ascii="Arial" w:hAnsi="Arial" w:cs="Arial"/>
        </w:rPr>
        <w:t>en</w:t>
      </w:r>
      <w:r w:rsidRPr="00983256">
        <w:rPr>
          <w:rFonts w:ascii="Arial" w:hAnsi="Arial" w:cs="Arial"/>
        </w:rPr>
        <w:t xml:space="preserve"> </w:t>
      </w:r>
      <w:r w:rsidRPr="00AE51C5">
        <w:rPr>
          <w:rFonts w:ascii="Arial" w:hAnsi="Arial" w:cs="Arial"/>
        </w:rPr>
        <w:t>el</w:t>
      </w:r>
      <w:r w:rsidRPr="00983256">
        <w:rPr>
          <w:rFonts w:ascii="Arial" w:hAnsi="Arial" w:cs="Arial"/>
        </w:rPr>
        <w:t xml:space="preserve"> </w:t>
      </w:r>
      <w:r w:rsidRPr="00AE51C5">
        <w:rPr>
          <w:rFonts w:ascii="Arial" w:hAnsi="Arial" w:cs="Arial"/>
        </w:rPr>
        <w:t>presente</w:t>
      </w:r>
      <w:r w:rsidRPr="00983256">
        <w:rPr>
          <w:rFonts w:ascii="Arial" w:hAnsi="Arial" w:cs="Arial"/>
        </w:rPr>
        <w:t xml:space="preserve"> Reglamento;</w:t>
      </w:r>
    </w:p>
    <w:p w14:paraId="087A4F88" w14:textId="77777777" w:rsidR="008A73A7" w:rsidRPr="00AE51C5" w:rsidRDefault="003334CC" w:rsidP="00C45341">
      <w:pPr>
        <w:pStyle w:val="Prrafodelista"/>
        <w:numPr>
          <w:ilvl w:val="0"/>
          <w:numId w:val="26"/>
        </w:numPr>
        <w:tabs>
          <w:tab w:val="left" w:pos="570"/>
        </w:tabs>
        <w:spacing w:before="1"/>
        <w:rPr>
          <w:rFonts w:ascii="Arial" w:hAnsi="Arial" w:cs="Arial"/>
        </w:rPr>
      </w:pPr>
      <w:r w:rsidRPr="00AE51C5">
        <w:rPr>
          <w:rFonts w:ascii="Arial" w:hAnsi="Arial" w:cs="Arial"/>
        </w:rPr>
        <w:t>Acceder</w:t>
      </w:r>
      <w:r w:rsidRPr="00983256">
        <w:rPr>
          <w:rFonts w:ascii="Arial" w:hAnsi="Arial" w:cs="Arial"/>
        </w:rPr>
        <w:t xml:space="preserve"> </w:t>
      </w:r>
      <w:r w:rsidRPr="00AE51C5">
        <w:rPr>
          <w:rFonts w:ascii="Arial" w:hAnsi="Arial" w:cs="Arial"/>
        </w:rPr>
        <w:t>al</w:t>
      </w:r>
      <w:r w:rsidRPr="00983256">
        <w:rPr>
          <w:rFonts w:ascii="Arial" w:hAnsi="Arial" w:cs="Arial"/>
        </w:rPr>
        <w:t xml:space="preserve"> </w:t>
      </w:r>
      <w:r w:rsidRPr="00AE51C5">
        <w:rPr>
          <w:rFonts w:ascii="Arial" w:hAnsi="Arial" w:cs="Arial"/>
        </w:rPr>
        <w:t>seguro</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salud</w:t>
      </w:r>
      <w:r w:rsidRPr="00983256">
        <w:rPr>
          <w:rFonts w:ascii="Arial" w:hAnsi="Arial" w:cs="Arial"/>
        </w:rPr>
        <w:t xml:space="preserve"> </w:t>
      </w:r>
      <w:r w:rsidRPr="00AE51C5">
        <w:rPr>
          <w:rFonts w:ascii="Arial" w:hAnsi="Arial" w:cs="Arial"/>
        </w:rPr>
        <w:t>y</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vida</w:t>
      </w:r>
      <w:r w:rsidRPr="00983256">
        <w:rPr>
          <w:rFonts w:ascii="Arial" w:hAnsi="Arial" w:cs="Arial"/>
        </w:rPr>
        <w:t xml:space="preserve"> </w:t>
      </w:r>
      <w:r w:rsidRPr="00AE51C5">
        <w:rPr>
          <w:rFonts w:ascii="Arial" w:hAnsi="Arial" w:cs="Arial"/>
        </w:rPr>
        <w:t>que</w:t>
      </w:r>
      <w:r w:rsidRPr="00983256">
        <w:rPr>
          <w:rFonts w:ascii="Arial" w:hAnsi="Arial" w:cs="Arial"/>
        </w:rPr>
        <w:t xml:space="preserve"> </w:t>
      </w:r>
      <w:r w:rsidRPr="00AE51C5">
        <w:rPr>
          <w:rFonts w:ascii="Arial" w:hAnsi="Arial" w:cs="Arial"/>
        </w:rPr>
        <w:t>la</w:t>
      </w:r>
      <w:r w:rsidRPr="00983256">
        <w:rPr>
          <w:rFonts w:ascii="Arial" w:hAnsi="Arial" w:cs="Arial"/>
        </w:rPr>
        <w:t xml:space="preserve"> </w:t>
      </w:r>
      <w:r w:rsidRPr="00AE51C5">
        <w:rPr>
          <w:rFonts w:ascii="Arial" w:hAnsi="Arial" w:cs="Arial"/>
        </w:rPr>
        <w:t>Secretaría</w:t>
      </w:r>
      <w:r w:rsidRPr="00983256">
        <w:rPr>
          <w:rFonts w:ascii="Arial" w:hAnsi="Arial" w:cs="Arial"/>
        </w:rPr>
        <w:t xml:space="preserve"> </w:t>
      </w:r>
      <w:r w:rsidRPr="00AE51C5">
        <w:rPr>
          <w:rFonts w:ascii="Arial" w:hAnsi="Arial" w:cs="Arial"/>
        </w:rPr>
        <w:t>General</w:t>
      </w:r>
      <w:r w:rsidRPr="00983256">
        <w:rPr>
          <w:rFonts w:ascii="Arial" w:hAnsi="Arial" w:cs="Arial"/>
        </w:rPr>
        <w:t xml:space="preserve"> </w:t>
      </w:r>
      <w:r w:rsidRPr="00AE51C5">
        <w:rPr>
          <w:rFonts w:ascii="Arial" w:hAnsi="Arial" w:cs="Arial"/>
        </w:rPr>
        <w:t>contrate</w:t>
      </w:r>
      <w:r w:rsidRPr="00983256">
        <w:rPr>
          <w:rFonts w:ascii="Arial" w:hAnsi="Arial" w:cs="Arial"/>
        </w:rPr>
        <w:t xml:space="preserve"> </w:t>
      </w:r>
      <w:r w:rsidRPr="00AE51C5">
        <w:rPr>
          <w:rFonts w:ascii="Arial" w:hAnsi="Arial" w:cs="Arial"/>
        </w:rPr>
        <w:t>en</w:t>
      </w:r>
      <w:r w:rsidRPr="00983256">
        <w:rPr>
          <w:rFonts w:ascii="Arial" w:hAnsi="Arial" w:cs="Arial"/>
        </w:rPr>
        <w:t xml:space="preserve"> </w:t>
      </w:r>
      <w:r w:rsidRPr="00AE51C5">
        <w:rPr>
          <w:rFonts w:ascii="Arial" w:hAnsi="Arial" w:cs="Arial"/>
        </w:rPr>
        <w:t>forma</w:t>
      </w:r>
      <w:r w:rsidRPr="00983256">
        <w:rPr>
          <w:rFonts w:ascii="Arial" w:hAnsi="Arial" w:cs="Arial"/>
        </w:rPr>
        <w:t xml:space="preserve"> corporativa;</w:t>
      </w:r>
    </w:p>
    <w:p w14:paraId="5749C7BB" w14:textId="77777777" w:rsidR="008A73A7" w:rsidRPr="00AE51C5" w:rsidRDefault="003334CC" w:rsidP="00C45341">
      <w:pPr>
        <w:pStyle w:val="Prrafodelista"/>
        <w:numPr>
          <w:ilvl w:val="0"/>
          <w:numId w:val="26"/>
        </w:numPr>
        <w:tabs>
          <w:tab w:val="left" w:pos="570"/>
        </w:tabs>
        <w:spacing w:before="1"/>
        <w:rPr>
          <w:rFonts w:ascii="Arial" w:hAnsi="Arial" w:cs="Arial"/>
        </w:rPr>
      </w:pPr>
      <w:r w:rsidRPr="00AE51C5">
        <w:rPr>
          <w:rFonts w:ascii="Arial" w:hAnsi="Arial" w:cs="Arial"/>
        </w:rPr>
        <w:t>Ejercer</w:t>
      </w:r>
      <w:r w:rsidRPr="00983256">
        <w:rPr>
          <w:rFonts w:ascii="Arial" w:hAnsi="Arial" w:cs="Arial"/>
        </w:rPr>
        <w:t xml:space="preserve"> </w:t>
      </w:r>
      <w:r w:rsidRPr="00AE51C5">
        <w:rPr>
          <w:rFonts w:ascii="Arial" w:hAnsi="Arial" w:cs="Arial"/>
        </w:rPr>
        <w:t>la</w:t>
      </w:r>
      <w:r w:rsidRPr="00983256">
        <w:rPr>
          <w:rFonts w:ascii="Arial" w:hAnsi="Arial" w:cs="Arial"/>
        </w:rPr>
        <w:t xml:space="preserve"> </w:t>
      </w:r>
      <w:r w:rsidRPr="00AE51C5">
        <w:rPr>
          <w:rFonts w:ascii="Arial" w:hAnsi="Arial" w:cs="Arial"/>
        </w:rPr>
        <w:t>docencia,</w:t>
      </w:r>
      <w:r w:rsidRPr="00983256">
        <w:rPr>
          <w:rFonts w:ascii="Arial" w:hAnsi="Arial" w:cs="Arial"/>
        </w:rPr>
        <w:t xml:space="preserve"> </w:t>
      </w:r>
      <w:r w:rsidRPr="00AE51C5">
        <w:rPr>
          <w:rFonts w:ascii="Arial" w:hAnsi="Arial" w:cs="Arial"/>
        </w:rPr>
        <w:t>sin</w:t>
      </w:r>
      <w:r w:rsidRPr="00983256">
        <w:rPr>
          <w:rFonts w:ascii="Arial" w:hAnsi="Arial" w:cs="Arial"/>
        </w:rPr>
        <w:t xml:space="preserve"> </w:t>
      </w:r>
      <w:r w:rsidRPr="00AE51C5">
        <w:rPr>
          <w:rFonts w:ascii="Arial" w:hAnsi="Arial" w:cs="Arial"/>
        </w:rPr>
        <w:t>afectar</w:t>
      </w:r>
      <w:r w:rsidRPr="00983256">
        <w:rPr>
          <w:rFonts w:ascii="Arial" w:hAnsi="Arial" w:cs="Arial"/>
        </w:rPr>
        <w:t xml:space="preserve"> </w:t>
      </w:r>
      <w:r w:rsidRPr="00AE51C5">
        <w:rPr>
          <w:rFonts w:ascii="Arial" w:hAnsi="Arial" w:cs="Arial"/>
        </w:rPr>
        <w:t>el</w:t>
      </w:r>
      <w:r w:rsidRPr="00983256">
        <w:rPr>
          <w:rFonts w:ascii="Arial" w:hAnsi="Arial" w:cs="Arial"/>
        </w:rPr>
        <w:t xml:space="preserve"> </w:t>
      </w:r>
      <w:r w:rsidRPr="00AE51C5">
        <w:rPr>
          <w:rFonts w:ascii="Arial" w:hAnsi="Arial" w:cs="Arial"/>
        </w:rPr>
        <w:t>cumplimiento</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sus</w:t>
      </w:r>
      <w:r w:rsidRPr="00983256">
        <w:rPr>
          <w:rFonts w:ascii="Arial" w:hAnsi="Arial" w:cs="Arial"/>
        </w:rPr>
        <w:t xml:space="preserve"> </w:t>
      </w:r>
      <w:r w:rsidRPr="00AE51C5">
        <w:rPr>
          <w:rFonts w:ascii="Arial" w:hAnsi="Arial" w:cs="Arial"/>
        </w:rPr>
        <w:t>funciones</w:t>
      </w:r>
      <w:r w:rsidRPr="00983256">
        <w:rPr>
          <w:rFonts w:ascii="Arial" w:hAnsi="Arial" w:cs="Arial"/>
        </w:rPr>
        <w:t xml:space="preserve"> </w:t>
      </w:r>
      <w:r w:rsidRPr="00AE51C5">
        <w:rPr>
          <w:rFonts w:ascii="Arial" w:hAnsi="Arial" w:cs="Arial"/>
        </w:rPr>
        <w:t>o</w:t>
      </w:r>
      <w:r w:rsidRPr="00983256">
        <w:rPr>
          <w:rFonts w:ascii="Arial" w:hAnsi="Arial" w:cs="Arial"/>
        </w:rPr>
        <w:t xml:space="preserve"> </w:t>
      </w:r>
      <w:r w:rsidRPr="00AE51C5">
        <w:rPr>
          <w:rFonts w:ascii="Arial" w:hAnsi="Arial" w:cs="Arial"/>
        </w:rPr>
        <w:t>las</w:t>
      </w:r>
      <w:r w:rsidRPr="00983256">
        <w:rPr>
          <w:rFonts w:ascii="Arial" w:hAnsi="Arial" w:cs="Arial"/>
        </w:rPr>
        <w:t xml:space="preserve"> </w:t>
      </w:r>
      <w:r w:rsidRPr="00AE51C5">
        <w:rPr>
          <w:rFonts w:ascii="Arial" w:hAnsi="Arial" w:cs="Arial"/>
        </w:rPr>
        <w:t>obligaciones derivadas del puesto, y con autorización previa del Secretario General;</w:t>
      </w:r>
    </w:p>
    <w:p w14:paraId="44803B08" w14:textId="77777777" w:rsidR="008A73A7" w:rsidRPr="00AE51C5" w:rsidRDefault="003334CC" w:rsidP="00C45341">
      <w:pPr>
        <w:pStyle w:val="Prrafodelista"/>
        <w:numPr>
          <w:ilvl w:val="0"/>
          <w:numId w:val="26"/>
        </w:numPr>
        <w:tabs>
          <w:tab w:val="left" w:pos="570"/>
        </w:tabs>
        <w:spacing w:before="1"/>
        <w:rPr>
          <w:rFonts w:ascii="Arial" w:hAnsi="Arial" w:cs="Arial"/>
        </w:rPr>
      </w:pPr>
      <w:r w:rsidRPr="00AE51C5">
        <w:rPr>
          <w:rFonts w:ascii="Arial" w:hAnsi="Arial" w:cs="Arial"/>
        </w:rPr>
        <w:t xml:space="preserve">Ejercer libremente sus derechos ciudadanos, en el marco de lo establecido en el presente </w:t>
      </w:r>
      <w:r w:rsidRPr="00983256">
        <w:rPr>
          <w:rFonts w:ascii="Arial" w:hAnsi="Arial" w:cs="Arial"/>
        </w:rPr>
        <w:t>Reglamento;</w:t>
      </w:r>
    </w:p>
    <w:p w14:paraId="0665838B" w14:textId="77777777" w:rsidR="008A73A7" w:rsidRPr="00AE51C5" w:rsidRDefault="003334CC" w:rsidP="00C45341">
      <w:pPr>
        <w:pStyle w:val="Prrafodelista"/>
        <w:numPr>
          <w:ilvl w:val="0"/>
          <w:numId w:val="26"/>
        </w:numPr>
        <w:tabs>
          <w:tab w:val="left" w:pos="566"/>
          <w:tab w:val="left" w:pos="570"/>
        </w:tabs>
        <w:spacing w:before="1"/>
        <w:rPr>
          <w:rFonts w:ascii="Arial" w:hAnsi="Arial" w:cs="Arial"/>
        </w:rPr>
      </w:pPr>
      <w:r w:rsidRPr="00AE51C5">
        <w:rPr>
          <w:rFonts w:ascii="Arial" w:hAnsi="Arial" w:cs="Arial"/>
        </w:rPr>
        <w:t>Recibir</w:t>
      </w:r>
      <w:r w:rsidRPr="00983256">
        <w:rPr>
          <w:rFonts w:ascii="Arial" w:hAnsi="Arial" w:cs="Arial"/>
        </w:rPr>
        <w:t xml:space="preserve"> </w:t>
      </w:r>
      <w:r w:rsidRPr="00AE51C5">
        <w:rPr>
          <w:rFonts w:ascii="Arial" w:hAnsi="Arial" w:cs="Arial"/>
        </w:rPr>
        <w:t>capacitación y</w:t>
      </w:r>
      <w:r w:rsidRPr="00983256">
        <w:rPr>
          <w:rFonts w:ascii="Arial" w:hAnsi="Arial" w:cs="Arial"/>
        </w:rPr>
        <w:t xml:space="preserve"> </w:t>
      </w:r>
      <w:r w:rsidRPr="00AE51C5">
        <w:rPr>
          <w:rFonts w:ascii="Arial" w:hAnsi="Arial" w:cs="Arial"/>
        </w:rPr>
        <w:t>desarrollo</w:t>
      </w:r>
      <w:r w:rsidRPr="00983256">
        <w:rPr>
          <w:rFonts w:ascii="Arial" w:hAnsi="Arial" w:cs="Arial"/>
        </w:rPr>
        <w:t xml:space="preserve"> </w:t>
      </w:r>
      <w:r w:rsidRPr="00AE51C5">
        <w:rPr>
          <w:rFonts w:ascii="Arial" w:hAnsi="Arial" w:cs="Arial"/>
        </w:rPr>
        <w:t>profesional,</w:t>
      </w:r>
      <w:r w:rsidRPr="00983256">
        <w:rPr>
          <w:rFonts w:ascii="Arial" w:hAnsi="Arial" w:cs="Arial"/>
        </w:rPr>
        <w:t xml:space="preserve"> </w:t>
      </w:r>
      <w:r w:rsidRPr="00AE51C5">
        <w:rPr>
          <w:rFonts w:ascii="Arial" w:hAnsi="Arial" w:cs="Arial"/>
        </w:rPr>
        <w:t>de</w:t>
      </w:r>
      <w:r w:rsidRPr="00983256">
        <w:rPr>
          <w:rFonts w:ascii="Arial" w:hAnsi="Arial" w:cs="Arial"/>
        </w:rPr>
        <w:t xml:space="preserve"> </w:t>
      </w:r>
      <w:r w:rsidRPr="00AE51C5">
        <w:rPr>
          <w:rFonts w:ascii="Arial" w:hAnsi="Arial" w:cs="Arial"/>
        </w:rPr>
        <w:t>acuerdo</w:t>
      </w:r>
      <w:r w:rsidRPr="00983256">
        <w:rPr>
          <w:rFonts w:ascii="Arial" w:hAnsi="Arial" w:cs="Arial"/>
        </w:rPr>
        <w:t xml:space="preserve"> </w:t>
      </w:r>
      <w:r w:rsidRPr="00AE51C5">
        <w:rPr>
          <w:rFonts w:ascii="Arial" w:hAnsi="Arial" w:cs="Arial"/>
        </w:rPr>
        <w:t>con lo</w:t>
      </w:r>
      <w:r w:rsidRPr="00983256">
        <w:rPr>
          <w:rFonts w:ascii="Arial" w:hAnsi="Arial" w:cs="Arial"/>
        </w:rPr>
        <w:t xml:space="preserve"> </w:t>
      </w:r>
      <w:r w:rsidRPr="00AE51C5">
        <w:rPr>
          <w:rFonts w:ascii="Arial" w:hAnsi="Arial" w:cs="Arial"/>
        </w:rPr>
        <w:t>previsto en el</w:t>
      </w:r>
      <w:r w:rsidRPr="00983256">
        <w:rPr>
          <w:rFonts w:ascii="Arial" w:hAnsi="Arial" w:cs="Arial"/>
        </w:rPr>
        <w:t xml:space="preserve"> </w:t>
      </w:r>
      <w:r w:rsidRPr="00AE51C5">
        <w:rPr>
          <w:rFonts w:ascii="Arial" w:hAnsi="Arial" w:cs="Arial"/>
        </w:rPr>
        <w:t xml:space="preserve">presente </w:t>
      </w:r>
      <w:r w:rsidRPr="00983256">
        <w:rPr>
          <w:rFonts w:ascii="Arial" w:hAnsi="Arial" w:cs="Arial"/>
        </w:rPr>
        <w:t>Reglamento.</w:t>
      </w:r>
    </w:p>
    <w:p w14:paraId="7F74129B" w14:textId="77777777" w:rsidR="008A73A7" w:rsidRPr="00AE51C5" w:rsidRDefault="008A73A7" w:rsidP="00DC57BE">
      <w:pPr>
        <w:pStyle w:val="Textoindependiente"/>
        <w:spacing w:before="5"/>
        <w:ind w:left="0"/>
        <w:jc w:val="left"/>
        <w:rPr>
          <w:rFonts w:ascii="Arial" w:hAnsi="Arial" w:cs="Arial"/>
        </w:rPr>
      </w:pPr>
    </w:p>
    <w:p w14:paraId="22FABD78" w14:textId="77777777" w:rsidR="008A73A7" w:rsidRPr="00AE51C5" w:rsidRDefault="003334CC" w:rsidP="00DC57BE">
      <w:pPr>
        <w:pStyle w:val="Ttulo1"/>
        <w:spacing w:before="1" w:line="265" w:lineRule="exact"/>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34º.-</w:t>
      </w:r>
      <w:r w:rsidRPr="00AE51C5">
        <w:rPr>
          <w:rFonts w:ascii="Arial" w:hAnsi="Arial" w:cs="Arial"/>
          <w:spacing w:val="-1"/>
        </w:rPr>
        <w:t xml:space="preserve"> </w:t>
      </w:r>
      <w:r w:rsidRPr="00AE51C5">
        <w:rPr>
          <w:rFonts w:ascii="Arial" w:hAnsi="Arial" w:cs="Arial"/>
          <w:spacing w:val="-2"/>
        </w:rPr>
        <w:t>Vacaciones</w:t>
      </w:r>
    </w:p>
    <w:p w14:paraId="432616F0" w14:textId="5084A7E5" w:rsidR="00E22CC1" w:rsidRPr="00AE51C5" w:rsidRDefault="003334CC" w:rsidP="00DC57BE">
      <w:pPr>
        <w:pStyle w:val="Textoindependiente"/>
        <w:ind w:left="0"/>
        <w:rPr>
          <w:rFonts w:ascii="Arial" w:hAnsi="Arial" w:cs="Arial"/>
        </w:rPr>
      </w:pPr>
      <w:r w:rsidRPr="00AE51C5">
        <w:rPr>
          <w:rFonts w:ascii="Arial" w:hAnsi="Arial" w:cs="Arial"/>
        </w:rPr>
        <w:t xml:space="preserve">Los funcionarios tendrán derecho a disfrutar de </w:t>
      </w:r>
      <w:r w:rsidR="003813E2" w:rsidRPr="003813E2">
        <w:rPr>
          <w:rFonts w:ascii="Arial" w:hAnsi="Arial" w:cs="Arial"/>
        </w:rPr>
        <w:t>veintidós</w:t>
      </w:r>
      <w:r w:rsidR="003813E2">
        <w:rPr>
          <w:rFonts w:ascii="Arial" w:hAnsi="Arial" w:cs="Arial"/>
        </w:rPr>
        <w:t xml:space="preserve"> (</w:t>
      </w:r>
      <w:r w:rsidRPr="00AE51C5">
        <w:rPr>
          <w:rFonts w:ascii="Arial" w:hAnsi="Arial" w:cs="Arial"/>
        </w:rPr>
        <w:t>22</w:t>
      </w:r>
      <w:r w:rsidR="003813E2">
        <w:rPr>
          <w:rFonts w:ascii="Arial" w:hAnsi="Arial" w:cs="Arial"/>
        </w:rPr>
        <w:t>)</w:t>
      </w:r>
      <w:r w:rsidRPr="00AE51C5">
        <w:rPr>
          <w:rFonts w:ascii="Arial" w:hAnsi="Arial" w:cs="Arial"/>
        </w:rPr>
        <w:t xml:space="preserve"> días hábiles, por concepto de vacaciones remuneradas, por cada año de servicios y proporcionalmente por las fracciones de año </w:t>
      </w:r>
      <w:r w:rsidRPr="00AE51C5">
        <w:rPr>
          <w:rFonts w:ascii="Arial" w:hAnsi="Arial" w:cs="Arial"/>
          <w:spacing w:val="-2"/>
        </w:rPr>
        <w:t>cumplido.</w:t>
      </w:r>
    </w:p>
    <w:p w14:paraId="7A1AC68D" w14:textId="77777777" w:rsidR="00E22CC1" w:rsidRPr="00AE51C5" w:rsidRDefault="00E22CC1" w:rsidP="00DC57BE">
      <w:pPr>
        <w:pStyle w:val="Textoindependiente"/>
        <w:ind w:left="0"/>
        <w:rPr>
          <w:rFonts w:ascii="Arial" w:hAnsi="Arial" w:cs="Arial"/>
        </w:rPr>
      </w:pPr>
    </w:p>
    <w:p w14:paraId="06E08057" w14:textId="77777777" w:rsidR="00E22CC1" w:rsidRPr="00AE51C5" w:rsidRDefault="003334CC" w:rsidP="00DC57BE">
      <w:pPr>
        <w:pStyle w:val="Textoindependiente"/>
        <w:ind w:left="0"/>
        <w:rPr>
          <w:rFonts w:ascii="Arial" w:hAnsi="Arial" w:cs="Arial"/>
        </w:rPr>
      </w:pPr>
      <w:r w:rsidRPr="00AE51C5">
        <w:rPr>
          <w:rFonts w:ascii="Arial" w:hAnsi="Arial" w:cs="Arial"/>
        </w:rPr>
        <w:t>El</w:t>
      </w:r>
      <w:r w:rsidRPr="00AE51C5">
        <w:rPr>
          <w:rFonts w:ascii="Arial" w:hAnsi="Arial" w:cs="Arial"/>
          <w:spacing w:val="-13"/>
        </w:rPr>
        <w:t xml:space="preserve"> </w:t>
      </w:r>
      <w:r w:rsidRPr="00AE51C5">
        <w:rPr>
          <w:rFonts w:ascii="Arial" w:hAnsi="Arial" w:cs="Arial"/>
        </w:rPr>
        <w:t>Secretario</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13"/>
        </w:rPr>
        <w:t xml:space="preserve"> </w:t>
      </w:r>
      <w:r w:rsidRPr="00AE51C5">
        <w:rPr>
          <w:rFonts w:ascii="Arial" w:hAnsi="Arial" w:cs="Arial"/>
        </w:rPr>
        <w:t>determinará</w:t>
      </w:r>
      <w:r w:rsidRPr="00AE51C5">
        <w:rPr>
          <w:rFonts w:ascii="Arial" w:hAnsi="Arial" w:cs="Arial"/>
          <w:spacing w:val="-12"/>
        </w:rPr>
        <w:t xml:space="preserve"> </w:t>
      </w:r>
      <w:r w:rsidRPr="00AE51C5">
        <w:rPr>
          <w:rFonts w:ascii="Arial" w:hAnsi="Arial" w:cs="Arial"/>
        </w:rPr>
        <w:t>un</w:t>
      </w:r>
      <w:r w:rsidRPr="00AE51C5">
        <w:rPr>
          <w:rFonts w:ascii="Arial" w:hAnsi="Arial" w:cs="Arial"/>
          <w:spacing w:val="-13"/>
        </w:rPr>
        <w:t xml:space="preserve"> </w:t>
      </w:r>
      <w:r w:rsidRPr="00AE51C5">
        <w:rPr>
          <w:rFonts w:ascii="Arial" w:hAnsi="Arial" w:cs="Arial"/>
        </w:rPr>
        <w:t>periodo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descanso</w:t>
      </w:r>
      <w:r w:rsidRPr="00AE51C5">
        <w:rPr>
          <w:rFonts w:ascii="Arial" w:hAnsi="Arial" w:cs="Arial"/>
          <w:spacing w:val="-12"/>
        </w:rPr>
        <w:t xml:space="preserve"> </w:t>
      </w:r>
      <w:r w:rsidRPr="00AE51C5">
        <w:rPr>
          <w:rFonts w:ascii="Arial" w:hAnsi="Arial" w:cs="Arial"/>
        </w:rPr>
        <w:t>colectivo</w:t>
      </w:r>
      <w:r w:rsidRPr="00AE51C5">
        <w:rPr>
          <w:rFonts w:ascii="Arial" w:hAnsi="Arial" w:cs="Arial"/>
          <w:spacing w:val="-12"/>
        </w:rPr>
        <w:t xml:space="preserve"> </w:t>
      </w:r>
      <w:r w:rsidRPr="00AE51C5">
        <w:rPr>
          <w:rFonts w:ascii="Arial" w:hAnsi="Arial" w:cs="Arial"/>
        </w:rPr>
        <w:t>anual,</w:t>
      </w:r>
      <w:r w:rsidRPr="00AE51C5">
        <w:rPr>
          <w:rFonts w:ascii="Arial" w:hAnsi="Arial" w:cs="Arial"/>
          <w:spacing w:val="-13"/>
        </w:rPr>
        <w:t xml:space="preserve"> </w:t>
      </w:r>
      <w:r w:rsidRPr="00AE51C5">
        <w:rPr>
          <w:rFonts w:ascii="Arial" w:hAnsi="Arial" w:cs="Arial"/>
        </w:rPr>
        <w:t>mediante</w:t>
      </w:r>
      <w:r w:rsidRPr="00AE51C5">
        <w:rPr>
          <w:rFonts w:ascii="Arial" w:hAnsi="Arial" w:cs="Arial"/>
          <w:spacing w:val="-12"/>
        </w:rPr>
        <w:t xml:space="preserve"> </w:t>
      </w:r>
      <w:r w:rsidRPr="00AE51C5">
        <w:rPr>
          <w:rFonts w:ascii="Arial" w:hAnsi="Arial" w:cs="Arial"/>
        </w:rPr>
        <w:t>Resolución, exceptuando los casos en que, por necesidad del servicio, se determine lo contrario. En dicho periodo de descanso colectivo, el Secretario General incluirá los días nacionales de los Países Miembros, los cuales no serán contabilizados como periodo vacacional. El funcionario tendrá libre disponibilidad del saldo de su descanso vacacional.</w:t>
      </w:r>
    </w:p>
    <w:p w14:paraId="67F4A60E" w14:textId="77777777" w:rsidR="00E22CC1" w:rsidRPr="00AE51C5" w:rsidRDefault="00E22CC1" w:rsidP="00DC57BE">
      <w:pPr>
        <w:pStyle w:val="Textoindependiente"/>
        <w:ind w:left="0"/>
        <w:rPr>
          <w:rFonts w:ascii="Arial" w:hAnsi="Arial" w:cs="Arial"/>
        </w:rPr>
      </w:pPr>
    </w:p>
    <w:p w14:paraId="42D360FD" w14:textId="6DA82DDF" w:rsidR="008A73A7" w:rsidRPr="00AE51C5" w:rsidRDefault="003334CC" w:rsidP="00DC57BE">
      <w:pPr>
        <w:pStyle w:val="Textoindependiente"/>
        <w:ind w:left="0"/>
        <w:rPr>
          <w:rFonts w:ascii="Arial" w:hAnsi="Arial" w:cs="Arial"/>
        </w:rPr>
      </w:pPr>
      <w:r w:rsidRPr="00AE51C5">
        <w:rPr>
          <w:rFonts w:ascii="Arial" w:hAnsi="Arial" w:cs="Arial"/>
        </w:rPr>
        <w:t>La oportunidad del descanso vacacional será fijada de común acuerdo entre el funcionario y su jefe</w:t>
      </w:r>
      <w:r w:rsidRPr="00AE51C5">
        <w:rPr>
          <w:rFonts w:ascii="Arial" w:hAnsi="Arial" w:cs="Arial"/>
          <w:spacing w:val="-6"/>
        </w:rPr>
        <w:t xml:space="preserve"> </w:t>
      </w:r>
      <w:r w:rsidRPr="00AE51C5">
        <w:rPr>
          <w:rFonts w:ascii="Arial" w:hAnsi="Arial" w:cs="Arial"/>
        </w:rPr>
        <w:t>inmediato,</w:t>
      </w:r>
      <w:r w:rsidRPr="00AE51C5">
        <w:rPr>
          <w:rFonts w:ascii="Arial" w:hAnsi="Arial" w:cs="Arial"/>
          <w:spacing w:val="-6"/>
        </w:rPr>
        <w:t xml:space="preserve"> </w:t>
      </w:r>
      <w:r w:rsidRPr="00AE51C5">
        <w:rPr>
          <w:rFonts w:ascii="Arial" w:hAnsi="Arial" w:cs="Arial"/>
        </w:rPr>
        <w:t>remitiendo</w:t>
      </w:r>
      <w:r w:rsidRPr="00AE51C5">
        <w:rPr>
          <w:rFonts w:ascii="Arial" w:hAnsi="Arial" w:cs="Arial"/>
          <w:spacing w:val="-6"/>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boleta</w:t>
      </w:r>
      <w:r w:rsidRPr="00AE51C5">
        <w:rPr>
          <w:rFonts w:ascii="Arial" w:hAnsi="Arial" w:cs="Arial"/>
          <w:spacing w:val="-9"/>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vacaciones</w:t>
      </w:r>
      <w:r w:rsidRPr="00AE51C5">
        <w:rPr>
          <w:rFonts w:ascii="Arial" w:hAnsi="Arial" w:cs="Arial"/>
          <w:spacing w:val="-8"/>
        </w:rPr>
        <w:t xml:space="preserve"> </w:t>
      </w:r>
      <w:r w:rsidRPr="00AE51C5">
        <w:rPr>
          <w:rFonts w:ascii="Arial" w:hAnsi="Arial" w:cs="Arial"/>
        </w:rPr>
        <w:t>a</w:t>
      </w:r>
      <w:r w:rsidRPr="00AE51C5">
        <w:rPr>
          <w:rFonts w:ascii="Arial" w:hAnsi="Arial" w:cs="Arial"/>
          <w:spacing w:val="-7"/>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Coordinación</w:t>
      </w:r>
      <w:r w:rsidRPr="00AE51C5">
        <w:rPr>
          <w:rFonts w:ascii="Arial" w:hAnsi="Arial" w:cs="Arial"/>
          <w:spacing w:val="-7"/>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Recursos</w:t>
      </w:r>
      <w:r w:rsidRPr="00AE51C5">
        <w:rPr>
          <w:rFonts w:ascii="Arial" w:hAnsi="Arial" w:cs="Arial"/>
          <w:spacing w:val="-13"/>
        </w:rPr>
        <w:t xml:space="preserve"> </w:t>
      </w:r>
      <w:r w:rsidRPr="00AE51C5">
        <w:rPr>
          <w:rFonts w:ascii="Arial" w:hAnsi="Arial" w:cs="Arial"/>
        </w:rPr>
        <w:t>Humanos,</w:t>
      </w:r>
      <w:r w:rsidRPr="00AE51C5">
        <w:rPr>
          <w:rFonts w:ascii="Arial" w:hAnsi="Arial" w:cs="Arial"/>
          <w:spacing w:val="-5"/>
        </w:rPr>
        <w:t xml:space="preserve"> </w:t>
      </w:r>
      <w:r w:rsidRPr="00AE51C5">
        <w:rPr>
          <w:rFonts w:ascii="Arial" w:hAnsi="Arial" w:cs="Arial"/>
        </w:rPr>
        <w:t>con copia a la Gerencia General, teniendo en cuenta las necesidades del servicio de la institución y los intereses propios del funcionario. A falta de acuerdo, decidirá la Gerencia General.</w:t>
      </w:r>
    </w:p>
    <w:p w14:paraId="37D90F86" w14:textId="77777777" w:rsidR="00475151" w:rsidRPr="00AE51C5" w:rsidRDefault="00475151" w:rsidP="00DC57BE">
      <w:pPr>
        <w:pStyle w:val="Textoindependiente"/>
        <w:spacing w:before="8"/>
        <w:ind w:left="0"/>
        <w:jc w:val="left"/>
        <w:rPr>
          <w:rFonts w:ascii="Arial" w:hAnsi="Arial" w:cs="Arial"/>
        </w:rPr>
      </w:pPr>
    </w:p>
    <w:p w14:paraId="2CF25C72" w14:textId="5A30B6E8" w:rsidR="008A73A7" w:rsidRPr="00AE51C5" w:rsidRDefault="003334CC" w:rsidP="00DC57BE">
      <w:pPr>
        <w:pStyle w:val="Textoindependiente"/>
        <w:spacing w:line="235" w:lineRule="auto"/>
        <w:ind w:left="0"/>
        <w:rPr>
          <w:rFonts w:ascii="Arial" w:hAnsi="Arial" w:cs="Arial"/>
        </w:rPr>
      </w:pPr>
      <w:r w:rsidRPr="00AE51C5">
        <w:rPr>
          <w:rFonts w:ascii="Arial" w:hAnsi="Arial" w:cs="Arial"/>
        </w:rPr>
        <w:t xml:space="preserve">Los funcionarios no podrán acumular más de </w:t>
      </w:r>
      <w:r w:rsidR="00A876BD" w:rsidRPr="00A876BD">
        <w:rPr>
          <w:rFonts w:ascii="Arial" w:hAnsi="Arial" w:cs="Arial"/>
        </w:rPr>
        <w:t>cuarenta y cuatro</w:t>
      </w:r>
      <w:r w:rsidR="00A876BD">
        <w:rPr>
          <w:rFonts w:ascii="Arial" w:hAnsi="Arial" w:cs="Arial"/>
        </w:rPr>
        <w:t xml:space="preserve"> (</w:t>
      </w:r>
      <w:r w:rsidRPr="00AE51C5">
        <w:rPr>
          <w:rFonts w:ascii="Arial" w:hAnsi="Arial" w:cs="Arial"/>
        </w:rPr>
        <w:t>44</w:t>
      </w:r>
      <w:r w:rsidR="00A876BD">
        <w:rPr>
          <w:rFonts w:ascii="Arial" w:hAnsi="Arial" w:cs="Arial"/>
        </w:rPr>
        <w:t>)</w:t>
      </w:r>
      <w:r w:rsidRPr="00AE51C5">
        <w:rPr>
          <w:rFonts w:ascii="Arial" w:hAnsi="Arial" w:cs="Arial"/>
        </w:rPr>
        <w:t xml:space="preserve"> días de vacaciones, durante la vigencia de su vínculo laboral.</w:t>
      </w:r>
    </w:p>
    <w:p w14:paraId="68D15D6D" w14:textId="77777777" w:rsidR="008A73A7" w:rsidRPr="00AE51C5" w:rsidRDefault="008A73A7" w:rsidP="00DC57BE">
      <w:pPr>
        <w:pStyle w:val="Textoindependiente"/>
        <w:spacing w:before="2"/>
        <w:ind w:left="0"/>
        <w:jc w:val="left"/>
        <w:rPr>
          <w:rFonts w:ascii="Arial" w:hAnsi="Arial" w:cs="Arial"/>
        </w:rPr>
      </w:pPr>
    </w:p>
    <w:p w14:paraId="42F9FA89" w14:textId="77777777" w:rsidR="008A73A7" w:rsidRPr="00AE51C5" w:rsidRDefault="003334CC" w:rsidP="00DC57BE">
      <w:pPr>
        <w:pStyle w:val="Ttulo1"/>
        <w:spacing w:before="1"/>
        <w:ind w:left="0"/>
        <w:rPr>
          <w:rFonts w:ascii="Arial" w:hAnsi="Arial" w:cs="Arial"/>
        </w:rPr>
      </w:pPr>
      <w:r w:rsidRPr="00AE51C5">
        <w:rPr>
          <w:rFonts w:ascii="Arial" w:hAnsi="Arial" w:cs="Arial"/>
        </w:rPr>
        <w:t>Artículo</w:t>
      </w:r>
      <w:r w:rsidRPr="00AE51C5">
        <w:rPr>
          <w:rFonts w:ascii="Arial" w:hAnsi="Arial" w:cs="Arial"/>
          <w:spacing w:val="-15"/>
        </w:rPr>
        <w:t xml:space="preserve"> </w:t>
      </w:r>
      <w:r w:rsidRPr="00AE51C5">
        <w:rPr>
          <w:rFonts w:ascii="Arial" w:hAnsi="Arial" w:cs="Arial"/>
        </w:rPr>
        <w:t>35º.-</w:t>
      </w:r>
      <w:r w:rsidRPr="00AE51C5">
        <w:rPr>
          <w:rFonts w:ascii="Arial" w:hAnsi="Arial" w:cs="Arial"/>
          <w:spacing w:val="-12"/>
        </w:rPr>
        <w:t xml:space="preserve"> </w:t>
      </w:r>
      <w:r w:rsidRPr="00AE51C5">
        <w:rPr>
          <w:rFonts w:ascii="Arial" w:hAnsi="Arial" w:cs="Arial"/>
        </w:rPr>
        <w:t>Vacaciones</w:t>
      </w:r>
      <w:r w:rsidRPr="00AE51C5">
        <w:rPr>
          <w:rFonts w:ascii="Arial" w:hAnsi="Arial" w:cs="Arial"/>
          <w:spacing w:val="-12"/>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país</w:t>
      </w:r>
      <w:r w:rsidRPr="00AE51C5">
        <w:rPr>
          <w:rFonts w:ascii="Arial" w:hAnsi="Arial" w:cs="Arial"/>
          <w:spacing w:val="-9"/>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spacing w:val="-2"/>
        </w:rPr>
        <w:t>origen</w:t>
      </w:r>
    </w:p>
    <w:p w14:paraId="0B0D2EBE" w14:textId="77777777" w:rsidR="008A73A7" w:rsidRDefault="003334CC" w:rsidP="00DC57BE">
      <w:pPr>
        <w:pStyle w:val="Textoindependiente"/>
        <w:ind w:left="0"/>
        <w:rPr>
          <w:rFonts w:ascii="Arial" w:hAnsi="Arial" w:cs="Arial"/>
          <w:spacing w:val="-2"/>
        </w:rPr>
      </w:pPr>
      <w:r w:rsidRPr="00AE51C5">
        <w:rPr>
          <w:rFonts w:ascii="Arial" w:hAnsi="Arial" w:cs="Arial"/>
        </w:rPr>
        <w:t>Los funcionarios comprendidos entre las categorías F1 y F6, cuyo país de residencia no sea el país sede al momento de su contratación, tendrán derecho a gozar de sus vacaciones en su respectivo</w:t>
      </w:r>
      <w:r w:rsidRPr="00AE51C5">
        <w:rPr>
          <w:rFonts w:ascii="Arial" w:hAnsi="Arial" w:cs="Arial"/>
          <w:spacing w:val="-5"/>
        </w:rPr>
        <w:t xml:space="preserve"> </w:t>
      </w:r>
      <w:r w:rsidRPr="00AE51C5">
        <w:rPr>
          <w:rFonts w:ascii="Arial" w:hAnsi="Arial" w:cs="Arial"/>
        </w:rPr>
        <w:t>país.</w:t>
      </w:r>
      <w:r w:rsidRPr="00AE51C5">
        <w:rPr>
          <w:rFonts w:ascii="Arial" w:hAnsi="Arial" w:cs="Arial"/>
          <w:spacing w:val="-11"/>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Secretaría</w:t>
      </w:r>
      <w:r w:rsidRPr="00AE51C5">
        <w:rPr>
          <w:rFonts w:ascii="Arial" w:hAnsi="Arial" w:cs="Arial"/>
          <w:spacing w:val="-8"/>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entregará</w:t>
      </w:r>
      <w:r w:rsidRPr="00AE51C5">
        <w:rPr>
          <w:rFonts w:ascii="Arial" w:hAnsi="Arial" w:cs="Arial"/>
          <w:spacing w:val="-8"/>
        </w:rPr>
        <w:t xml:space="preserve"> </w:t>
      </w:r>
      <w:r w:rsidRPr="00AE51C5">
        <w:rPr>
          <w:rFonts w:ascii="Arial" w:hAnsi="Arial" w:cs="Arial"/>
        </w:rPr>
        <w:t>a</w:t>
      </w:r>
      <w:r w:rsidRPr="00AE51C5">
        <w:rPr>
          <w:rFonts w:ascii="Arial" w:hAnsi="Arial" w:cs="Arial"/>
          <w:spacing w:val="-8"/>
        </w:rPr>
        <w:t xml:space="preserve"> </w:t>
      </w:r>
      <w:r w:rsidRPr="00AE51C5">
        <w:rPr>
          <w:rFonts w:ascii="Arial" w:hAnsi="Arial" w:cs="Arial"/>
        </w:rPr>
        <w:t>los</w:t>
      </w:r>
      <w:r w:rsidRPr="00AE51C5">
        <w:rPr>
          <w:rFonts w:ascii="Arial" w:hAnsi="Arial" w:cs="Arial"/>
          <w:spacing w:val="-8"/>
        </w:rPr>
        <w:t xml:space="preserve"> </w:t>
      </w:r>
      <w:r w:rsidRPr="00AE51C5">
        <w:rPr>
          <w:rFonts w:ascii="Arial" w:hAnsi="Arial" w:cs="Arial"/>
        </w:rPr>
        <w:t>funcionarios</w:t>
      </w:r>
      <w:r w:rsidRPr="00AE51C5">
        <w:rPr>
          <w:rFonts w:ascii="Arial" w:hAnsi="Arial" w:cs="Arial"/>
          <w:spacing w:val="-8"/>
        </w:rPr>
        <w:t xml:space="preserve"> </w:t>
      </w:r>
      <w:r w:rsidRPr="00AE51C5">
        <w:rPr>
          <w:rFonts w:ascii="Arial" w:hAnsi="Arial" w:cs="Arial"/>
        </w:rPr>
        <w:t>pasajes</w:t>
      </w:r>
      <w:r w:rsidRPr="00AE51C5">
        <w:rPr>
          <w:rFonts w:ascii="Arial" w:hAnsi="Arial" w:cs="Arial"/>
          <w:spacing w:val="-7"/>
        </w:rPr>
        <w:t xml:space="preserve"> </w:t>
      </w:r>
      <w:r w:rsidRPr="00AE51C5">
        <w:rPr>
          <w:rFonts w:ascii="Arial" w:hAnsi="Arial" w:cs="Arial"/>
        </w:rPr>
        <w:t>aéreos</w:t>
      </w:r>
      <w:r w:rsidRPr="00AE51C5">
        <w:rPr>
          <w:rFonts w:ascii="Arial" w:hAnsi="Arial" w:cs="Arial"/>
          <w:spacing w:val="-13"/>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ida</w:t>
      </w:r>
      <w:r w:rsidRPr="00AE51C5">
        <w:rPr>
          <w:rFonts w:ascii="Arial" w:hAnsi="Arial" w:cs="Arial"/>
          <w:spacing w:val="-8"/>
        </w:rPr>
        <w:t xml:space="preserve"> </w:t>
      </w:r>
      <w:r w:rsidRPr="00AE51C5">
        <w:rPr>
          <w:rFonts w:ascii="Arial" w:hAnsi="Arial" w:cs="Arial"/>
        </w:rPr>
        <w:t>y</w:t>
      </w:r>
      <w:r w:rsidRPr="00AE51C5">
        <w:rPr>
          <w:rFonts w:ascii="Arial" w:hAnsi="Arial" w:cs="Arial"/>
          <w:spacing w:val="-7"/>
        </w:rPr>
        <w:t xml:space="preserve"> </w:t>
      </w:r>
      <w:r w:rsidRPr="00AE51C5">
        <w:rPr>
          <w:rFonts w:ascii="Arial" w:hAnsi="Arial" w:cs="Arial"/>
        </w:rPr>
        <w:t>vuelta en clase económica para éste y sus dependientes que residan en el país sede, cada dos años cumplidos</w:t>
      </w:r>
      <w:r w:rsidRPr="00AE51C5">
        <w:rPr>
          <w:rFonts w:ascii="Arial" w:hAnsi="Arial" w:cs="Arial"/>
          <w:spacing w:val="-2"/>
        </w:rPr>
        <w:t xml:space="preserve"> </w:t>
      </w:r>
      <w:r w:rsidRPr="00AE51C5">
        <w:rPr>
          <w:rFonts w:ascii="Arial" w:hAnsi="Arial" w:cs="Arial"/>
        </w:rPr>
        <w:t>desde</w:t>
      </w:r>
      <w:r w:rsidRPr="00AE51C5">
        <w:rPr>
          <w:rFonts w:ascii="Arial" w:hAnsi="Arial" w:cs="Arial"/>
          <w:spacing w:val="-1"/>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inicio de</w:t>
      </w:r>
      <w:r w:rsidRPr="00AE51C5">
        <w:rPr>
          <w:rFonts w:ascii="Arial" w:hAnsi="Arial" w:cs="Arial"/>
          <w:spacing w:val="-1"/>
        </w:rPr>
        <w:t xml:space="preserve"> </w:t>
      </w:r>
      <w:r w:rsidRPr="00AE51C5">
        <w:rPr>
          <w:rFonts w:ascii="Arial" w:hAnsi="Arial" w:cs="Arial"/>
        </w:rPr>
        <w:t>sus</w:t>
      </w:r>
      <w:r w:rsidRPr="00AE51C5">
        <w:rPr>
          <w:rFonts w:ascii="Arial" w:hAnsi="Arial" w:cs="Arial"/>
          <w:spacing w:val="-2"/>
        </w:rPr>
        <w:t xml:space="preserve"> </w:t>
      </w:r>
      <w:r w:rsidRPr="00AE51C5">
        <w:rPr>
          <w:rFonts w:ascii="Arial" w:hAnsi="Arial" w:cs="Arial"/>
        </w:rPr>
        <w:t>labores,</w:t>
      </w:r>
      <w:r w:rsidRPr="00AE51C5">
        <w:rPr>
          <w:rFonts w:ascii="Arial" w:hAnsi="Arial" w:cs="Arial"/>
          <w:spacing w:val="-1"/>
        </w:rPr>
        <w:t xml:space="preserve"> </w:t>
      </w:r>
      <w:r w:rsidRPr="00AE51C5">
        <w:rPr>
          <w:rFonts w:ascii="Arial" w:hAnsi="Arial" w:cs="Arial"/>
        </w:rPr>
        <w:t>siempre</w:t>
      </w:r>
      <w:r w:rsidRPr="00AE51C5">
        <w:rPr>
          <w:rFonts w:ascii="Arial" w:hAnsi="Arial" w:cs="Arial"/>
          <w:spacing w:val="-1"/>
        </w:rPr>
        <w:t xml:space="preserve"> </w:t>
      </w:r>
      <w:r w:rsidRPr="00AE51C5">
        <w:rPr>
          <w:rFonts w:ascii="Arial" w:hAnsi="Arial" w:cs="Arial"/>
        </w:rPr>
        <w:t>que</w:t>
      </w:r>
      <w:r w:rsidRPr="00AE51C5">
        <w:rPr>
          <w:rFonts w:ascii="Arial" w:hAnsi="Arial" w:cs="Arial"/>
          <w:spacing w:val="-4"/>
        </w:rPr>
        <w:t xml:space="preserve"> </w:t>
      </w:r>
      <w:r w:rsidRPr="00AE51C5">
        <w:rPr>
          <w:rFonts w:ascii="Arial" w:hAnsi="Arial" w:cs="Arial"/>
        </w:rPr>
        <w:t>dichos</w:t>
      </w:r>
      <w:r w:rsidRPr="00AE51C5">
        <w:rPr>
          <w:rFonts w:ascii="Arial" w:hAnsi="Arial" w:cs="Arial"/>
          <w:spacing w:val="-1"/>
        </w:rPr>
        <w:t xml:space="preserve"> </w:t>
      </w:r>
      <w:r w:rsidRPr="00AE51C5">
        <w:rPr>
          <w:rFonts w:ascii="Arial" w:hAnsi="Arial" w:cs="Arial"/>
        </w:rPr>
        <w:t>funcionarios</w:t>
      </w:r>
      <w:r w:rsidRPr="00AE51C5">
        <w:rPr>
          <w:rFonts w:ascii="Arial" w:hAnsi="Arial" w:cs="Arial"/>
          <w:spacing w:val="-1"/>
        </w:rPr>
        <w:t xml:space="preserve"> </w:t>
      </w:r>
      <w:r w:rsidRPr="00AE51C5">
        <w:rPr>
          <w:rFonts w:ascii="Arial" w:hAnsi="Arial" w:cs="Arial"/>
        </w:rPr>
        <w:t>reúnan</w:t>
      </w:r>
      <w:r w:rsidRPr="00AE51C5">
        <w:rPr>
          <w:rFonts w:ascii="Arial" w:hAnsi="Arial" w:cs="Arial"/>
          <w:spacing w:val="-9"/>
        </w:rPr>
        <w:t xml:space="preserve"> </w:t>
      </w:r>
      <w:r w:rsidRPr="00AE51C5">
        <w:rPr>
          <w:rFonts w:ascii="Arial" w:hAnsi="Arial" w:cs="Arial"/>
        </w:rPr>
        <w:t>los</w:t>
      </w:r>
      <w:r w:rsidRPr="00AE51C5">
        <w:rPr>
          <w:rFonts w:ascii="Arial" w:hAnsi="Arial" w:cs="Arial"/>
          <w:spacing w:val="-1"/>
        </w:rPr>
        <w:t xml:space="preserve"> </w:t>
      </w:r>
      <w:r w:rsidRPr="00AE51C5">
        <w:rPr>
          <w:rFonts w:ascii="Arial" w:hAnsi="Arial" w:cs="Arial"/>
        </w:rPr>
        <w:t xml:space="preserve">siguientes </w:t>
      </w:r>
      <w:r w:rsidRPr="00AE51C5">
        <w:rPr>
          <w:rFonts w:ascii="Arial" w:hAnsi="Arial" w:cs="Arial"/>
          <w:spacing w:val="-2"/>
        </w:rPr>
        <w:t>requisitos:</w:t>
      </w:r>
    </w:p>
    <w:p w14:paraId="1253D3F6" w14:textId="77777777" w:rsidR="00551B28" w:rsidRPr="00AE51C5" w:rsidRDefault="00551B28" w:rsidP="00DC57BE">
      <w:pPr>
        <w:pStyle w:val="Textoindependiente"/>
        <w:ind w:left="0"/>
        <w:rPr>
          <w:rFonts w:ascii="Arial" w:hAnsi="Arial" w:cs="Arial"/>
        </w:rPr>
      </w:pPr>
    </w:p>
    <w:p w14:paraId="13C6E1C1" w14:textId="77777777" w:rsidR="008A73A7" w:rsidRPr="00AE51C5" w:rsidRDefault="003334CC" w:rsidP="000F410F">
      <w:pPr>
        <w:pStyle w:val="Prrafodelista"/>
        <w:numPr>
          <w:ilvl w:val="0"/>
          <w:numId w:val="3"/>
        </w:numPr>
        <w:tabs>
          <w:tab w:val="left" w:pos="567"/>
        </w:tabs>
        <w:ind w:left="570" w:hanging="286"/>
        <w:rPr>
          <w:rFonts w:ascii="Arial" w:hAnsi="Arial" w:cs="Arial"/>
        </w:rPr>
      </w:pPr>
      <w:r w:rsidRPr="00AE51C5">
        <w:rPr>
          <w:rFonts w:ascii="Arial" w:hAnsi="Arial" w:cs="Arial"/>
        </w:rPr>
        <w:t>Hayan</w:t>
      </w:r>
      <w:r w:rsidRPr="00551B28">
        <w:rPr>
          <w:rFonts w:ascii="Arial" w:hAnsi="Arial" w:cs="Arial"/>
        </w:rPr>
        <w:t xml:space="preserve"> </w:t>
      </w:r>
      <w:r w:rsidRPr="00AE51C5">
        <w:rPr>
          <w:rFonts w:ascii="Arial" w:hAnsi="Arial" w:cs="Arial"/>
        </w:rPr>
        <w:t>cumplido</w:t>
      </w:r>
      <w:r w:rsidRPr="00551B28">
        <w:rPr>
          <w:rFonts w:ascii="Arial" w:hAnsi="Arial" w:cs="Arial"/>
        </w:rPr>
        <w:t xml:space="preserve"> </w:t>
      </w:r>
      <w:r w:rsidRPr="00AE51C5">
        <w:rPr>
          <w:rFonts w:ascii="Arial" w:hAnsi="Arial" w:cs="Arial"/>
        </w:rPr>
        <w:t>dos</w:t>
      </w:r>
      <w:r w:rsidRPr="00551B28">
        <w:rPr>
          <w:rFonts w:ascii="Arial" w:hAnsi="Arial" w:cs="Arial"/>
        </w:rPr>
        <w:t xml:space="preserve"> </w:t>
      </w:r>
      <w:r w:rsidRPr="00AE51C5">
        <w:rPr>
          <w:rFonts w:ascii="Arial" w:hAnsi="Arial" w:cs="Arial"/>
        </w:rPr>
        <w:t>años</w:t>
      </w:r>
      <w:r w:rsidRPr="00551B28">
        <w:rPr>
          <w:rFonts w:ascii="Arial" w:hAnsi="Arial" w:cs="Arial"/>
        </w:rPr>
        <w:t xml:space="preserve"> </w:t>
      </w:r>
      <w:r w:rsidRPr="00AE51C5">
        <w:rPr>
          <w:rFonts w:ascii="Arial" w:hAnsi="Arial" w:cs="Arial"/>
        </w:rPr>
        <w:t>ininterrumpidos</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servicio</w:t>
      </w:r>
      <w:r w:rsidRPr="00551B28">
        <w:rPr>
          <w:rFonts w:ascii="Arial" w:hAnsi="Arial" w:cs="Arial"/>
        </w:rPr>
        <w:t xml:space="preserve"> </w:t>
      </w:r>
      <w:r w:rsidRPr="00AE51C5">
        <w:rPr>
          <w:rFonts w:ascii="Arial" w:hAnsi="Arial" w:cs="Arial"/>
        </w:rPr>
        <w:t>en</w:t>
      </w:r>
      <w:r w:rsidRPr="00551B28">
        <w:rPr>
          <w:rFonts w:ascii="Arial" w:hAnsi="Arial" w:cs="Arial"/>
        </w:rPr>
        <w:t xml:space="preserve"> </w:t>
      </w:r>
      <w:r w:rsidRPr="00AE51C5">
        <w:rPr>
          <w:rFonts w:ascii="Arial" w:hAnsi="Arial" w:cs="Arial"/>
        </w:rPr>
        <w:t>la</w:t>
      </w:r>
      <w:r w:rsidRPr="00551B28">
        <w:rPr>
          <w:rFonts w:ascii="Arial" w:hAnsi="Arial" w:cs="Arial"/>
        </w:rPr>
        <w:t xml:space="preserve"> </w:t>
      </w:r>
      <w:r w:rsidRPr="00AE51C5">
        <w:rPr>
          <w:rFonts w:ascii="Arial" w:hAnsi="Arial" w:cs="Arial"/>
        </w:rPr>
        <w:t>Secretaría</w:t>
      </w:r>
      <w:r w:rsidRPr="00551B28">
        <w:rPr>
          <w:rFonts w:ascii="Arial" w:hAnsi="Arial" w:cs="Arial"/>
        </w:rPr>
        <w:t xml:space="preserve"> General;</w:t>
      </w:r>
    </w:p>
    <w:p w14:paraId="4FCF5B77" w14:textId="77777777" w:rsidR="008A73A7" w:rsidRPr="00AE51C5" w:rsidRDefault="003334CC" w:rsidP="000F410F">
      <w:pPr>
        <w:pStyle w:val="Prrafodelista"/>
        <w:numPr>
          <w:ilvl w:val="0"/>
          <w:numId w:val="3"/>
        </w:numPr>
        <w:tabs>
          <w:tab w:val="left" w:pos="570"/>
        </w:tabs>
        <w:ind w:left="570" w:hanging="286"/>
        <w:rPr>
          <w:rFonts w:ascii="Arial" w:hAnsi="Arial" w:cs="Arial"/>
        </w:rPr>
      </w:pPr>
      <w:r w:rsidRPr="00AE51C5">
        <w:rPr>
          <w:rFonts w:ascii="Arial" w:hAnsi="Arial" w:cs="Arial"/>
        </w:rPr>
        <w:t>Tengan</w:t>
      </w:r>
      <w:r w:rsidRPr="00551B28">
        <w:rPr>
          <w:rFonts w:ascii="Arial" w:hAnsi="Arial" w:cs="Arial"/>
        </w:rPr>
        <w:t xml:space="preserve"> </w:t>
      </w:r>
      <w:r w:rsidRPr="00AE51C5">
        <w:rPr>
          <w:rFonts w:ascii="Arial" w:hAnsi="Arial" w:cs="Arial"/>
        </w:rPr>
        <w:t>un</w:t>
      </w:r>
      <w:r w:rsidRPr="00551B28">
        <w:rPr>
          <w:rFonts w:ascii="Arial" w:hAnsi="Arial" w:cs="Arial"/>
        </w:rPr>
        <w:t xml:space="preserve"> </w:t>
      </w:r>
      <w:r w:rsidRPr="00AE51C5">
        <w:rPr>
          <w:rFonts w:ascii="Arial" w:hAnsi="Arial" w:cs="Arial"/>
        </w:rPr>
        <w:t>contrato</w:t>
      </w:r>
      <w:r w:rsidRPr="00551B28">
        <w:rPr>
          <w:rFonts w:ascii="Arial" w:hAnsi="Arial" w:cs="Arial"/>
        </w:rPr>
        <w:t xml:space="preserve"> </w:t>
      </w:r>
      <w:r w:rsidRPr="00AE51C5">
        <w:rPr>
          <w:rFonts w:ascii="Arial" w:hAnsi="Arial" w:cs="Arial"/>
        </w:rPr>
        <w:t>cuya</w:t>
      </w:r>
      <w:r w:rsidRPr="00551B28">
        <w:rPr>
          <w:rFonts w:ascii="Arial" w:hAnsi="Arial" w:cs="Arial"/>
        </w:rPr>
        <w:t xml:space="preserve"> </w:t>
      </w:r>
      <w:r w:rsidRPr="00AE51C5">
        <w:rPr>
          <w:rFonts w:ascii="Arial" w:hAnsi="Arial" w:cs="Arial"/>
        </w:rPr>
        <w:t>duración</w:t>
      </w:r>
      <w:r w:rsidRPr="00551B28">
        <w:rPr>
          <w:rFonts w:ascii="Arial" w:hAnsi="Arial" w:cs="Arial"/>
        </w:rPr>
        <w:t xml:space="preserve"> </w:t>
      </w:r>
      <w:r w:rsidRPr="00AE51C5">
        <w:rPr>
          <w:rFonts w:ascii="Arial" w:hAnsi="Arial" w:cs="Arial"/>
        </w:rPr>
        <w:t>se</w:t>
      </w:r>
      <w:r w:rsidRPr="00551B28">
        <w:rPr>
          <w:rFonts w:ascii="Arial" w:hAnsi="Arial" w:cs="Arial"/>
        </w:rPr>
        <w:t xml:space="preserve"> </w:t>
      </w:r>
      <w:r w:rsidRPr="00AE51C5">
        <w:rPr>
          <w:rFonts w:ascii="Arial" w:hAnsi="Arial" w:cs="Arial"/>
        </w:rPr>
        <w:t>extienda</w:t>
      </w:r>
      <w:r w:rsidRPr="00551B28">
        <w:rPr>
          <w:rFonts w:ascii="Arial" w:hAnsi="Arial" w:cs="Arial"/>
        </w:rPr>
        <w:t xml:space="preserve"> </w:t>
      </w:r>
      <w:r w:rsidRPr="00AE51C5">
        <w:rPr>
          <w:rFonts w:ascii="Arial" w:hAnsi="Arial" w:cs="Arial"/>
        </w:rPr>
        <w:t>más</w:t>
      </w:r>
      <w:r w:rsidRPr="00551B28">
        <w:rPr>
          <w:rFonts w:ascii="Arial" w:hAnsi="Arial" w:cs="Arial"/>
        </w:rPr>
        <w:t xml:space="preserve"> </w:t>
      </w:r>
      <w:r w:rsidRPr="00AE51C5">
        <w:rPr>
          <w:rFonts w:ascii="Arial" w:hAnsi="Arial" w:cs="Arial"/>
        </w:rPr>
        <w:t>allá</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la</w:t>
      </w:r>
      <w:r w:rsidRPr="00551B28">
        <w:rPr>
          <w:rFonts w:ascii="Arial" w:hAnsi="Arial" w:cs="Arial"/>
        </w:rPr>
        <w:t xml:space="preserve"> </w:t>
      </w:r>
      <w:r w:rsidRPr="00AE51C5">
        <w:rPr>
          <w:rFonts w:ascii="Arial" w:hAnsi="Arial" w:cs="Arial"/>
        </w:rPr>
        <w:t>fecha</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terminación</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 xml:space="preserve">las </w:t>
      </w:r>
      <w:r w:rsidRPr="00551B28">
        <w:rPr>
          <w:rFonts w:ascii="Arial" w:hAnsi="Arial" w:cs="Arial"/>
        </w:rPr>
        <w:t>vacaciones;</w:t>
      </w:r>
    </w:p>
    <w:p w14:paraId="28888613" w14:textId="699A28EC" w:rsidR="008A73A7" w:rsidRPr="00AE51C5" w:rsidRDefault="003334CC" w:rsidP="000F410F">
      <w:pPr>
        <w:pStyle w:val="Prrafodelista"/>
        <w:numPr>
          <w:ilvl w:val="0"/>
          <w:numId w:val="3"/>
        </w:numPr>
        <w:tabs>
          <w:tab w:val="left" w:pos="570"/>
        </w:tabs>
        <w:ind w:left="570" w:hanging="286"/>
        <w:rPr>
          <w:rFonts w:ascii="Arial" w:hAnsi="Arial" w:cs="Arial"/>
        </w:rPr>
      </w:pPr>
      <w:r w:rsidRPr="00AE51C5">
        <w:rPr>
          <w:rFonts w:ascii="Arial" w:hAnsi="Arial" w:cs="Arial"/>
        </w:rPr>
        <w:t>Hayan</w:t>
      </w:r>
      <w:r w:rsidRPr="00551B28">
        <w:rPr>
          <w:rFonts w:ascii="Arial" w:hAnsi="Arial" w:cs="Arial"/>
        </w:rPr>
        <w:t xml:space="preserve"> </w:t>
      </w:r>
      <w:r w:rsidRPr="00AE51C5">
        <w:rPr>
          <w:rFonts w:ascii="Arial" w:hAnsi="Arial" w:cs="Arial"/>
        </w:rPr>
        <w:t>solicitado</w:t>
      </w:r>
      <w:r w:rsidRPr="00551B28">
        <w:rPr>
          <w:rFonts w:ascii="Arial" w:hAnsi="Arial" w:cs="Arial"/>
        </w:rPr>
        <w:t xml:space="preserve"> </w:t>
      </w:r>
      <w:r w:rsidRPr="00AE51C5">
        <w:rPr>
          <w:rFonts w:ascii="Arial" w:hAnsi="Arial" w:cs="Arial"/>
        </w:rPr>
        <w:t>a</w:t>
      </w:r>
      <w:r w:rsidRPr="00551B28">
        <w:rPr>
          <w:rFonts w:ascii="Arial" w:hAnsi="Arial" w:cs="Arial"/>
        </w:rPr>
        <w:t xml:space="preserve"> </w:t>
      </w:r>
      <w:r w:rsidRPr="00AE51C5">
        <w:rPr>
          <w:rFonts w:ascii="Arial" w:hAnsi="Arial" w:cs="Arial"/>
        </w:rPr>
        <w:t>la</w:t>
      </w:r>
      <w:r w:rsidRPr="00551B28">
        <w:rPr>
          <w:rFonts w:ascii="Arial" w:hAnsi="Arial" w:cs="Arial"/>
        </w:rPr>
        <w:t xml:space="preserve"> </w:t>
      </w:r>
      <w:r w:rsidRPr="00AE51C5">
        <w:rPr>
          <w:rFonts w:ascii="Arial" w:hAnsi="Arial" w:cs="Arial"/>
        </w:rPr>
        <w:t>Gerencia</w:t>
      </w:r>
      <w:r w:rsidRPr="00551B28">
        <w:rPr>
          <w:rFonts w:ascii="Arial" w:hAnsi="Arial" w:cs="Arial"/>
        </w:rPr>
        <w:t xml:space="preserve"> </w:t>
      </w:r>
      <w:r w:rsidRPr="00AE51C5">
        <w:rPr>
          <w:rFonts w:ascii="Arial" w:hAnsi="Arial" w:cs="Arial"/>
        </w:rPr>
        <w:t>General</w:t>
      </w:r>
      <w:r w:rsidRPr="00551B28">
        <w:rPr>
          <w:rFonts w:ascii="Arial" w:hAnsi="Arial" w:cs="Arial"/>
        </w:rPr>
        <w:t xml:space="preserve"> </w:t>
      </w:r>
      <w:r w:rsidRPr="00AE51C5">
        <w:rPr>
          <w:rFonts w:ascii="Arial" w:hAnsi="Arial" w:cs="Arial"/>
        </w:rPr>
        <w:t>los</w:t>
      </w:r>
      <w:r w:rsidRPr="00551B28">
        <w:rPr>
          <w:rFonts w:ascii="Arial" w:hAnsi="Arial" w:cs="Arial"/>
        </w:rPr>
        <w:t xml:space="preserve"> </w:t>
      </w:r>
      <w:r w:rsidRPr="00AE51C5">
        <w:rPr>
          <w:rFonts w:ascii="Arial" w:hAnsi="Arial" w:cs="Arial"/>
        </w:rPr>
        <w:t>pasajes</w:t>
      </w:r>
      <w:r w:rsidRPr="00551B28">
        <w:rPr>
          <w:rFonts w:ascii="Arial" w:hAnsi="Arial" w:cs="Arial"/>
        </w:rPr>
        <w:t xml:space="preserve"> </w:t>
      </w:r>
      <w:r w:rsidRPr="00AE51C5">
        <w:rPr>
          <w:rFonts w:ascii="Arial" w:hAnsi="Arial" w:cs="Arial"/>
        </w:rPr>
        <w:t>aéreos</w:t>
      </w:r>
      <w:r w:rsidRPr="00551B28">
        <w:rPr>
          <w:rFonts w:ascii="Arial" w:hAnsi="Arial" w:cs="Arial"/>
        </w:rPr>
        <w:t xml:space="preserve"> </w:t>
      </w:r>
      <w:r w:rsidRPr="00AE51C5">
        <w:rPr>
          <w:rFonts w:ascii="Arial" w:hAnsi="Arial" w:cs="Arial"/>
        </w:rPr>
        <w:t>con</w:t>
      </w:r>
      <w:r w:rsidRPr="00551B28">
        <w:rPr>
          <w:rFonts w:ascii="Arial" w:hAnsi="Arial" w:cs="Arial"/>
        </w:rPr>
        <w:t xml:space="preserve"> </w:t>
      </w:r>
      <w:r w:rsidRPr="00AE51C5">
        <w:rPr>
          <w:rFonts w:ascii="Arial" w:hAnsi="Arial" w:cs="Arial"/>
        </w:rPr>
        <w:t>por</w:t>
      </w:r>
      <w:r w:rsidRPr="00551B28">
        <w:rPr>
          <w:rFonts w:ascii="Arial" w:hAnsi="Arial" w:cs="Arial"/>
        </w:rPr>
        <w:t xml:space="preserve"> </w:t>
      </w:r>
      <w:r w:rsidRPr="00AE51C5">
        <w:rPr>
          <w:rFonts w:ascii="Arial" w:hAnsi="Arial" w:cs="Arial"/>
        </w:rPr>
        <w:t>lo</w:t>
      </w:r>
      <w:r w:rsidRPr="00551B28">
        <w:rPr>
          <w:rFonts w:ascii="Arial" w:hAnsi="Arial" w:cs="Arial"/>
        </w:rPr>
        <w:t xml:space="preserve"> </w:t>
      </w:r>
      <w:r w:rsidRPr="00AE51C5">
        <w:rPr>
          <w:rFonts w:ascii="Arial" w:hAnsi="Arial" w:cs="Arial"/>
        </w:rPr>
        <w:t>menos</w:t>
      </w:r>
      <w:r w:rsidRPr="00551B28">
        <w:rPr>
          <w:rFonts w:ascii="Arial" w:hAnsi="Arial" w:cs="Arial"/>
        </w:rPr>
        <w:t xml:space="preserve"> </w:t>
      </w:r>
      <w:r w:rsidRPr="00AE51C5">
        <w:rPr>
          <w:rFonts w:ascii="Arial" w:hAnsi="Arial" w:cs="Arial"/>
        </w:rPr>
        <w:t>dos</w:t>
      </w:r>
      <w:r w:rsidR="00E825D0">
        <w:rPr>
          <w:rFonts w:ascii="Arial" w:hAnsi="Arial" w:cs="Arial"/>
        </w:rPr>
        <w:t xml:space="preserve"> (2)</w:t>
      </w:r>
      <w:r w:rsidRPr="00551B28">
        <w:rPr>
          <w:rFonts w:ascii="Arial" w:hAnsi="Arial" w:cs="Arial"/>
        </w:rPr>
        <w:t xml:space="preserve"> </w:t>
      </w:r>
      <w:r w:rsidRPr="00AE51C5">
        <w:rPr>
          <w:rFonts w:ascii="Arial" w:hAnsi="Arial" w:cs="Arial"/>
        </w:rPr>
        <w:t>meses de anticipación, a la fecha de inicio de sus vacaciones.</w:t>
      </w:r>
    </w:p>
    <w:p w14:paraId="0C549DE4" w14:textId="77777777" w:rsidR="00AE51C5" w:rsidRPr="00AE51C5" w:rsidRDefault="00AE51C5" w:rsidP="00DC57BE">
      <w:pPr>
        <w:pStyle w:val="Textoindependiente"/>
        <w:ind w:left="0"/>
        <w:rPr>
          <w:rFonts w:ascii="Arial" w:hAnsi="Arial" w:cs="Arial"/>
        </w:rPr>
      </w:pPr>
    </w:p>
    <w:p w14:paraId="22D939F6" w14:textId="7884739F" w:rsidR="00CB6FDD" w:rsidRPr="00AE51C5" w:rsidRDefault="003334CC" w:rsidP="00DC57BE">
      <w:pPr>
        <w:pStyle w:val="Textoindependiente"/>
        <w:ind w:left="0"/>
        <w:rPr>
          <w:rFonts w:ascii="Arial" w:hAnsi="Arial" w:cs="Arial"/>
          <w:spacing w:val="-2"/>
        </w:rPr>
      </w:pPr>
      <w:r w:rsidRPr="00AE51C5">
        <w:rPr>
          <w:rFonts w:ascii="Arial" w:hAnsi="Arial" w:cs="Arial"/>
        </w:rPr>
        <w:t xml:space="preserve">Cualquier modificación posterior a la emisión del pasaje, será gestionada y financiada por el </w:t>
      </w:r>
      <w:r w:rsidRPr="00AE51C5">
        <w:rPr>
          <w:rFonts w:ascii="Arial" w:hAnsi="Arial" w:cs="Arial"/>
          <w:spacing w:val="-2"/>
        </w:rPr>
        <w:t>funcionario.</w:t>
      </w:r>
    </w:p>
    <w:p w14:paraId="1E58D14B" w14:textId="77777777" w:rsidR="00CB6FDD" w:rsidRPr="00AE51C5" w:rsidRDefault="00CB6FDD" w:rsidP="00DC57BE">
      <w:pPr>
        <w:pStyle w:val="Textoindependiente"/>
        <w:ind w:left="0"/>
        <w:rPr>
          <w:rFonts w:ascii="Arial" w:hAnsi="Arial" w:cs="Arial"/>
          <w:spacing w:val="-2"/>
        </w:rPr>
      </w:pPr>
    </w:p>
    <w:p w14:paraId="0FF7A534" w14:textId="02916192" w:rsidR="008A73A7" w:rsidRPr="00AE51C5" w:rsidRDefault="003334CC" w:rsidP="00DC57BE">
      <w:pPr>
        <w:pStyle w:val="Textoindependiente"/>
        <w:ind w:left="0"/>
        <w:rPr>
          <w:rFonts w:ascii="Arial" w:hAnsi="Arial" w:cs="Arial"/>
          <w:b/>
          <w:bCs/>
        </w:rPr>
      </w:pPr>
      <w:r w:rsidRPr="00AE51C5">
        <w:rPr>
          <w:rFonts w:ascii="Arial" w:hAnsi="Arial" w:cs="Arial"/>
          <w:b/>
          <w:bCs/>
        </w:rPr>
        <w:t>Artículo</w:t>
      </w:r>
      <w:r w:rsidRPr="00AE51C5">
        <w:rPr>
          <w:rFonts w:ascii="Arial" w:hAnsi="Arial" w:cs="Arial"/>
          <w:b/>
          <w:bCs/>
          <w:spacing w:val="-13"/>
        </w:rPr>
        <w:t xml:space="preserve"> </w:t>
      </w:r>
      <w:r w:rsidRPr="00AE51C5">
        <w:rPr>
          <w:rFonts w:ascii="Arial" w:hAnsi="Arial" w:cs="Arial"/>
          <w:b/>
          <w:bCs/>
        </w:rPr>
        <w:t>36º.-</w:t>
      </w:r>
      <w:r w:rsidRPr="00AE51C5">
        <w:rPr>
          <w:rFonts w:ascii="Arial" w:hAnsi="Arial" w:cs="Arial"/>
          <w:b/>
          <w:bCs/>
          <w:spacing w:val="-12"/>
        </w:rPr>
        <w:t xml:space="preserve"> </w:t>
      </w:r>
      <w:r w:rsidRPr="00AE51C5">
        <w:rPr>
          <w:rFonts w:ascii="Arial" w:hAnsi="Arial" w:cs="Arial"/>
          <w:b/>
          <w:bCs/>
        </w:rPr>
        <w:t>Licencias</w:t>
      </w:r>
      <w:r w:rsidRPr="00AE51C5">
        <w:rPr>
          <w:rFonts w:ascii="Arial" w:hAnsi="Arial" w:cs="Arial"/>
          <w:b/>
          <w:bCs/>
          <w:spacing w:val="-11"/>
        </w:rPr>
        <w:t xml:space="preserve"> </w:t>
      </w:r>
      <w:r w:rsidRPr="00AE51C5">
        <w:rPr>
          <w:rFonts w:ascii="Arial" w:hAnsi="Arial" w:cs="Arial"/>
          <w:b/>
          <w:bCs/>
        </w:rPr>
        <w:t>con</w:t>
      </w:r>
      <w:r w:rsidRPr="00AE51C5">
        <w:rPr>
          <w:rFonts w:ascii="Arial" w:hAnsi="Arial" w:cs="Arial"/>
          <w:b/>
          <w:bCs/>
          <w:spacing w:val="-12"/>
        </w:rPr>
        <w:t xml:space="preserve"> </w:t>
      </w:r>
      <w:r w:rsidRPr="00AE51C5">
        <w:rPr>
          <w:rFonts w:ascii="Arial" w:hAnsi="Arial" w:cs="Arial"/>
          <w:b/>
          <w:bCs/>
        </w:rPr>
        <w:t>goce</w:t>
      </w:r>
      <w:r w:rsidRPr="00AE51C5">
        <w:rPr>
          <w:rFonts w:ascii="Arial" w:hAnsi="Arial" w:cs="Arial"/>
          <w:b/>
          <w:bCs/>
          <w:spacing w:val="-10"/>
        </w:rPr>
        <w:t xml:space="preserve"> </w:t>
      </w:r>
      <w:r w:rsidRPr="00AE51C5">
        <w:rPr>
          <w:rFonts w:ascii="Arial" w:hAnsi="Arial" w:cs="Arial"/>
          <w:b/>
          <w:bCs/>
        </w:rPr>
        <w:t>de</w:t>
      </w:r>
      <w:r w:rsidRPr="00AE51C5">
        <w:rPr>
          <w:rFonts w:ascii="Arial" w:hAnsi="Arial" w:cs="Arial"/>
          <w:b/>
          <w:bCs/>
          <w:spacing w:val="-10"/>
        </w:rPr>
        <w:t xml:space="preserve"> </w:t>
      </w:r>
      <w:r w:rsidRPr="00AE51C5">
        <w:rPr>
          <w:rFonts w:ascii="Arial" w:hAnsi="Arial" w:cs="Arial"/>
          <w:b/>
          <w:bCs/>
          <w:spacing w:val="-2"/>
        </w:rPr>
        <w:t>haber</w:t>
      </w:r>
    </w:p>
    <w:p w14:paraId="3E606CAD" w14:textId="7DCDEBB2" w:rsidR="0004172E" w:rsidRPr="00AE51C5" w:rsidRDefault="003334CC" w:rsidP="00DC57BE">
      <w:pPr>
        <w:pStyle w:val="Textoindependiente"/>
        <w:ind w:left="0"/>
        <w:rPr>
          <w:rFonts w:ascii="Arial" w:hAnsi="Arial" w:cs="Arial"/>
          <w:spacing w:val="-2"/>
        </w:rPr>
      </w:pPr>
      <w:r w:rsidRPr="00AE51C5">
        <w:rPr>
          <w:rFonts w:ascii="Arial" w:hAnsi="Arial" w:cs="Arial"/>
        </w:rPr>
        <w:t>Los</w:t>
      </w:r>
      <w:r w:rsidRPr="00AE51C5">
        <w:rPr>
          <w:rFonts w:ascii="Arial" w:hAnsi="Arial" w:cs="Arial"/>
          <w:spacing w:val="-12"/>
        </w:rPr>
        <w:t xml:space="preserve"> </w:t>
      </w:r>
      <w:r w:rsidRPr="00AE51C5">
        <w:rPr>
          <w:rFonts w:ascii="Arial" w:hAnsi="Arial" w:cs="Arial"/>
        </w:rPr>
        <w:t>funcionarios</w:t>
      </w:r>
      <w:r w:rsidRPr="00AE51C5">
        <w:rPr>
          <w:rFonts w:ascii="Arial" w:hAnsi="Arial" w:cs="Arial"/>
          <w:spacing w:val="-9"/>
        </w:rPr>
        <w:t xml:space="preserve"> </w:t>
      </w:r>
      <w:r w:rsidRPr="00AE51C5">
        <w:rPr>
          <w:rFonts w:ascii="Arial" w:hAnsi="Arial" w:cs="Arial"/>
        </w:rPr>
        <w:t>podrán</w:t>
      </w:r>
      <w:r w:rsidRPr="00AE51C5">
        <w:rPr>
          <w:rFonts w:ascii="Arial" w:hAnsi="Arial" w:cs="Arial"/>
          <w:spacing w:val="-10"/>
        </w:rPr>
        <w:t xml:space="preserve"> </w:t>
      </w:r>
      <w:r w:rsidRPr="00AE51C5">
        <w:rPr>
          <w:rFonts w:ascii="Arial" w:hAnsi="Arial" w:cs="Arial"/>
        </w:rPr>
        <w:t>gozar</w:t>
      </w:r>
      <w:r w:rsidRPr="00AE51C5">
        <w:rPr>
          <w:rFonts w:ascii="Arial" w:hAnsi="Arial" w:cs="Arial"/>
          <w:spacing w:val="-8"/>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licencia</w:t>
      </w:r>
      <w:r w:rsidRPr="00AE51C5">
        <w:rPr>
          <w:rFonts w:ascii="Arial" w:hAnsi="Arial" w:cs="Arial"/>
          <w:spacing w:val="-8"/>
        </w:rPr>
        <w:t xml:space="preserve"> </w:t>
      </w:r>
      <w:r w:rsidRPr="00AE51C5">
        <w:rPr>
          <w:rFonts w:ascii="Arial" w:hAnsi="Arial" w:cs="Arial"/>
        </w:rPr>
        <w:t>con</w:t>
      </w:r>
      <w:r w:rsidRPr="00AE51C5">
        <w:rPr>
          <w:rFonts w:ascii="Arial" w:hAnsi="Arial" w:cs="Arial"/>
          <w:spacing w:val="-11"/>
        </w:rPr>
        <w:t xml:space="preserve"> </w:t>
      </w:r>
      <w:r w:rsidRPr="00AE51C5">
        <w:rPr>
          <w:rFonts w:ascii="Arial" w:hAnsi="Arial" w:cs="Arial"/>
        </w:rPr>
        <w:t>goce</w:t>
      </w:r>
      <w:r w:rsidRPr="00AE51C5">
        <w:rPr>
          <w:rFonts w:ascii="Arial" w:hAnsi="Arial" w:cs="Arial"/>
          <w:spacing w:val="-6"/>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haber</w:t>
      </w:r>
      <w:r w:rsidRPr="00AE51C5">
        <w:rPr>
          <w:rFonts w:ascii="Arial" w:hAnsi="Arial" w:cs="Arial"/>
          <w:spacing w:val="-7"/>
        </w:rPr>
        <w:t xml:space="preserve"> </w:t>
      </w:r>
      <w:r w:rsidRPr="00AE51C5">
        <w:rPr>
          <w:rFonts w:ascii="Arial" w:hAnsi="Arial" w:cs="Arial"/>
        </w:rPr>
        <w:t>en</w:t>
      </w:r>
      <w:r w:rsidRPr="00AE51C5">
        <w:rPr>
          <w:rFonts w:ascii="Arial" w:hAnsi="Arial" w:cs="Arial"/>
          <w:spacing w:val="-8"/>
        </w:rPr>
        <w:t xml:space="preserve"> </w:t>
      </w:r>
      <w:r w:rsidRPr="00AE51C5">
        <w:rPr>
          <w:rFonts w:ascii="Arial" w:hAnsi="Arial" w:cs="Arial"/>
        </w:rPr>
        <w:t>los</w:t>
      </w:r>
      <w:r w:rsidRPr="00AE51C5">
        <w:rPr>
          <w:rFonts w:ascii="Arial" w:hAnsi="Arial" w:cs="Arial"/>
          <w:spacing w:val="-7"/>
        </w:rPr>
        <w:t xml:space="preserve"> </w:t>
      </w:r>
      <w:r w:rsidRPr="00AE51C5">
        <w:rPr>
          <w:rFonts w:ascii="Arial" w:hAnsi="Arial" w:cs="Arial"/>
        </w:rPr>
        <w:t>siguientes</w:t>
      </w:r>
      <w:r w:rsidRPr="00AE51C5">
        <w:rPr>
          <w:rFonts w:ascii="Arial" w:hAnsi="Arial" w:cs="Arial"/>
          <w:spacing w:val="-7"/>
        </w:rPr>
        <w:t xml:space="preserve"> </w:t>
      </w:r>
      <w:r w:rsidRPr="00AE51C5">
        <w:rPr>
          <w:rFonts w:ascii="Arial" w:hAnsi="Arial" w:cs="Arial"/>
          <w:spacing w:val="-2"/>
        </w:rPr>
        <w:t>casos:</w:t>
      </w:r>
    </w:p>
    <w:p w14:paraId="7DE49A0C" w14:textId="77777777" w:rsidR="0004172E" w:rsidRPr="00AE51C5" w:rsidRDefault="0004172E" w:rsidP="00DC57BE">
      <w:pPr>
        <w:pStyle w:val="Textoindependiente"/>
        <w:ind w:left="0"/>
        <w:rPr>
          <w:rFonts w:ascii="Arial" w:hAnsi="Arial" w:cs="Arial"/>
          <w:spacing w:val="-2"/>
        </w:rPr>
      </w:pPr>
    </w:p>
    <w:p w14:paraId="781A3CF1" w14:textId="38830E7B" w:rsidR="008A73A7" w:rsidRPr="00AE51C5" w:rsidRDefault="003334CC" w:rsidP="000F410F">
      <w:pPr>
        <w:pStyle w:val="Prrafodelista"/>
        <w:numPr>
          <w:ilvl w:val="0"/>
          <w:numId w:val="1"/>
        </w:numPr>
        <w:tabs>
          <w:tab w:val="left" w:pos="566"/>
          <w:tab w:val="left" w:pos="570"/>
        </w:tabs>
        <w:spacing w:before="4"/>
        <w:ind w:hanging="360"/>
        <w:rPr>
          <w:rFonts w:ascii="Arial" w:hAnsi="Arial" w:cs="Arial"/>
        </w:rPr>
      </w:pPr>
      <w:r w:rsidRPr="00AE51C5">
        <w:rPr>
          <w:rFonts w:ascii="Arial" w:hAnsi="Arial" w:cs="Arial"/>
          <w:b/>
        </w:rPr>
        <w:t xml:space="preserve">Maternidad: </w:t>
      </w:r>
      <w:r w:rsidRPr="00AE51C5">
        <w:rPr>
          <w:rFonts w:ascii="Arial" w:hAnsi="Arial" w:cs="Arial"/>
        </w:rPr>
        <w:t xml:space="preserve">Las funcionarias tendrán derecho al goce de </w:t>
      </w:r>
      <w:r w:rsidR="00E7650B" w:rsidRPr="00E7650B">
        <w:rPr>
          <w:rFonts w:ascii="Arial" w:hAnsi="Arial" w:cs="Arial"/>
        </w:rPr>
        <w:t>ciento cinco</w:t>
      </w:r>
      <w:r w:rsidR="00E7650B">
        <w:rPr>
          <w:rFonts w:ascii="Arial" w:hAnsi="Arial" w:cs="Arial"/>
        </w:rPr>
        <w:t xml:space="preserve"> (</w:t>
      </w:r>
      <w:r w:rsidRPr="00AE51C5">
        <w:rPr>
          <w:rFonts w:ascii="Arial" w:hAnsi="Arial" w:cs="Arial"/>
        </w:rPr>
        <w:t>105</w:t>
      </w:r>
      <w:r w:rsidR="00E7650B">
        <w:rPr>
          <w:rFonts w:ascii="Arial" w:hAnsi="Arial" w:cs="Arial"/>
        </w:rPr>
        <w:t>)</w:t>
      </w:r>
      <w:r w:rsidRPr="00AE51C5">
        <w:rPr>
          <w:rFonts w:ascii="Arial" w:hAnsi="Arial" w:cs="Arial"/>
        </w:rPr>
        <w:t xml:space="preserve"> días calendario que se aplicarán antes y/o posteriores al parto, sujeto a su solicitud. En caso de nacimientos prematuros, partos múltiples, con enfermedades congénitas terminales, discapacidad severa</w:t>
      </w:r>
      <w:r w:rsidRPr="00AE51C5">
        <w:rPr>
          <w:rFonts w:ascii="Arial" w:hAnsi="Arial" w:cs="Arial"/>
          <w:spacing w:val="-3"/>
        </w:rPr>
        <w:t xml:space="preserve"> </w:t>
      </w:r>
      <w:r w:rsidRPr="00AE51C5">
        <w:rPr>
          <w:rFonts w:ascii="Arial" w:hAnsi="Arial" w:cs="Arial"/>
        </w:rPr>
        <w:t>y/o</w:t>
      </w:r>
      <w:r w:rsidRPr="00AE51C5">
        <w:rPr>
          <w:rFonts w:ascii="Arial" w:hAnsi="Arial" w:cs="Arial"/>
          <w:spacing w:val="-2"/>
        </w:rPr>
        <w:t xml:space="preserve"> </w:t>
      </w:r>
      <w:r w:rsidRPr="00AE51C5">
        <w:rPr>
          <w:rFonts w:ascii="Arial" w:hAnsi="Arial" w:cs="Arial"/>
        </w:rPr>
        <w:t>la</w:t>
      </w:r>
      <w:r w:rsidRPr="00AE51C5">
        <w:rPr>
          <w:rFonts w:ascii="Arial" w:hAnsi="Arial" w:cs="Arial"/>
          <w:spacing w:val="-6"/>
        </w:rPr>
        <w:t xml:space="preserve"> </w:t>
      </w:r>
      <w:r w:rsidRPr="00AE51C5">
        <w:rPr>
          <w:rFonts w:ascii="Arial" w:hAnsi="Arial" w:cs="Arial"/>
        </w:rPr>
        <w:t>madre</w:t>
      </w:r>
      <w:r w:rsidRPr="00AE51C5">
        <w:rPr>
          <w:rFonts w:ascii="Arial" w:hAnsi="Arial" w:cs="Arial"/>
          <w:spacing w:val="-2"/>
        </w:rPr>
        <w:t xml:space="preserve"> </w:t>
      </w:r>
      <w:r w:rsidRPr="00AE51C5">
        <w:rPr>
          <w:rFonts w:ascii="Arial" w:hAnsi="Arial" w:cs="Arial"/>
        </w:rPr>
        <w:t>presente</w:t>
      </w:r>
      <w:r w:rsidRPr="00AE51C5">
        <w:rPr>
          <w:rFonts w:ascii="Arial" w:hAnsi="Arial" w:cs="Arial"/>
          <w:spacing w:val="-2"/>
        </w:rPr>
        <w:t xml:space="preserve"> </w:t>
      </w:r>
      <w:r w:rsidRPr="00AE51C5">
        <w:rPr>
          <w:rFonts w:ascii="Arial" w:hAnsi="Arial" w:cs="Arial"/>
        </w:rPr>
        <w:t>complicaciones</w:t>
      </w:r>
      <w:r w:rsidRPr="00AE51C5">
        <w:rPr>
          <w:rFonts w:ascii="Arial" w:hAnsi="Arial" w:cs="Arial"/>
          <w:spacing w:val="-1"/>
        </w:rPr>
        <w:t xml:space="preserve"> </w:t>
      </w:r>
      <w:r w:rsidRPr="00AE51C5">
        <w:rPr>
          <w:rFonts w:ascii="Arial" w:hAnsi="Arial" w:cs="Arial"/>
        </w:rPr>
        <w:t>graves</w:t>
      </w:r>
      <w:r w:rsidRPr="00AE51C5">
        <w:rPr>
          <w:rFonts w:ascii="Arial" w:hAnsi="Arial" w:cs="Arial"/>
          <w:spacing w:val="-6"/>
        </w:rPr>
        <w:t xml:space="preserve"> </w:t>
      </w:r>
      <w:r w:rsidRPr="00AE51C5">
        <w:rPr>
          <w:rFonts w:ascii="Arial" w:hAnsi="Arial" w:cs="Arial"/>
        </w:rPr>
        <w:t>a</w:t>
      </w:r>
      <w:r w:rsidRPr="00AE51C5">
        <w:rPr>
          <w:rFonts w:ascii="Arial" w:hAnsi="Arial" w:cs="Arial"/>
          <w:spacing w:val="-6"/>
        </w:rPr>
        <w:t xml:space="preserve"> </w:t>
      </w:r>
      <w:r w:rsidRPr="00AE51C5">
        <w:rPr>
          <w:rFonts w:ascii="Arial" w:hAnsi="Arial" w:cs="Arial"/>
        </w:rPr>
        <w:t>su</w:t>
      </w:r>
      <w:r w:rsidRPr="00AE51C5">
        <w:rPr>
          <w:rFonts w:ascii="Arial" w:hAnsi="Arial" w:cs="Arial"/>
          <w:spacing w:val="-4"/>
        </w:rPr>
        <w:t xml:space="preserve"> </w:t>
      </w:r>
      <w:r w:rsidRPr="00AE51C5">
        <w:rPr>
          <w:rFonts w:ascii="Arial" w:hAnsi="Arial" w:cs="Arial"/>
        </w:rPr>
        <w:t>salud</w:t>
      </w:r>
      <w:r w:rsidRPr="00AE51C5">
        <w:rPr>
          <w:rFonts w:ascii="Arial" w:hAnsi="Arial" w:cs="Arial"/>
          <w:spacing w:val="-6"/>
        </w:rPr>
        <w:t xml:space="preserve"> </w:t>
      </w:r>
      <w:r w:rsidRPr="00AE51C5">
        <w:rPr>
          <w:rFonts w:ascii="Arial" w:hAnsi="Arial" w:cs="Arial"/>
        </w:rPr>
        <w:t>con</w:t>
      </w:r>
      <w:r w:rsidRPr="00AE51C5">
        <w:rPr>
          <w:rFonts w:ascii="Arial" w:hAnsi="Arial" w:cs="Arial"/>
          <w:spacing w:val="-6"/>
        </w:rPr>
        <w:t xml:space="preserve"> </w:t>
      </w:r>
      <w:r w:rsidRPr="00AE51C5">
        <w:rPr>
          <w:rFonts w:ascii="Arial" w:hAnsi="Arial" w:cs="Arial"/>
        </w:rPr>
        <w:t>motivo</w:t>
      </w:r>
      <w:r w:rsidRPr="00AE51C5">
        <w:rPr>
          <w:rFonts w:ascii="Arial" w:hAnsi="Arial" w:cs="Arial"/>
          <w:spacing w:val="-1"/>
        </w:rPr>
        <w:t xml:space="preserve"> </w:t>
      </w:r>
      <w:r w:rsidRPr="00AE51C5">
        <w:rPr>
          <w:rFonts w:ascii="Arial" w:hAnsi="Arial" w:cs="Arial"/>
        </w:rPr>
        <w:t>del</w:t>
      </w:r>
      <w:r w:rsidRPr="00AE51C5">
        <w:rPr>
          <w:rFonts w:ascii="Arial" w:hAnsi="Arial" w:cs="Arial"/>
          <w:spacing w:val="-3"/>
        </w:rPr>
        <w:t xml:space="preserve"> </w:t>
      </w:r>
      <w:r w:rsidRPr="00AE51C5">
        <w:rPr>
          <w:rFonts w:ascii="Arial" w:hAnsi="Arial" w:cs="Arial"/>
        </w:rPr>
        <w:t>parto,</w:t>
      </w:r>
      <w:r w:rsidRPr="00AE51C5">
        <w:rPr>
          <w:rFonts w:ascii="Arial" w:hAnsi="Arial" w:cs="Arial"/>
          <w:spacing w:val="-3"/>
        </w:rPr>
        <w:t xml:space="preserve"> </w:t>
      </w:r>
      <w:r w:rsidRPr="00AE51C5">
        <w:rPr>
          <w:rFonts w:ascii="Arial" w:hAnsi="Arial" w:cs="Arial"/>
        </w:rPr>
        <w:t>se</w:t>
      </w:r>
      <w:r w:rsidRPr="00AE51C5">
        <w:rPr>
          <w:rFonts w:ascii="Arial" w:hAnsi="Arial" w:cs="Arial"/>
          <w:spacing w:val="-3"/>
        </w:rPr>
        <w:t xml:space="preserve"> </w:t>
      </w:r>
      <w:r w:rsidRPr="00AE51C5">
        <w:rPr>
          <w:rFonts w:ascii="Arial" w:hAnsi="Arial" w:cs="Arial"/>
        </w:rPr>
        <w:t xml:space="preserve">les otorgará </w:t>
      </w:r>
      <w:r w:rsidR="00E7650B">
        <w:rPr>
          <w:rFonts w:ascii="Arial" w:hAnsi="Arial" w:cs="Arial"/>
        </w:rPr>
        <w:t>veinte (</w:t>
      </w:r>
      <w:r w:rsidRPr="00AE51C5">
        <w:rPr>
          <w:rFonts w:ascii="Arial" w:hAnsi="Arial" w:cs="Arial"/>
        </w:rPr>
        <w:t>20</w:t>
      </w:r>
      <w:r w:rsidR="00E7650B">
        <w:rPr>
          <w:rFonts w:ascii="Arial" w:hAnsi="Arial" w:cs="Arial"/>
        </w:rPr>
        <w:t>)</w:t>
      </w:r>
      <w:r w:rsidRPr="00AE51C5">
        <w:rPr>
          <w:rFonts w:ascii="Arial" w:hAnsi="Arial" w:cs="Arial"/>
        </w:rPr>
        <w:t xml:space="preserve"> días calendario adicionales.</w:t>
      </w:r>
    </w:p>
    <w:p w14:paraId="21A0F06D" w14:textId="5DD81885" w:rsidR="008A73A7" w:rsidRPr="00AE51C5" w:rsidRDefault="003334CC" w:rsidP="000F410F">
      <w:pPr>
        <w:pStyle w:val="Prrafodelista"/>
        <w:numPr>
          <w:ilvl w:val="0"/>
          <w:numId w:val="1"/>
        </w:numPr>
        <w:tabs>
          <w:tab w:val="left" w:pos="566"/>
          <w:tab w:val="left" w:pos="570"/>
        </w:tabs>
        <w:spacing w:before="4"/>
        <w:ind w:hanging="360"/>
        <w:rPr>
          <w:rFonts w:ascii="Arial" w:hAnsi="Arial" w:cs="Arial"/>
        </w:rPr>
      </w:pPr>
      <w:r w:rsidRPr="00AE51C5">
        <w:rPr>
          <w:rFonts w:ascii="Arial" w:hAnsi="Arial" w:cs="Arial"/>
          <w:b/>
        </w:rPr>
        <w:t xml:space="preserve">Paternidad: </w:t>
      </w:r>
      <w:r w:rsidRPr="00AE51C5">
        <w:rPr>
          <w:rFonts w:ascii="Arial" w:hAnsi="Arial" w:cs="Arial"/>
        </w:rPr>
        <w:t xml:space="preserve">Los funcionarios tendrán derecho al goce de </w:t>
      </w:r>
      <w:r w:rsidR="00E7650B">
        <w:rPr>
          <w:rFonts w:ascii="Arial" w:hAnsi="Arial" w:cs="Arial"/>
        </w:rPr>
        <w:t>quince (</w:t>
      </w:r>
      <w:r w:rsidRPr="00AE51C5">
        <w:rPr>
          <w:rFonts w:ascii="Arial" w:hAnsi="Arial" w:cs="Arial"/>
        </w:rPr>
        <w:t>15</w:t>
      </w:r>
      <w:r w:rsidR="00E7650B">
        <w:rPr>
          <w:rFonts w:ascii="Arial" w:hAnsi="Arial" w:cs="Arial"/>
        </w:rPr>
        <w:t>)</w:t>
      </w:r>
      <w:r w:rsidRPr="00AE51C5">
        <w:rPr>
          <w:rFonts w:ascii="Arial" w:hAnsi="Arial" w:cs="Arial"/>
        </w:rPr>
        <w:t xml:space="preserve"> días calendario posteriores al parto.</w:t>
      </w:r>
      <w:r w:rsidRPr="00AE51C5">
        <w:rPr>
          <w:rFonts w:ascii="Arial" w:hAnsi="Arial" w:cs="Arial"/>
          <w:spacing w:val="-10"/>
        </w:rPr>
        <w:t xml:space="preserve"> </w:t>
      </w:r>
      <w:r w:rsidRPr="00AE51C5">
        <w:rPr>
          <w:rFonts w:ascii="Arial" w:hAnsi="Arial" w:cs="Arial"/>
        </w:rPr>
        <w:t>En</w:t>
      </w:r>
      <w:r w:rsidRPr="00AE51C5">
        <w:rPr>
          <w:rFonts w:ascii="Arial" w:hAnsi="Arial" w:cs="Arial"/>
          <w:spacing w:val="-8"/>
        </w:rPr>
        <w:t xml:space="preserve"> </w:t>
      </w:r>
      <w:r w:rsidRPr="00AE51C5">
        <w:rPr>
          <w:rFonts w:ascii="Arial" w:hAnsi="Arial" w:cs="Arial"/>
        </w:rPr>
        <w:t>caso</w:t>
      </w:r>
      <w:r w:rsidRPr="00AE51C5">
        <w:rPr>
          <w:rFonts w:ascii="Arial" w:hAnsi="Arial" w:cs="Arial"/>
          <w:spacing w:val="-6"/>
        </w:rPr>
        <w:t xml:space="preserve"> </w:t>
      </w:r>
      <w:r w:rsidRPr="00AE51C5">
        <w:rPr>
          <w:rFonts w:ascii="Arial" w:hAnsi="Arial" w:cs="Arial"/>
        </w:rPr>
        <w:t>de</w:t>
      </w:r>
      <w:r w:rsidRPr="00AE51C5">
        <w:rPr>
          <w:rFonts w:ascii="Arial" w:hAnsi="Arial" w:cs="Arial"/>
          <w:spacing w:val="-7"/>
        </w:rPr>
        <w:t xml:space="preserve"> </w:t>
      </w:r>
      <w:r w:rsidRPr="00AE51C5">
        <w:rPr>
          <w:rFonts w:ascii="Arial" w:hAnsi="Arial" w:cs="Arial"/>
        </w:rPr>
        <w:t>nacimientos</w:t>
      </w:r>
      <w:r w:rsidRPr="00AE51C5">
        <w:rPr>
          <w:rFonts w:ascii="Arial" w:hAnsi="Arial" w:cs="Arial"/>
          <w:spacing w:val="-7"/>
        </w:rPr>
        <w:t xml:space="preserve"> </w:t>
      </w:r>
      <w:r w:rsidRPr="00AE51C5">
        <w:rPr>
          <w:rFonts w:ascii="Arial" w:hAnsi="Arial" w:cs="Arial"/>
        </w:rPr>
        <w:t>prematuros,</w:t>
      </w:r>
      <w:r w:rsidRPr="00AE51C5">
        <w:rPr>
          <w:rFonts w:ascii="Arial" w:hAnsi="Arial" w:cs="Arial"/>
          <w:spacing w:val="-9"/>
        </w:rPr>
        <w:t xml:space="preserve"> </w:t>
      </w:r>
      <w:r w:rsidRPr="00AE51C5">
        <w:rPr>
          <w:rFonts w:ascii="Arial" w:hAnsi="Arial" w:cs="Arial"/>
        </w:rPr>
        <w:t>partos</w:t>
      </w:r>
      <w:r w:rsidRPr="00AE51C5">
        <w:rPr>
          <w:rFonts w:ascii="Arial" w:hAnsi="Arial" w:cs="Arial"/>
          <w:spacing w:val="-7"/>
        </w:rPr>
        <w:t xml:space="preserve"> </w:t>
      </w:r>
      <w:r w:rsidRPr="00AE51C5">
        <w:rPr>
          <w:rFonts w:ascii="Arial" w:hAnsi="Arial" w:cs="Arial"/>
        </w:rPr>
        <w:t>múltiples,</w:t>
      </w:r>
      <w:r w:rsidRPr="00AE51C5">
        <w:rPr>
          <w:rFonts w:ascii="Arial" w:hAnsi="Arial" w:cs="Arial"/>
          <w:spacing w:val="-7"/>
        </w:rPr>
        <w:t xml:space="preserve"> </w:t>
      </w:r>
      <w:r w:rsidRPr="00AE51C5">
        <w:rPr>
          <w:rFonts w:ascii="Arial" w:hAnsi="Arial" w:cs="Arial"/>
        </w:rPr>
        <w:t>con</w:t>
      </w:r>
      <w:r w:rsidRPr="00AE51C5">
        <w:rPr>
          <w:rFonts w:ascii="Arial" w:hAnsi="Arial" w:cs="Arial"/>
          <w:spacing w:val="-8"/>
        </w:rPr>
        <w:t xml:space="preserve"> </w:t>
      </w:r>
      <w:r w:rsidRPr="00AE51C5">
        <w:rPr>
          <w:rFonts w:ascii="Arial" w:hAnsi="Arial" w:cs="Arial"/>
        </w:rPr>
        <w:t>enfermedades</w:t>
      </w:r>
      <w:r w:rsidRPr="00AE51C5">
        <w:rPr>
          <w:rFonts w:ascii="Arial" w:hAnsi="Arial" w:cs="Arial"/>
          <w:spacing w:val="-8"/>
        </w:rPr>
        <w:t xml:space="preserve"> </w:t>
      </w:r>
      <w:r w:rsidRPr="00AE51C5">
        <w:rPr>
          <w:rFonts w:ascii="Arial" w:hAnsi="Arial" w:cs="Arial"/>
        </w:rPr>
        <w:t>congénitas terminales,</w:t>
      </w:r>
      <w:r w:rsidRPr="00AE51C5">
        <w:rPr>
          <w:rFonts w:ascii="Arial" w:hAnsi="Arial" w:cs="Arial"/>
          <w:spacing w:val="-13"/>
        </w:rPr>
        <w:t xml:space="preserve"> </w:t>
      </w:r>
      <w:r w:rsidRPr="00AE51C5">
        <w:rPr>
          <w:rFonts w:ascii="Arial" w:hAnsi="Arial" w:cs="Arial"/>
        </w:rPr>
        <w:t>discapacidad</w:t>
      </w:r>
      <w:r w:rsidRPr="00AE51C5">
        <w:rPr>
          <w:rFonts w:ascii="Arial" w:hAnsi="Arial" w:cs="Arial"/>
          <w:spacing w:val="-12"/>
        </w:rPr>
        <w:t xml:space="preserve"> </w:t>
      </w:r>
      <w:r w:rsidRPr="00AE51C5">
        <w:rPr>
          <w:rFonts w:ascii="Arial" w:hAnsi="Arial" w:cs="Arial"/>
        </w:rPr>
        <w:t>severa</w:t>
      </w:r>
      <w:r w:rsidRPr="00AE51C5">
        <w:rPr>
          <w:rFonts w:ascii="Arial" w:hAnsi="Arial" w:cs="Arial"/>
          <w:spacing w:val="-13"/>
        </w:rPr>
        <w:t xml:space="preserve"> </w:t>
      </w:r>
      <w:r w:rsidRPr="00AE51C5">
        <w:rPr>
          <w:rFonts w:ascii="Arial" w:hAnsi="Arial" w:cs="Arial"/>
        </w:rPr>
        <w:t>y/o</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madre</w:t>
      </w:r>
      <w:r w:rsidRPr="00AE51C5">
        <w:rPr>
          <w:rFonts w:ascii="Arial" w:hAnsi="Arial" w:cs="Arial"/>
          <w:spacing w:val="-12"/>
        </w:rPr>
        <w:t xml:space="preserve"> </w:t>
      </w:r>
      <w:r w:rsidRPr="00AE51C5">
        <w:rPr>
          <w:rFonts w:ascii="Arial" w:hAnsi="Arial" w:cs="Arial"/>
        </w:rPr>
        <w:t>presente</w:t>
      </w:r>
      <w:r w:rsidRPr="00AE51C5">
        <w:rPr>
          <w:rFonts w:ascii="Arial" w:hAnsi="Arial" w:cs="Arial"/>
          <w:spacing w:val="-13"/>
        </w:rPr>
        <w:t xml:space="preserve"> </w:t>
      </w:r>
      <w:r w:rsidRPr="00AE51C5">
        <w:rPr>
          <w:rFonts w:ascii="Arial" w:hAnsi="Arial" w:cs="Arial"/>
        </w:rPr>
        <w:t>complicaciones</w:t>
      </w:r>
      <w:r w:rsidRPr="00AE51C5">
        <w:rPr>
          <w:rFonts w:ascii="Arial" w:hAnsi="Arial" w:cs="Arial"/>
          <w:spacing w:val="-12"/>
        </w:rPr>
        <w:t xml:space="preserve"> </w:t>
      </w:r>
      <w:r w:rsidRPr="00AE51C5">
        <w:rPr>
          <w:rFonts w:ascii="Arial" w:hAnsi="Arial" w:cs="Arial"/>
        </w:rPr>
        <w:t>graves</w:t>
      </w:r>
      <w:r w:rsidRPr="00AE51C5">
        <w:rPr>
          <w:rFonts w:ascii="Arial" w:hAnsi="Arial" w:cs="Arial"/>
          <w:spacing w:val="-12"/>
        </w:rPr>
        <w:t xml:space="preserve"> </w:t>
      </w:r>
      <w:r w:rsidRPr="00AE51C5">
        <w:rPr>
          <w:rFonts w:ascii="Arial" w:hAnsi="Arial" w:cs="Arial"/>
        </w:rPr>
        <w:t>a</w:t>
      </w:r>
      <w:r w:rsidRPr="00AE51C5">
        <w:rPr>
          <w:rFonts w:ascii="Arial" w:hAnsi="Arial" w:cs="Arial"/>
          <w:spacing w:val="-13"/>
        </w:rPr>
        <w:t xml:space="preserve"> </w:t>
      </w:r>
      <w:r w:rsidRPr="00AE51C5">
        <w:rPr>
          <w:rFonts w:ascii="Arial" w:hAnsi="Arial" w:cs="Arial"/>
        </w:rPr>
        <w:t>su</w:t>
      </w:r>
      <w:r w:rsidRPr="00AE51C5">
        <w:rPr>
          <w:rFonts w:ascii="Arial" w:hAnsi="Arial" w:cs="Arial"/>
          <w:spacing w:val="-12"/>
        </w:rPr>
        <w:t xml:space="preserve"> </w:t>
      </w:r>
      <w:r w:rsidRPr="00AE51C5">
        <w:rPr>
          <w:rFonts w:ascii="Arial" w:hAnsi="Arial" w:cs="Arial"/>
        </w:rPr>
        <w:t>salud</w:t>
      </w:r>
      <w:r w:rsidRPr="00AE51C5">
        <w:rPr>
          <w:rFonts w:ascii="Arial" w:hAnsi="Arial" w:cs="Arial"/>
          <w:spacing w:val="-13"/>
        </w:rPr>
        <w:t xml:space="preserve"> </w:t>
      </w:r>
      <w:r w:rsidRPr="00AE51C5">
        <w:rPr>
          <w:rFonts w:ascii="Arial" w:hAnsi="Arial" w:cs="Arial"/>
        </w:rPr>
        <w:t xml:space="preserve">con motivo del parto, se les otorgará </w:t>
      </w:r>
      <w:r w:rsidR="00793AA7">
        <w:rPr>
          <w:rFonts w:ascii="Arial" w:hAnsi="Arial" w:cs="Arial"/>
        </w:rPr>
        <w:t>diez (</w:t>
      </w:r>
      <w:r w:rsidRPr="00AE51C5">
        <w:rPr>
          <w:rFonts w:ascii="Arial" w:hAnsi="Arial" w:cs="Arial"/>
        </w:rPr>
        <w:t>10</w:t>
      </w:r>
      <w:r w:rsidR="00793AA7">
        <w:rPr>
          <w:rFonts w:ascii="Arial" w:hAnsi="Arial" w:cs="Arial"/>
        </w:rPr>
        <w:t>)</w:t>
      </w:r>
      <w:r w:rsidRPr="00AE51C5">
        <w:rPr>
          <w:rFonts w:ascii="Arial" w:hAnsi="Arial" w:cs="Arial"/>
        </w:rPr>
        <w:t xml:space="preserve"> días calendario adicionales.</w:t>
      </w:r>
    </w:p>
    <w:p w14:paraId="36343747" w14:textId="0E139202" w:rsidR="008A73A7" w:rsidRPr="00AE51C5" w:rsidRDefault="003334CC" w:rsidP="000F410F">
      <w:pPr>
        <w:pStyle w:val="Prrafodelista"/>
        <w:numPr>
          <w:ilvl w:val="0"/>
          <w:numId w:val="1"/>
        </w:numPr>
        <w:tabs>
          <w:tab w:val="left" w:pos="570"/>
        </w:tabs>
        <w:ind w:hanging="360"/>
        <w:rPr>
          <w:rFonts w:ascii="Arial" w:hAnsi="Arial" w:cs="Arial"/>
        </w:rPr>
      </w:pPr>
      <w:r w:rsidRPr="00AE51C5">
        <w:rPr>
          <w:rFonts w:ascii="Arial" w:hAnsi="Arial" w:cs="Arial"/>
          <w:b/>
        </w:rPr>
        <w:t>Fallecimiento de cónyuge o compañero/a permanente, hijos, padres o hermanos, o fallecimiento de los padres del cónyuge o</w:t>
      </w:r>
      <w:r w:rsidRPr="00AE51C5">
        <w:rPr>
          <w:rFonts w:ascii="Arial" w:hAnsi="Arial" w:cs="Arial"/>
          <w:b/>
          <w:spacing w:val="-1"/>
        </w:rPr>
        <w:t xml:space="preserve"> </w:t>
      </w:r>
      <w:r w:rsidRPr="00AE51C5">
        <w:rPr>
          <w:rFonts w:ascii="Arial" w:hAnsi="Arial" w:cs="Arial"/>
          <w:b/>
        </w:rPr>
        <w:t xml:space="preserve">compañero permanente: </w:t>
      </w:r>
      <w:r w:rsidRPr="00AE51C5">
        <w:rPr>
          <w:rFonts w:ascii="Arial" w:hAnsi="Arial" w:cs="Arial"/>
        </w:rPr>
        <w:t xml:space="preserve">La licencia será hasta por tres </w:t>
      </w:r>
      <w:r w:rsidR="00793AA7">
        <w:rPr>
          <w:rFonts w:ascii="Arial" w:hAnsi="Arial" w:cs="Arial"/>
        </w:rPr>
        <w:t xml:space="preserve">(3) </w:t>
      </w:r>
      <w:r w:rsidRPr="00AE51C5">
        <w:rPr>
          <w:rFonts w:ascii="Arial" w:hAnsi="Arial" w:cs="Arial"/>
        </w:rPr>
        <w:t xml:space="preserve">días hábiles como máximo, contados a partir del día siguiente del deceso. Esta licencia podrá extenderse cuando el funcionario deba desplazarse fuera del país sede, considerándose dos </w:t>
      </w:r>
      <w:r w:rsidR="00793AA7">
        <w:rPr>
          <w:rFonts w:ascii="Arial" w:hAnsi="Arial" w:cs="Arial"/>
        </w:rPr>
        <w:t xml:space="preserve">(2) </w:t>
      </w:r>
      <w:r w:rsidRPr="00AE51C5">
        <w:rPr>
          <w:rFonts w:ascii="Arial" w:hAnsi="Arial" w:cs="Arial"/>
        </w:rPr>
        <w:t>días hábiles adicionales por efectos del traslado.</w:t>
      </w:r>
    </w:p>
    <w:p w14:paraId="0C3962AE" w14:textId="06C71DF0" w:rsidR="008A73A7" w:rsidRPr="00AE51C5" w:rsidRDefault="003334CC" w:rsidP="000F410F">
      <w:pPr>
        <w:pStyle w:val="Prrafodelista"/>
        <w:numPr>
          <w:ilvl w:val="0"/>
          <w:numId w:val="1"/>
        </w:numPr>
        <w:tabs>
          <w:tab w:val="left" w:pos="566"/>
          <w:tab w:val="left" w:pos="570"/>
        </w:tabs>
        <w:ind w:hanging="360"/>
        <w:rPr>
          <w:rFonts w:ascii="Arial" w:hAnsi="Arial" w:cs="Arial"/>
        </w:rPr>
      </w:pPr>
      <w:r w:rsidRPr="00AE51C5">
        <w:rPr>
          <w:rFonts w:ascii="Arial" w:hAnsi="Arial" w:cs="Arial"/>
          <w:b/>
        </w:rPr>
        <w:t>Enfermedad</w:t>
      </w:r>
      <w:r w:rsidRPr="00AE51C5">
        <w:rPr>
          <w:rFonts w:ascii="Arial" w:hAnsi="Arial" w:cs="Arial"/>
          <w:b/>
          <w:spacing w:val="-11"/>
        </w:rPr>
        <w:t xml:space="preserve"> </w:t>
      </w:r>
      <w:r w:rsidRPr="00AE51C5">
        <w:rPr>
          <w:rFonts w:ascii="Arial" w:hAnsi="Arial" w:cs="Arial"/>
          <w:b/>
        </w:rPr>
        <w:t>o</w:t>
      </w:r>
      <w:r w:rsidRPr="00AE51C5">
        <w:rPr>
          <w:rFonts w:ascii="Arial" w:hAnsi="Arial" w:cs="Arial"/>
          <w:b/>
          <w:spacing w:val="-10"/>
        </w:rPr>
        <w:t xml:space="preserve"> </w:t>
      </w:r>
      <w:r w:rsidRPr="00AE51C5">
        <w:rPr>
          <w:rFonts w:ascii="Arial" w:hAnsi="Arial" w:cs="Arial"/>
          <w:b/>
        </w:rPr>
        <w:t>accidente:</w:t>
      </w:r>
      <w:r w:rsidRPr="00AE51C5">
        <w:rPr>
          <w:rFonts w:ascii="Arial" w:hAnsi="Arial" w:cs="Arial"/>
          <w:b/>
          <w:spacing w:val="-12"/>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licencia</w:t>
      </w:r>
      <w:r w:rsidRPr="00AE51C5">
        <w:rPr>
          <w:rFonts w:ascii="Arial" w:hAnsi="Arial" w:cs="Arial"/>
          <w:spacing w:val="-9"/>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enfermedad</w:t>
      </w:r>
      <w:r w:rsidRPr="00AE51C5">
        <w:rPr>
          <w:rFonts w:ascii="Arial" w:hAnsi="Arial" w:cs="Arial"/>
          <w:spacing w:val="-13"/>
        </w:rPr>
        <w:t xml:space="preserve"> </w:t>
      </w:r>
      <w:r w:rsidRPr="00AE51C5">
        <w:rPr>
          <w:rFonts w:ascii="Arial" w:hAnsi="Arial" w:cs="Arial"/>
        </w:rPr>
        <w:t>o</w:t>
      </w:r>
      <w:r w:rsidRPr="00AE51C5">
        <w:rPr>
          <w:rFonts w:ascii="Arial" w:hAnsi="Arial" w:cs="Arial"/>
          <w:spacing w:val="-5"/>
        </w:rPr>
        <w:t xml:space="preserve"> </w:t>
      </w:r>
      <w:r w:rsidRPr="00AE51C5">
        <w:rPr>
          <w:rFonts w:ascii="Arial" w:hAnsi="Arial" w:cs="Arial"/>
        </w:rPr>
        <w:t>accidente</w:t>
      </w:r>
      <w:r w:rsidRPr="00AE51C5">
        <w:rPr>
          <w:rFonts w:ascii="Arial" w:hAnsi="Arial" w:cs="Arial"/>
          <w:spacing w:val="-8"/>
        </w:rPr>
        <w:t xml:space="preserve"> </w:t>
      </w:r>
      <w:r w:rsidRPr="00AE51C5">
        <w:rPr>
          <w:rFonts w:ascii="Arial" w:hAnsi="Arial" w:cs="Arial"/>
        </w:rPr>
        <w:t>se</w:t>
      </w:r>
      <w:r w:rsidRPr="00AE51C5">
        <w:rPr>
          <w:rFonts w:ascii="Arial" w:hAnsi="Arial" w:cs="Arial"/>
          <w:spacing w:val="-13"/>
        </w:rPr>
        <w:t xml:space="preserve"> </w:t>
      </w:r>
      <w:r w:rsidRPr="00AE51C5">
        <w:rPr>
          <w:rFonts w:ascii="Arial" w:hAnsi="Arial" w:cs="Arial"/>
        </w:rPr>
        <w:t>otorgará</w:t>
      </w:r>
      <w:r w:rsidRPr="00AE51C5">
        <w:rPr>
          <w:rFonts w:ascii="Arial" w:hAnsi="Arial" w:cs="Arial"/>
          <w:spacing w:val="-9"/>
        </w:rPr>
        <w:t xml:space="preserve"> </w:t>
      </w:r>
      <w:r w:rsidRPr="00AE51C5">
        <w:rPr>
          <w:rFonts w:ascii="Arial" w:hAnsi="Arial" w:cs="Arial"/>
        </w:rPr>
        <w:t>al</w:t>
      </w:r>
      <w:r w:rsidRPr="00AE51C5">
        <w:rPr>
          <w:rFonts w:ascii="Arial" w:hAnsi="Arial" w:cs="Arial"/>
          <w:spacing w:val="-9"/>
        </w:rPr>
        <w:t xml:space="preserve"> </w:t>
      </w:r>
      <w:r w:rsidRPr="00AE51C5">
        <w:rPr>
          <w:rFonts w:ascii="Arial" w:hAnsi="Arial" w:cs="Arial"/>
        </w:rPr>
        <w:t xml:space="preserve">funcionario que acredite, mediante certificado médico, que la enfermedad o accidente lo ha inhabilitado total o parcialmente para trabajar hasta un máximo de tres </w:t>
      </w:r>
      <w:r w:rsidR="00793AA7">
        <w:rPr>
          <w:rFonts w:ascii="Arial" w:hAnsi="Arial" w:cs="Arial"/>
        </w:rPr>
        <w:t xml:space="preserve">(3) </w:t>
      </w:r>
      <w:r w:rsidRPr="00AE51C5">
        <w:rPr>
          <w:rFonts w:ascii="Arial" w:hAnsi="Arial" w:cs="Arial"/>
        </w:rPr>
        <w:t>días hábiles consecutivos</w:t>
      </w:r>
      <w:r w:rsidRPr="00AE51C5">
        <w:rPr>
          <w:rFonts w:ascii="Arial" w:hAnsi="Arial" w:cs="Arial"/>
          <w:spacing w:val="-12"/>
        </w:rPr>
        <w:t xml:space="preserve"> </w:t>
      </w:r>
      <w:r w:rsidRPr="00AE51C5">
        <w:rPr>
          <w:rFonts w:ascii="Arial" w:hAnsi="Arial" w:cs="Arial"/>
        </w:rPr>
        <w:t>o</w:t>
      </w:r>
      <w:r w:rsidRPr="00AE51C5">
        <w:rPr>
          <w:rFonts w:ascii="Arial" w:hAnsi="Arial" w:cs="Arial"/>
          <w:spacing w:val="-7"/>
        </w:rPr>
        <w:t xml:space="preserve"> </w:t>
      </w:r>
      <w:r w:rsidRPr="00AE51C5">
        <w:rPr>
          <w:rFonts w:ascii="Arial" w:hAnsi="Arial" w:cs="Arial"/>
        </w:rPr>
        <w:t>diez</w:t>
      </w:r>
      <w:r w:rsidR="00793AA7">
        <w:rPr>
          <w:rFonts w:ascii="Arial" w:hAnsi="Arial" w:cs="Arial"/>
        </w:rPr>
        <w:t xml:space="preserve"> (10)</w:t>
      </w:r>
      <w:r w:rsidRPr="00AE51C5">
        <w:rPr>
          <w:rFonts w:ascii="Arial" w:hAnsi="Arial" w:cs="Arial"/>
          <w:spacing w:val="-10"/>
        </w:rPr>
        <w:t xml:space="preserve"> </w:t>
      </w:r>
      <w:r w:rsidRPr="00AE51C5">
        <w:rPr>
          <w:rFonts w:ascii="Arial" w:hAnsi="Arial" w:cs="Arial"/>
        </w:rPr>
        <w:t>días</w:t>
      </w:r>
      <w:r w:rsidRPr="00AE51C5">
        <w:rPr>
          <w:rFonts w:ascii="Arial" w:hAnsi="Arial" w:cs="Arial"/>
          <w:spacing w:val="-11"/>
        </w:rPr>
        <w:t xml:space="preserve"> </w:t>
      </w:r>
      <w:r w:rsidRPr="00AE51C5">
        <w:rPr>
          <w:rFonts w:ascii="Arial" w:hAnsi="Arial" w:cs="Arial"/>
        </w:rPr>
        <w:t>hábiles</w:t>
      </w:r>
      <w:r w:rsidRPr="00AE51C5">
        <w:rPr>
          <w:rFonts w:ascii="Arial" w:hAnsi="Arial" w:cs="Arial"/>
          <w:spacing w:val="-10"/>
        </w:rPr>
        <w:t xml:space="preserve"> </w:t>
      </w:r>
      <w:r w:rsidRPr="00AE51C5">
        <w:rPr>
          <w:rFonts w:ascii="Arial" w:hAnsi="Arial" w:cs="Arial"/>
        </w:rPr>
        <w:t>alternados</w:t>
      </w:r>
      <w:r w:rsidRPr="00AE51C5">
        <w:rPr>
          <w:rFonts w:ascii="Arial" w:hAnsi="Arial" w:cs="Arial"/>
          <w:spacing w:val="-10"/>
        </w:rPr>
        <w:t xml:space="preserve"> </w:t>
      </w:r>
      <w:r w:rsidRPr="00AE51C5">
        <w:rPr>
          <w:rFonts w:ascii="Arial" w:hAnsi="Arial" w:cs="Arial"/>
        </w:rPr>
        <w:t>como</w:t>
      </w:r>
      <w:r w:rsidRPr="00AE51C5">
        <w:rPr>
          <w:rFonts w:ascii="Arial" w:hAnsi="Arial" w:cs="Arial"/>
          <w:spacing w:val="-9"/>
        </w:rPr>
        <w:t xml:space="preserve"> </w:t>
      </w:r>
      <w:r w:rsidRPr="00AE51C5">
        <w:rPr>
          <w:rFonts w:ascii="Arial" w:hAnsi="Arial" w:cs="Arial"/>
        </w:rPr>
        <w:t>máximo</w:t>
      </w:r>
      <w:r w:rsidRPr="00AE51C5">
        <w:rPr>
          <w:rFonts w:ascii="Arial" w:hAnsi="Arial" w:cs="Arial"/>
          <w:spacing w:val="-9"/>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un</w:t>
      </w:r>
      <w:r w:rsidRPr="00AE51C5">
        <w:rPr>
          <w:rFonts w:ascii="Arial" w:hAnsi="Arial" w:cs="Arial"/>
          <w:spacing w:val="-11"/>
        </w:rPr>
        <w:t xml:space="preserve"> </w:t>
      </w:r>
      <w:r w:rsidRPr="00AE51C5">
        <w:rPr>
          <w:rFonts w:ascii="Arial" w:hAnsi="Arial" w:cs="Arial"/>
        </w:rPr>
        <w:t>año.</w:t>
      </w:r>
      <w:r w:rsidRPr="00AE51C5">
        <w:rPr>
          <w:rFonts w:ascii="Arial" w:hAnsi="Arial" w:cs="Arial"/>
          <w:spacing w:val="-8"/>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caso</w:t>
      </w:r>
      <w:r w:rsidRPr="00AE51C5">
        <w:rPr>
          <w:rFonts w:ascii="Arial" w:hAnsi="Arial" w:cs="Arial"/>
          <w:spacing w:val="-9"/>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supere</w:t>
      </w:r>
      <w:r w:rsidRPr="00AE51C5">
        <w:rPr>
          <w:rFonts w:ascii="Arial" w:hAnsi="Arial" w:cs="Arial"/>
          <w:spacing w:val="-7"/>
        </w:rPr>
        <w:t xml:space="preserve"> </w:t>
      </w:r>
      <w:r w:rsidRPr="00AE51C5">
        <w:rPr>
          <w:rFonts w:ascii="Arial" w:hAnsi="Arial" w:cs="Arial"/>
        </w:rPr>
        <w:t>este plazo, el funcionario deberá solicitar una licencia por incapacidad temporal.</w:t>
      </w:r>
    </w:p>
    <w:p w14:paraId="108B766B" w14:textId="6524B6D5" w:rsidR="008A73A7" w:rsidRPr="00AE51C5" w:rsidRDefault="003334CC" w:rsidP="000F410F">
      <w:pPr>
        <w:pStyle w:val="Prrafodelista"/>
        <w:numPr>
          <w:ilvl w:val="0"/>
          <w:numId w:val="1"/>
        </w:numPr>
        <w:tabs>
          <w:tab w:val="left" w:pos="566"/>
          <w:tab w:val="left" w:pos="570"/>
        </w:tabs>
        <w:ind w:hanging="360"/>
        <w:rPr>
          <w:rFonts w:ascii="Arial" w:hAnsi="Arial" w:cs="Arial"/>
        </w:rPr>
      </w:pPr>
      <w:r w:rsidRPr="00AE51C5">
        <w:rPr>
          <w:rFonts w:ascii="Arial" w:hAnsi="Arial" w:cs="Arial"/>
          <w:b/>
        </w:rPr>
        <w:t>Incapacidad</w:t>
      </w:r>
      <w:r w:rsidRPr="00AE51C5">
        <w:rPr>
          <w:rFonts w:ascii="Arial" w:hAnsi="Arial" w:cs="Arial"/>
          <w:b/>
          <w:spacing w:val="-2"/>
        </w:rPr>
        <w:t xml:space="preserve"> </w:t>
      </w:r>
      <w:r w:rsidRPr="00AE51C5">
        <w:rPr>
          <w:rFonts w:ascii="Arial" w:hAnsi="Arial" w:cs="Arial"/>
          <w:b/>
        </w:rPr>
        <w:t>temporal:</w:t>
      </w:r>
      <w:r w:rsidRPr="00AE51C5">
        <w:rPr>
          <w:rFonts w:ascii="Arial" w:hAnsi="Arial" w:cs="Arial"/>
          <w:b/>
          <w:spacing w:val="-7"/>
        </w:rPr>
        <w:t xml:space="preserve"> </w:t>
      </w:r>
      <w:r w:rsidRPr="00AE51C5">
        <w:rPr>
          <w:rFonts w:ascii="Arial" w:hAnsi="Arial" w:cs="Arial"/>
        </w:rPr>
        <w:t>La</w:t>
      </w:r>
      <w:r w:rsidRPr="00AE51C5">
        <w:rPr>
          <w:rFonts w:ascii="Arial" w:hAnsi="Arial" w:cs="Arial"/>
          <w:spacing w:val="-2"/>
        </w:rPr>
        <w:t xml:space="preserve"> </w:t>
      </w:r>
      <w:r w:rsidRPr="00AE51C5">
        <w:rPr>
          <w:rFonts w:ascii="Arial" w:hAnsi="Arial" w:cs="Arial"/>
        </w:rPr>
        <w:t>licencia</w:t>
      </w:r>
      <w:r w:rsidRPr="00AE51C5">
        <w:rPr>
          <w:rFonts w:ascii="Arial" w:hAnsi="Arial" w:cs="Arial"/>
          <w:spacing w:val="-2"/>
        </w:rPr>
        <w:t xml:space="preserve"> </w:t>
      </w:r>
      <w:r w:rsidRPr="00AE51C5">
        <w:rPr>
          <w:rFonts w:ascii="Arial" w:hAnsi="Arial" w:cs="Arial"/>
        </w:rPr>
        <w:t>por</w:t>
      </w:r>
      <w:r w:rsidRPr="00AE51C5">
        <w:rPr>
          <w:rFonts w:ascii="Arial" w:hAnsi="Arial" w:cs="Arial"/>
          <w:spacing w:val="-4"/>
        </w:rPr>
        <w:t xml:space="preserve"> </w:t>
      </w:r>
      <w:r w:rsidRPr="00AE51C5">
        <w:rPr>
          <w:rFonts w:ascii="Arial" w:hAnsi="Arial" w:cs="Arial"/>
        </w:rPr>
        <w:t>incapacidad</w:t>
      </w:r>
      <w:r w:rsidRPr="00AE51C5">
        <w:rPr>
          <w:rFonts w:ascii="Arial" w:hAnsi="Arial" w:cs="Arial"/>
          <w:spacing w:val="-4"/>
        </w:rPr>
        <w:t xml:space="preserve"> </w:t>
      </w:r>
      <w:r w:rsidRPr="00AE51C5">
        <w:rPr>
          <w:rFonts w:ascii="Arial" w:hAnsi="Arial" w:cs="Arial"/>
        </w:rPr>
        <w:t>temporal se</w:t>
      </w:r>
      <w:r w:rsidRPr="00AE51C5">
        <w:rPr>
          <w:rFonts w:ascii="Arial" w:hAnsi="Arial" w:cs="Arial"/>
          <w:spacing w:val="-6"/>
        </w:rPr>
        <w:t xml:space="preserve"> </w:t>
      </w:r>
      <w:r w:rsidRPr="00AE51C5">
        <w:rPr>
          <w:rFonts w:ascii="Arial" w:hAnsi="Arial" w:cs="Arial"/>
        </w:rPr>
        <w:t>otorgará</w:t>
      </w:r>
      <w:r w:rsidRPr="00AE51C5">
        <w:rPr>
          <w:rFonts w:ascii="Arial" w:hAnsi="Arial" w:cs="Arial"/>
          <w:spacing w:val="-4"/>
        </w:rPr>
        <w:t xml:space="preserve"> </w:t>
      </w:r>
      <w:r w:rsidRPr="00AE51C5">
        <w:rPr>
          <w:rFonts w:ascii="Arial" w:hAnsi="Arial" w:cs="Arial"/>
        </w:rPr>
        <w:t>al</w:t>
      </w:r>
      <w:r w:rsidRPr="00AE51C5">
        <w:rPr>
          <w:rFonts w:ascii="Arial" w:hAnsi="Arial" w:cs="Arial"/>
          <w:spacing w:val="-2"/>
        </w:rPr>
        <w:t xml:space="preserve"> </w:t>
      </w:r>
      <w:r w:rsidRPr="00AE51C5">
        <w:rPr>
          <w:rFonts w:ascii="Arial" w:hAnsi="Arial" w:cs="Arial"/>
        </w:rPr>
        <w:t>funcionario</w:t>
      </w:r>
      <w:r w:rsidRPr="00AE51C5">
        <w:rPr>
          <w:rFonts w:ascii="Arial" w:hAnsi="Arial" w:cs="Arial"/>
          <w:spacing w:val="-1"/>
        </w:rPr>
        <w:t xml:space="preserve"> </w:t>
      </w:r>
      <w:r w:rsidRPr="00AE51C5">
        <w:rPr>
          <w:rFonts w:ascii="Arial" w:hAnsi="Arial" w:cs="Arial"/>
        </w:rPr>
        <w:t>que acredite</w:t>
      </w:r>
      <w:r w:rsidRPr="00AE51C5">
        <w:rPr>
          <w:rFonts w:ascii="Arial" w:hAnsi="Arial" w:cs="Arial"/>
          <w:spacing w:val="-3"/>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se encuentra</w:t>
      </w:r>
      <w:r w:rsidRPr="00AE51C5">
        <w:rPr>
          <w:rFonts w:ascii="Arial" w:hAnsi="Arial" w:cs="Arial"/>
          <w:spacing w:val="-3"/>
        </w:rPr>
        <w:t xml:space="preserve"> </w:t>
      </w:r>
      <w:r w:rsidRPr="00AE51C5">
        <w:rPr>
          <w:rFonts w:ascii="Arial" w:hAnsi="Arial" w:cs="Arial"/>
        </w:rPr>
        <w:t>en</w:t>
      </w:r>
      <w:r w:rsidRPr="00AE51C5">
        <w:rPr>
          <w:rFonts w:ascii="Arial" w:hAnsi="Arial" w:cs="Arial"/>
          <w:spacing w:val="-1"/>
        </w:rPr>
        <w:t xml:space="preserve"> </w:t>
      </w:r>
      <w:r w:rsidRPr="00AE51C5">
        <w:rPr>
          <w:rFonts w:ascii="Arial" w:hAnsi="Arial" w:cs="Arial"/>
        </w:rPr>
        <w:t>una</w:t>
      </w:r>
      <w:r w:rsidRPr="00AE51C5">
        <w:rPr>
          <w:rFonts w:ascii="Arial" w:hAnsi="Arial" w:cs="Arial"/>
          <w:spacing w:val="-1"/>
        </w:rPr>
        <w:t xml:space="preserve"> </w:t>
      </w:r>
      <w:r w:rsidRPr="00AE51C5">
        <w:rPr>
          <w:rFonts w:ascii="Arial" w:hAnsi="Arial" w:cs="Arial"/>
        </w:rPr>
        <w:t>situación</w:t>
      </w:r>
      <w:r w:rsidRPr="00AE51C5">
        <w:rPr>
          <w:rFonts w:ascii="Arial" w:hAnsi="Arial" w:cs="Arial"/>
          <w:spacing w:val="-1"/>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incapacidad</w:t>
      </w:r>
      <w:r w:rsidRPr="00AE51C5">
        <w:rPr>
          <w:rFonts w:ascii="Arial" w:hAnsi="Arial" w:cs="Arial"/>
          <w:spacing w:val="-1"/>
        </w:rPr>
        <w:t xml:space="preserve"> </w:t>
      </w:r>
      <w:r w:rsidRPr="00AE51C5">
        <w:rPr>
          <w:rFonts w:ascii="Arial" w:hAnsi="Arial" w:cs="Arial"/>
        </w:rPr>
        <w:t>temporal</w:t>
      </w:r>
      <w:r w:rsidRPr="00AE51C5">
        <w:rPr>
          <w:rFonts w:ascii="Arial" w:hAnsi="Arial" w:cs="Arial"/>
          <w:spacing w:val="-3"/>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lo inhabilite total o parcialmente</w:t>
      </w:r>
      <w:r w:rsidRPr="00AE51C5">
        <w:rPr>
          <w:rFonts w:ascii="Arial" w:hAnsi="Arial" w:cs="Arial"/>
          <w:spacing w:val="-1"/>
        </w:rPr>
        <w:t xml:space="preserve"> </w:t>
      </w:r>
      <w:r w:rsidRPr="00AE51C5">
        <w:rPr>
          <w:rFonts w:ascii="Arial" w:hAnsi="Arial" w:cs="Arial"/>
        </w:rPr>
        <w:t>para</w:t>
      </w:r>
      <w:r w:rsidRPr="00AE51C5">
        <w:rPr>
          <w:rFonts w:ascii="Arial" w:hAnsi="Arial" w:cs="Arial"/>
          <w:spacing w:val="-2"/>
        </w:rPr>
        <w:t xml:space="preserve"> </w:t>
      </w:r>
      <w:r w:rsidRPr="00AE51C5">
        <w:rPr>
          <w:rFonts w:ascii="Arial" w:hAnsi="Arial" w:cs="Arial"/>
        </w:rPr>
        <w:t>trabajar y</w:t>
      </w:r>
      <w:r w:rsidRPr="00AE51C5">
        <w:rPr>
          <w:rFonts w:ascii="Arial" w:hAnsi="Arial" w:cs="Arial"/>
          <w:spacing w:val="-1"/>
        </w:rPr>
        <w:t xml:space="preserve"> </w:t>
      </w:r>
      <w:r w:rsidRPr="00AE51C5">
        <w:rPr>
          <w:rFonts w:ascii="Arial" w:hAnsi="Arial" w:cs="Arial"/>
        </w:rPr>
        <w:t>siempre</w:t>
      </w:r>
      <w:r w:rsidRPr="00AE51C5">
        <w:rPr>
          <w:rFonts w:ascii="Arial" w:hAnsi="Arial" w:cs="Arial"/>
          <w:spacing w:val="-1"/>
        </w:rPr>
        <w:t xml:space="preserve"> </w:t>
      </w:r>
      <w:r w:rsidRPr="00AE51C5">
        <w:rPr>
          <w:rFonts w:ascii="Arial" w:hAnsi="Arial" w:cs="Arial"/>
        </w:rPr>
        <w:t>que se</w:t>
      </w:r>
      <w:r w:rsidRPr="00AE51C5">
        <w:rPr>
          <w:rFonts w:ascii="Arial" w:hAnsi="Arial" w:cs="Arial"/>
          <w:spacing w:val="-1"/>
        </w:rPr>
        <w:t xml:space="preserve"> </w:t>
      </w:r>
      <w:r w:rsidRPr="00AE51C5">
        <w:rPr>
          <w:rFonts w:ascii="Arial" w:hAnsi="Arial" w:cs="Arial"/>
        </w:rPr>
        <w:t>cuente</w:t>
      </w:r>
      <w:r w:rsidRPr="00AE51C5">
        <w:rPr>
          <w:rFonts w:ascii="Arial" w:hAnsi="Arial" w:cs="Arial"/>
          <w:spacing w:val="-1"/>
        </w:rPr>
        <w:t xml:space="preserve"> </w:t>
      </w:r>
      <w:r w:rsidRPr="00AE51C5">
        <w:rPr>
          <w:rFonts w:ascii="Arial" w:hAnsi="Arial" w:cs="Arial"/>
        </w:rPr>
        <w:t>con</w:t>
      </w:r>
      <w:r w:rsidRPr="00AE51C5">
        <w:rPr>
          <w:rFonts w:ascii="Arial" w:hAnsi="Arial" w:cs="Arial"/>
          <w:spacing w:val="-5"/>
        </w:rPr>
        <w:t xml:space="preserve"> </w:t>
      </w:r>
      <w:r w:rsidRPr="00AE51C5">
        <w:rPr>
          <w:rFonts w:ascii="Arial" w:hAnsi="Arial" w:cs="Arial"/>
        </w:rPr>
        <w:t>el respectivo certificado médico con</w:t>
      </w:r>
      <w:r w:rsidRPr="00AE51C5">
        <w:rPr>
          <w:rFonts w:ascii="Arial" w:hAnsi="Arial" w:cs="Arial"/>
          <w:spacing w:val="-2"/>
        </w:rPr>
        <w:t xml:space="preserve"> </w:t>
      </w:r>
      <w:r w:rsidRPr="00AE51C5">
        <w:rPr>
          <w:rFonts w:ascii="Arial" w:hAnsi="Arial" w:cs="Arial"/>
        </w:rPr>
        <w:t>firma</w:t>
      </w:r>
      <w:r w:rsidRPr="00AE51C5">
        <w:rPr>
          <w:rFonts w:ascii="Arial" w:hAnsi="Arial" w:cs="Arial"/>
          <w:spacing w:val="-4"/>
        </w:rPr>
        <w:t xml:space="preserve"> </w:t>
      </w:r>
      <w:r w:rsidRPr="00AE51C5">
        <w:rPr>
          <w:rFonts w:ascii="Arial" w:hAnsi="Arial" w:cs="Arial"/>
        </w:rPr>
        <w:t>original,</w:t>
      </w:r>
      <w:r w:rsidRPr="00AE51C5">
        <w:rPr>
          <w:rFonts w:ascii="Arial" w:hAnsi="Arial" w:cs="Arial"/>
          <w:spacing w:val="-4"/>
        </w:rPr>
        <w:t xml:space="preserve"> </w:t>
      </w:r>
      <w:r w:rsidRPr="00AE51C5">
        <w:rPr>
          <w:rFonts w:ascii="Arial" w:hAnsi="Arial" w:cs="Arial"/>
        </w:rPr>
        <w:t>emitido</w:t>
      </w:r>
      <w:r w:rsidRPr="00AE51C5">
        <w:rPr>
          <w:rFonts w:ascii="Arial" w:hAnsi="Arial" w:cs="Arial"/>
          <w:spacing w:val="-2"/>
        </w:rPr>
        <w:t xml:space="preserve"> </w:t>
      </w:r>
      <w:r w:rsidRPr="00AE51C5">
        <w:rPr>
          <w:rFonts w:ascii="Arial" w:hAnsi="Arial" w:cs="Arial"/>
        </w:rPr>
        <w:t>por</w:t>
      </w:r>
      <w:r w:rsidRPr="00AE51C5">
        <w:rPr>
          <w:rFonts w:ascii="Arial" w:hAnsi="Arial" w:cs="Arial"/>
          <w:spacing w:val="-2"/>
        </w:rPr>
        <w:t xml:space="preserve"> </w:t>
      </w:r>
      <w:r w:rsidRPr="00AE51C5">
        <w:rPr>
          <w:rFonts w:ascii="Arial" w:hAnsi="Arial" w:cs="Arial"/>
        </w:rPr>
        <w:t>centro</w:t>
      </w:r>
      <w:r w:rsidRPr="00AE51C5">
        <w:rPr>
          <w:rFonts w:ascii="Arial" w:hAnsi="Arial" w:cs="Arial"/>
          <w:spacing w:val="-2"/>
        </w:rPr>
        <w:t xml:space="preserve"> </w:t>
      </w:r>
      <w:r w:rsidRPr="00AE51C5">
        <w:rPr>
          <w:rFonts w:ascii="Arial" w:hAnsi="Arial" w:cs="Arial"/>
        </w:rPr>
        <w:t>médico legalmente acreditado,</w:t>
      </w:r>
      <w:r w:rsidRPr="00AE51C5">
        <w:rPr>
          <w:rFonts w:ascii="Arial" w:hAnsi="Arial" w:cs="Arial"/>
          <w:spacing w:val="-1"/>
        </w:rPr>
        <w:t xml:space="preserve"> </w:t>
      </w:r>
      <w:r w:rsidRPr="00AE51C5">
        <w:rPr>
          <w:rFonts w:ascii="Arial" w:hAnsi="Arial" w:cs="Arial"/>
        </w:rPr>
        <w:t>hasta</w:t>
      </w:r>
      <w:r w:rsidRPr="00AE51C5">
        <w:rPr>
          <w:rFonts w:ascii="Arial" w:hAnsi="Arial" w:cs="Arial"/>
          <w:spacing w:val="-2"/>
        </w:rPr>
        <w:t xml:space="preserve"> </w:t>
      </w:r>
      <w:r w:rsidRPr="00AE51C5">
        <w:rPr>
          <w:rFonts w:ascii="Arial" w:hAnsi="Arial" w:cs="Arial"/>
        </w:rPr>
        <w:t>por</w:t>
      </w:r>
      <w:r w:rsidRPr="00AE51C5">
        <w:rPr>
          <w:rFonts w:ascii="Arial" w:hAnsi="Arial" w:cs="Arial"/>
          <w:spacing w:val="-2"/>
        </w:rPr>
        <w:t xml:space="preserve"> </w:t>
      </w:r>
      <w:r w:rsidRPr="00AE51C5">
        <w:rPr>
          <w:rFonts w:ascii="Arial" w:hAnsi="Arial" w:cs="Arial"/>
        </w:rPr>
        <w:t>seis</w:t>
      </w:r>
      <w:r w:rsidRPr="00AE51C5">
        <w:rPr>
          <w:rFonts w:ascii="Arial" w:hAnsi="Arial" w:cs="Arial"/>
          <w:spacing w:val="-1"/>
        </w:rPr>
        <w:t xml:space="preserve"> </w:t>
      </w:r>
      <w:r w:rsidR="00E825D0">
        <w:rPr>
          <w:rFonts w:ascii="Arial" w:hAnsi="Arial" w:cs="Arial"/>
          <w:spacing w:val="-1"/>
        </w:rPr>
        <w:t xml:space="preserve">(6) </w:t>
      </w:r>
      <w:r w:rsidRPr="00AE51C5">
        <w:rPr>
          <w:rFonts w:ascii="Arial" w:hAnsi="Arial" w:cs="Arial"/>
        </w:rPr>
        <w:t>meses consecutivos o alternados en un año.</w:t>
      </w:r>
    </w:p>
    <w:p w14:paraId="514AAC1B" w14:textId="0B57A980" w:rsidR="008A73A7" w:rsidRPr="00AE51C5" w:rsidRDefault="003334CC" w:rsidP="000F410F">
      <w:pPr>
        <w:pStyle w:val="Prrafodelista"/>
        <w:numPr>
          <w:ilvl w:val="0"/>
          <w:numId w:val="1"/>
        </w:numPr>
        <w:tabs>
          <w:tab w:val="left" w:pos="570"/>
        </w:tabs>
        <w:ind w:hanging="360"/>
        <w:rPr>
          <w:rFonts w:ascii="Arial" w:hAnsi="Arial" w:cs="Arial"/>
        </w:rPr>
      </w:pPr>
      <w:r w:rsidRPr="00AE51C5">
        <w:rPr>
          <w:rFonts w:ascii="Arial" w:hAnsi="Arial" w:cs="Arial"/>
          <w:b/>
        </w:rPr>
        <w:t xml:space="preserve">Situación de emergencia o enfermedad de dependiente: </w:t>
      </w:r>
      <w:r w:rsidRPr="00AE51C5">
        <w:rPr>
          <w:rFonts w:ascii="Arial" w:hAnsi="Arial" w:cs="Arial"/>
        </w:rPr>
        <w:t>La licencia se otorgará al funcionario que</w:t>
      </w:r>
      <w:r w:rsidRPr="00AE51C5">
        <w:rPr>
          <w:rFonts w:ascii="Arial" w:hAnsi="Arial" w:cs="Arial"/>
          <w:spacing w:val="-1"/>
        </w:rPr>
        <w:t xml:space="preserve"> </w:t>
      </w:r>
      <w:r w:rsidRPr="00AE51C5">
        <w:rPr>
          <w:rFonts w:ascii="Arial" w:hAnsi="Arial" w:cs="Arial"/>
        </w:rPr>
        <w:t>acredite documentalmente que uno</w:t>
      </w:r>
      <w:r w:rsidRPr="00AE51C5">
        <w:rPr>
          <w:rFonts w:ascii="Arial" w:hAnsi="Arial" w:cs="Arial"/>
          <w:spacing w:val="-1"/>
        </w:rPr>
        <w:t xml:space="preserve"> </w:t>
      </w:r>
      <w:r w:rsidRPr="00AE51C5">
        <w:rPr>
          <w:rFonts w:ascii="Arial" w:hAnsi="Arial" w:cs="Arial"/>
        </w:rPr>
        <w:t>de sus dependientes se</w:t>
      </w:r>
      <w:r w:rsidRPr="00AE51C5">
        <w:rPr>
          <w:rFonts w:ascii="Arial" w:hAnsi="Arial" w:cs="Arial"/>
          <w:spacing w:val="-4"/>
        </w:rPr>
        <w:t xml:space="preserve"> </w:t>
      </w:r>
      <w:r w:rsidRPr="00AE51C5">
        <w:rPr>
          <w:rFonts w:ascii="Arial" w:hAnsi="Arial" w:cs="Arial"/>
        </w:rPr>
        <w:t>encuentre</w:t>
      </w:r>
      <w:r w:rsidRPr="00AE51C5">
        <w:rPr>
          <w:rFonts w:ascii="Arial" w:hAnsi="Arial" w:cs="Arial"/>
          <w:spacing w:val="-3"/>
        </w:rPr>
        <w:t xml:space="preserve"> </w:t>
      </w:r>
      <w:r w:rsidRPr="00AE51C5">
        <w:rPr>
          <w:rFonts w:ascii="Arial" w:hAnsi="Arial" w:cs="Arial"/>
        </w:rPr>
        <w:t>en una situación de emergencia o enfermedad de gravedad, hasta por cinco</w:t>
      </w:r>
      <w:r w:rsidR="00793AA7">
        <w:rPr>
          <w:rFonts w:ascii="Arial" w:hAnsi="Arial" w:cs="Arial"/>
        </w:rPr>
        <w:t xml:space="preserve"> (5)</w:t>
      </w:r>
      <w:r w:rsidRPr="00AE51C5">
        <w:rPr>
          <w:rFonts w:ascii="Arial" w:hAnsi="Arial" w:cs="Arial"/>
        </w:rPr>
        <w:t xml:space="preserve"> días calendario.</w:t>
      </w:r>
    </w:p>
    <w:p w14:paraId="1A6510E3" w14:textId="77777777" w:rsidR="00CB6FDD" w:rsidRPr="00AE51C5" w:rsidRDefault="003334CC" w:rsidP="000F410F">
      <w:pPr>
        <w:pStyle w:val="Prrafodelista"/>
        <w:numPr>
          <w:ilvl w:val="0"/>
          <w:numId w:val="1"/>
        </w:numPr>
        <w:tabs>
          <w:tab w:val="left" w:pos="566"/>
          <w:tab w:val="left" w:pos="570"/>
        </w:tabs>
        <w:spacing w:before="1"/>
        <w:ind w:hanging="360"/>
        <w:rPr>
          <w:rFonts w:ascii="Arial" w:hAnsi="Arial" w:cs="Arial"/>
        </w:rPr>
      </w:pPr>
      <w:r w:rsidRPr="00AE51C5">
        <w:rPr>
          <w:rFonts w:ascii="Arial" w:hAnsi="Arial" w:cs="Arial"/>
          <w:b/>
        </w:rPr>
        <w:t>Otras:</w:t>
      </w:r>
      <w:r w:rsidRPr="00AE51C5">
        <w:rPr>
          <w:rFonts w:ascii="Arial" w:hAnsi="Arial" w:cs="Arial"/>
          <w:b/>
          <w:spacing w:val="-12"/>
        </w:rPr>
        <w:t xml:space="preserve"> </w:t>
      </w:r>
      <w:r w:rsidRPr="00AE51C5">
        <w:rPr>
          <w:rFonts w:ascii="Arial" w:hAnsi="Arial" w:cs="Arial"/>
        </w:rPr>
        <w:t>Se</w:t>
      </w:r>
      <w:r w:rsidRPr="00AE51C5">
        <w:rPr>
          <w:rFonts w:ascii="Arial" w:hAnsi="Arial" w:cs="Arial"/>
          <w:spacing w:val="-9"/>
        </w:rPr>
        <w:t xml:space="preserve"> </w:t>
      </w:r>
      <w:r w:rsidRPr="00AE51C5">
        <w:rPr>
          <w:rFonts w:ascii="Arial" w:hAnsi="Arial" w:cs="Arial"/>
        </w:rPr>
        <w:t>considera</w:t>
      </w:r>
      <w:r w:rsidRPr="00AE51C5">
        <w:rPr>
          <w:rFonts w:ascii="Arial" w:hAnsi="Arial" w:cs="Arial"/>
          <w:spacing w:val="-10"/>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este</w:t>
      </w:r>
      <w:r w:rsidRPr="00AE51C5">
        <w:rPr>
          <w:rFonts w:ascii="Arial" w:hAnsi="Arial" w:cs="Arial"/>
          <w:spacing w:val="-13"/>
        </w:rPr>
        <w:t xml:space="preserve"> </w:t>
      </w:r>
      <w:r w:rsidRPr="00AE51C5">
        <w:rPr>
          <w:rFonts w:ascii="Arial" w:hAnsi="Arial" w:cs="Arial"/>
        </w:rPr>
        <w:t>supuesto</w:t>
      </w:r>
      <w:r w:rsidRPr="00AE51C5">
        <w:rPr>
          <w:rFonts w:ascii="Arial" w:hAnsi="Arial" w:cs="Arial"/>
          <w:spacing w:val="-9"/>
        </w:rPr>
        <w:t xml:space="preserve"> </w:t>
      </w:r>
      <w:r w:rsidRPr="00AE51C5">
        <w:rPr>
          <w:rFonts w:ascii="Arial" w:hAnsi="Arial" w:cs="Arial"/>
        </w:rPr>
        <w:t>las</w:t>
      </w:r>
      <w:r w:rsidRPr="00AE51C5">
        <w:rPr>
          <w:rFonts w:ascii="Arial" w:hAnsi="Arial" w:cs="Arial"/>
          <w:spacing w:val="-12"/>
        </w:rPr>
        <w:t xml:space="preserve"> </w:t>
      </w:r>
      <w:r w:rsidRPr="00AE51C5">
        <w:rPr>
          <w:rFonts w:ascii="Arial" w:hAnsi="Arial" w:cs="Arial"/>
        </w:rPr>
        <w:t>licencias</w:t>
      </w:r>
      <w:r w:rsidRPr="00AE51C5">
        <w:rPr>
          <w:rFonts w:ascii="Arial" w:hAnsi="Arial" w:cs="Arial"/>
          <w:spacing w:val="-11"/>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incluyen</w:t>
      </w:r>
      <w:r w:rsidRPr="00AE51C5">
        <w:rPr>
          <w:rFonts w:ascii="Arial" w:hAnsi="Arial" w:cs="Arial"/>
          <w:spacing w:val="-9"/>
        </w:rPr>
        <w:t xml:space="preserve"> </w:t>
      </w:r>
      <w:r w:rsidRPr="00AE51C5">
        <w:rPr>
          <w:rFonts w:ascii="Arial" w:hAnsi="Arial" w:cs="Arial"/>
        </w:rPr>
        <w:t>los</w:t>
      </w:r>
      <w:r w:rsidRPr="00AE51C5">
        <w:rPr>
          <w:rFonts w:ascii="Arial" w:hAnsi="Arial" w:cs="Arial"/>
          <w:spacing w:val="-11"/>
        </w:rPr>
        <w:t xml:space="preserve"> </w:t>
      </w:r>
      <w:r w:rsidRPr="00AE51C5">
        <w:rPr>
          <w:rFonts w:ascii="Arial" w:hAnsi="Arial" w:cs="Arial"/>
        </w:rPr>
        <w:t>cursos</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 xml:space="preserve">entrenamiento y la asistencia o dictado de conferencias de corta duración dispuestos por la Secretaría General, u otras que a juicio del Secretario General y por motivos excepcionales fuesen </w:t>
      </w:r>
      <w:r w:rsidRPr="00AE51C5">
        <w:rPr>
          <w:rFonts w:ascii="Arial" w:hAnsi="Arial" w:cs="Arial"/>
          <w:spacing w:val="-2"/>
        </w:rPr>
        <w:t>necesarias.</w:t>
      </w:r>
    </w:p>
    <w:p w14:paraId="074759C8" w14:textId="77777777" w:rsidR="00CB6FDD" w:rsidRPr="00AE51C5" w:rsidRDefault="00CB6FDD" w:rsidP="00DC57BE">
      <w:pPr>
        <w:tabs>
          <w:tab w:val="left" w:pos="566"/>
          <w:tab w:val="left" w:pos="570"/>
        </w:tabs>
        <w:spacing w:before="1"/>
        <w:rPr>
          <w:rFonts w:ascii="Arial" w:hAnsi="Arial" w:cs="Arial"/>
        </w:rPr>
      </w:pPr>
    </w:p>
    <w:p w14:paraId="39F279D7" w14:textId="7FFBC31E" w:rsidR="008A73A7" w:rsidRPr="00AE51C5" w:rsidRDefault="003334CC" w:rsidP="00DC57BE">
      <w:pPr>
        <w:tabs>
          <w:tab w:val="left" w:pos="566"/>
          <w:tab w:val="left" w:pos="570"/>
        </w:tabs>
        <w:spacing w:before="1"/>
        <w:jc w:val="both"/>
        <w:rPr>
          <w:rFonts w:ascii="Arial" w:hAnsi="Arial" w:cs="Arial"/>
        </w:rPr>
      </w:pPr>
      <w:r w:rsidRPr="00AE51C5">
        <w:rPr>
          <w:rFonts w:ascii="Arial" w:hAnsi="Arial" w:cs="Arial"/>
        </w:rPr>
        <w:t>En los casos consignados en los literales a) y b), se exceptúan del cumplimiento del plazo de licencia, los casos en los cuales, el funcionario llegue al límite máximo de permanencia en la Secretaría General, previsto en el artículo 28</w:t>
      </w:r>
      <w:r w:rsidR="00685CFF" w:rsidRPr="00685CFF">
        <w:rPr>
          <w:rFonts w:ascii="Arial" w:hAnsi="Arial" w:cs="Arial"/>
        </w:rPr>
        <w:t>º</w:t>
      </w:r>
      <w:r w:rsidRPr="00AE51C5">
        <w:rPr>
          <w:rFonts w:ascii="Arial" w:hAnsi="Arial" w:cs="Arial"/>
        </w:rPr>
        <w:t xml:space="preserve"> del presente Reglamento.</w:t>
      </w:r>
    </w:p>
    <w:p w14:paraId="26390765" w14:textId="77777777" w:rsidR="008A73A7" w:rsidRPr="00AE51C5" w:rsidRDefault="008A73A7" w:rsidP="00DC57BE">
      <w:pPr>
        <w:pStyle w:val="Textoindependiente"/>
        <w:spacing w:before="1"/>
        <w:ind w:left="0"/>
        <w:jc w:val="left"/>
        <w:rPr>
          <w:rFonts w:ascii="Arial" w:hAnsi="Arial" w:cs="Arial"/>
        </w:rPr>
      </w:pPr>
    </w:p>
    <w:p w14:paraId="74DD82CF" w14:textId="092E3AB7" w:rsidR="008A73A7" w:rsidRPr="00AE51C5" w:rsidRDefault="003334CC" w:rsidP="00DC57BE">
      <w:pPr>
        <w:pStyle w:val="Textoindependiente"/>
        <w:ind w:left="0"/>
        <w:rPr>
          <w:rFonts w:ascii="Arial" w:hAnsi="Arial" w:cs="Arial"/>
          <w:spacing w:val="-2"/>
        </w:rPr>
      </w:pPr>
      <w:r w:rsidRPr="00AE51C5">
        <w:rPr>
          <w:rFonts w:ascii="Arial" w:hAnsi="Arial" w:cs="Arial"/>
        </w:rPr>
        <w:t xml:space="preserve">En los casos de incapacidad temporal superior a un </w:t>
      </w:r>
      <w:r w:rsidR="00F119CF">
        <w:rPr>
          <w:rFonts w:ascii="Arial" w:hAnsi="Arial" w:cs="Arial"/>
        </w:rPr>
        <w:t xml:space="preserve">(1) </w:t>
      </w:r>
      <w:r w:rsidRPr="00AE51C5">
        <w:rPr>
          <w:rFonts w:ascii="Arial" w:hAnsi="Arial" w:cs="Arial"/>
        </w:rPr>
        <w:t>mes, por días consecutivos o alternados en un</w:t>
      </w:r>
      <w:r w:rsidRPr="00AE51C5">
        <w:rPr>
          <w:rFonts w:ascii="Arial" w:hAnsi="Arial" w:cs="Arial"/>
          <w:spacing w:val="-10"/>
        </w:rPr>
        <w:t xml:space="preserve"> </w:t>
      </w:r>
      <w:r w:rsidRPr="00AE51C5">
        <w:rPr>
          <w:rFonts w:ascii="Arial" w:hAnsi="Arial" w:cs="Arial"/>
        </w:rPr>
        <w:t>año,</w:t>
      </w:r>
      <w:r w:rsidRPr="00AE51C5">
        <w:rPr>
          <w:rFonts w:ascii="Arial" w:hAnsi="Arial" w:cs="Arial"/>
          <w:spacing w:val="-9"/>
        </w:rPr>
        <w:t xml:space="preserve"> </w:t>
      </w:r>
      <w:r w:rsidRPr="00AE51C5">
        <w:rPr>
          <w:rFonts w:ascii="Arial" w:hAnsi="Arial" w:cs="Arial"/>
        </w:rPr>
        <w:t>o</w:t>
      </w:r>
      <w:r w:rsidRPr="00AE51C5">
        <w:rPr>
          <w:rFonts w:ascii="Arial" w:hAnsi="Arial" w:cs="Arial"/>
          <w:spacing w:val="-5"/>
        </w:rPr>
        <w:t xml:space="preserve"> </w:t>
      </w:r>
      <w:r w:rsidRPr="00AE51C5">
        <w:rPr>
          <w:rFonts w:ascii="Arial" w:hAnsi="Arial" w:cs="Arial"/>
        </w:rPr>
        <w:t>cuando</w:t>
      </w:r>
      <w:r w:rsidRPr="00AE51C5">
        <w:rPr>
          <w:rFonts w:ascii="Arial" w:hAnsi="Arial" w:cs="Arial"/>
          <w:spacing w:val="-8"/>
        </w:rPr>
        <w:t xml:space="preserve"> </w:t>
      </w:r>
      <w:r w:rsidRPr="00AE51C5">
        <w:rPr>
          <w:rFonts w:ascii="Arial" w:hAnsi="Arial" w:cs="Arial"/>
        </w:rPr>
        <w:t>se</w:t>
      </w:r>
      <w:r w:rsidRPr="00AE51C5">
        <w:rPr>
          <w:rFonts w:ascii="Arial" w:hAnsi="Arial" w:cs="Arial"/>
          <w:spacing w:val="-10"/>
        </w:rPr>
        <w:t xml:space="preserve"> </w:t>
      </w:r>
      <w:r w:rsidRPr="00AE51C5">
        <w:rPr>
          <w:rFonts w:ascii="Arial" w:hAnsi="Arial" w:cs="Arial"/>
        </w:rPr>
        <w:t>trate</w:t>
      </w:r>
      <w:r w:rsidRPr="00AE51C5">
        <w:rPr>
          <w:rFonts w:ascii="Arial" w:hAnsi="Arial" w:cs="Arial"/>
          <w:spacing w:val="-6"/>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incapacidad</w:t>
      </w:r>
      <w:r w:rsidRPr="00AE51C5">
        <w:rPr>
          <w:rFonts w:ascii="Arial" w:hAnsi="Arial" w:cs="Arial"/>
          <w:spacing w:val="-9"/>
        </w:rPr>
        <w:t xml:space="preserve"> </w:t>
      </w:r>
      <w:r w:rsidRPr="00AE51C5">
        <w:rPr>
          <w:rFonts w:ascii="Arial" w:hAnsi="Arial" w:cs="Arial"/>
        </w:rPr>
        <w:t>permanente,</w:t>
      </w:r>
      <w:r w:rsidRPr="00AE51C5">
        <w:rPr>
          <w:rFonts w:ascii="Arial" w:hAnsi="Arial" w:cs="Arial"/>
          <w:spacing w:val="-13"/>
        </w:rPr>
        <w:t xml:space="preserve"> </w:t>
      </w:r>
      <w:r w:rsidRPr="00AE51C5">
        <w:rPr>
          <w:rFonts w:ascii="Arial" w:hAnsi="Arial" w:cs="Arial"/>
        </w:rPr>
        <w:t>la</w:t>
      </w:r>
      <w:r w:rsidRPr="00AE51C5">
        <w:rPr>
          <w:rFonts w:ascii="Arial" w:hAnsi="Arial" w:cs="Arial"/>
          <w:spacing w:val="-6"/>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12"/>
        </w:rPr>
        <w:t xml:space="preserve"> </w:t>
      </w:r>
      <w:r w:rsidRPr="00AE51C5">
        <w:rPr>
          <w:rFonts w:ascii="Arial" w:hAnsi="Arial" w:cs="Arial"/>
        </w:rPr>
        <w:t>podrá</w:t>
      </w:r>
      <w:r w:rsidRPr="00AE51C5">
        <w:rPr>
          <w:rFonts w:ascii="Arial" w:hAnsi="Arial" w:cs="Arial"/>
          <w:spacing w:val="-9"/>
        </w:rPr>
        <w:t xml:space="preserve"> </w:t>
      </w:r>
      <w:r w:rsidRPr="00AE51C5">
        <w:rPr>
          <w:rFonts w:ascii="Arial" w:hAnsi="Arial" w:cs="Arial"/>
        </w:rPr>
        <w:t>disponer</w:t>
      </w:r>
      <w:r w:rsidRPr="00AE51C5">
        <w:rPr>
          <w:rFonts w:ascii="Arial" w:hAnsi="Arial" w:cs="Arial"/>
          <w:spacing w:val="-6"/>
        </w:rPr>
        <w:t xml:space="preserve"> </w:t>
      </w:r>
      <w:r w:rsidRPr="00AE51C5">
        <w:rPr>
          <w:rFonts w:ascii="Arial" w:hAnsi="Arial" w:cs="Arial"/>
        </w:rPr>
        <w:t>que la</w:t>
      </w:r>
      <w:r w:rsidRPr="00AE51C5">
        <w:rPr>
          <w:rFonts w:ascii="Arial" w:hAnsi="Arial" w:cs="Arial"/>
          <w:spacing w:val="-8"/>
        </w:rPr>
        <w:t xml:space="preserve"> </w:t>
      </w:r>
      <w:r w:rsidRPr="00AE51C5">
        <w:rPr>
          <w:rFonts w:ascii="Arial" w:hAnsi="Arial" w:cs="Arial"/>
        </w:rPr>
        <w:t>certificación</w:t>
      </w:r>
      <w:r w:rsidRPr="00AE51C5">
        <w:rPr>
          <w:rFonts w:ascii="Arial" w:hAnsi="Arial" w:cs="Arial"/>
          <w:spacing w:val="-9"/>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lapso</w:t>
      </w:r>
      <w:r w:rsidRPr="00AE51C5">
        <w:rPr>
          <w:rFonts w:ascii="Arial" w:hAnsi="Arial" w:cs="Arial"/>
          <w:spacing w:val="-3"/>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incapacidad</w:t>
      </w:r>
      <w:r w:rsidRPr="00AE51C5">
        <w:rPr>
          <w:rFonts w:ascii="Arial" w:hAnsi="Arial" w:cs="Arial"/>
          <w:spacing w:val="-6"/>
        </w:rPr>
        <w:t xml:space="preserve"> </w:t>
      </w:r>
      <w:r w:rsidRPr="00AE51C5">
        <w:rPr>
          <w:rFonts w:ascii="Arial" w:hAnsi="Arial" w:cs="Arial"/>
        </w:rPr>
        <w:t>esté</w:t>
      </w:r>
      <w:r w:rsidRPr="00AE51C5">
        <w:rPr>
          <w:rFonts w:ascii="Arial" w:hAnsi="Arial" w:cs="Arial"/>
          <w:spacing w:val="-10"/>
        </w:rPr>
        <w:t xml:space="preserve"> </w:t>
      </w:r>
      <w:r w:rsidRPr="00AE51C5">
        <w:rPr>
          <w:rFonts w:ascii="Arial" w:hAnsi="Arial" w:cs="Arial"/>
        </w:rPr>
        <w:t>a</w:t>
      </w:r>
      <w:r w:rsidRPr="00AE51C5">
        <w:rPr>
          <w:rFonts w:ascii="Arial" w:hAnsi="Arial" w:cs="Arial"/>
          <w:spacing w:val="-8"/>
        </w:rPr>
        <w:t xml:space="preserve"> </w:t>
      </w:r>
      <w:r w:rsidRPr="00AE51C5">
        <w:rPr>
          <w:rFonts w:ascii="Arial" w:hAnsi="Arial" w:cs="Arial"/>
        </w:rPr>
        <w:t>cargo</w:t>
      </w:r>
      <w:r w:rsidRPr="00AE51C5">
        <w:rPr>
          <w:rFonts w:ascii="Arial" w:hAnsi="Arial" w:cs="Arial"/>
          <w:spacing w:val="-6"/>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profesional</w:t>
      </w:r>
      <w:r w:rsidRPr="00AE51C5">
        <w:rPr>
          <w:rFonts w:ascii="Arial" w:hAnsi="Arial" w:cs="Arial"/>
          <w:spacing w:val="-8"/>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salud</w:t>
      </w:r>
      <w:r w:rsidRPr="00AE51C5">
        <w:rPr>
          <w:rFonts w:ascii="Arial" w:hAnsi="Arial" w:cs="Arial"/>
          <w:spacing w:val="-13"/>
        </w:rPr>
        <w:t xml:space="preserve"> </w:t>
      </w:r>
      <w:r w:rsidRPr="00AE51C5">
        <w:rPr>
          <w:rFonts w:ascii="Arial" w:hAnsi="Arial" w:cs="Arial"/>
        </w:rPr>
        <w:t>designado</w:t>
      </w:r>
      <w:r w:rsidRPr="00AE51C5">
        <w:rPr>
          <w:rFonts w:ascii="Arial" w:hAnsi="Arial" w:cs="Arial"/>
          <w:spacing w:val="-5"/>
        </w:rPr>
        <w:t xml:space="preserve"> </w:t>
      </w:r>
      <w:r w:rsidRPr="00AE51C5">
        <w:rPr>
          <w:rFonts w:ascii="Arial" w:hAnsi="Arial" w:cs="Arial"/>
        </w:rPr>
        <w:t xml:space="preserve">por </w:t>
      </w:r>
      <w:r w:rsidRPr="00AE51C5">
        <w:rPr>
          <w:rFonts w:ascii="Arial" w:hAnsi="Arial" w:cs="Arial"/>
          <w:spacing w:val="-2"/>
        </w:rPr>
        <w:t>ella.</w:t>
      </w:r>
    </w:p>
    <w:p w14:paraId="20C240BA" w14:textId="77777777" w:rsidR="00493E59" w:rsidRPr="00AE51C5" w:rsidRDefault="00493E59" w:rsidP="00DC57BE">
      <w:pPr>
        <w:pStyle w:val="Textoindependiente"/>
        <w:ind w:left="0"/>
        <w:rPr>
          <w:rFonts w:ascii="Arial" w:hAnsi="Arial" w:cs="Arial"/>
        </w:rPr>
      </w:pPr>
    </w:p>
    <w:p w14:paraId="70F02639" w14:textId="77777777" w:rsidR="008A73A7" w:rsidRPr="00AE51C5" w:rsidRDefault="003334CC" w:rsidP="00DC57BE">
      <w:pPr>
        <w:pStyle w:val="Ttulo1"/>
        <w:spacing w:before="38"/>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37º.-</w:t>
      </w:r>
      <w:r w:rsidRPr="00AE51C5">
        <w:rPr>
          <w:rFonts w:ascii="Arial" w:hAnsi="Arial" w:cs="Arial"/>
          <w:spacing w:val="-12"/>
        </w:rPr>
        <w:t xml:space="preserve"> </w:t>
      </w:r>
      <w:r w:rsidRPr="00AE51C5">
        <w:rPr>
          <w:rFonts w:ascii="Arial" w:hAnsi="Arial" w:cs="Arial"/>
        </w:rPr>
        <w:t>Licencias</w:t>
      </w:r>
      <w:r w:rsidRPr="00AE51C5">
        <w:rPr>
          <w:rFonts w:ascii="Arial" w:hAnsi="Arial" w:cs="Arial"/>
          <w:spacing w:val="-11"/>
        </w:rPr>
        <w:t xml:space="preserve"> </w:t>
      </w:r>
      <w:r w:rsidRPr="00AE51C5">
        <w:rPr>
          <w:rFonts w:ascii="Arial" w:hAnsi="Arial" w:cs="Arial"/>
        </w:rPr>
        <w:t>sin</w:t>
      </w:r>
      <w:r w:rsidRPr="00AE51C5">
        <w:rPr>
          <w:rFonts w:ascii="Arial" w:hAnsi="Arial" w:cs="Arial"/>
          <w:spacing w:val="-13"/>
        </w:rPr>
        <w:t xml:space="preserve"> </w:t>
      </w:r>
      <w:r w:rsidRPr="00AE51C5">
        <w:rPr>
          <w:rFonts w:ascii="Arial" w:hAnsi="Arial" w:cs="Arial"/>
        </w:rPr>
        <w:t>goce</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spacing w:val="-2"/>
        </w:rPr>
        <w:t>haber</w:t>
      </w:r>
    </w:p>
    <w:p w14:paraId="47F74F9E" w14:textId="77777777" w:rsidR="008A73A7" w:rsidRPr="00AE51C5" w:rsidRDefault="003334CC" w:rsidP="00DC57BE">
      <w:pPr>
        <w:pStyle w:val="Textoindependiente"/>
        <w:ind w:left="0"/>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9"/>
        </w:rPr>
        <w:t xml:space="preserve"> </w:t>
      </w:r>
      <w:r w:rsidRPr="00AE51C5">
        <w:rPr>
          <w:rFonts w:ascii="Arial" w:hAnsi="Arial" w:cs="Arial"/>
        </w:rPr>
        <w:t>podrán</w:t>
      </w:r>
      <w:r w:rsidRPr="00AE51C5">
        <w:rPr>
          <w:rFonts w:ascii="Arial" w:hAnsi="Arial" w:cs="Arial"/>
          <w:spacing w:val="-10"/>
        </w:rPr>
        <w:t xml:space="preserve"> </w:t>
      </w:r>
      <w:r w:rsidRPr="00AE51C5">
        <w:rPr>
          <w:rFonts w:ascii="Arial" w:hAnsi="Arial" w:cs="Arial"/>
        </w:rPr>
        <w:t>gozar</w:t>
      </w:r>
      <w:r w:rsidRPr="00AE51C5">
        <w:rPr>
          <w:rFonts w:ascii="Arial" w:hAnsi="Arial" w:cs="Arial"/>
          <w:spacing w:val="-8"/>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licencia</w:t>
      </w:r>
      <w:r w:rsidRPr="00AE51C5">
        <w:rPr>
          <w:rFonts w:ascii="Arial" w:hAnsi="Arial" w:cs="Arial"/>
          <w:spacing w:val="-6"/>
        </w:rPr>
        <w:t xml:space="preserve"> </w:t>
      </w:r>
      <w:r w:rsidRPr="00AE51C5">
        <w:rPr>
          <w:rFonts w:ascii="Arial" w:hAnsi="Arial" w:cs="Arial"/>
        </w:rPr>
        <w:t>sin</w:t>
      </w:r>
      <w:r w:rsidRPr="00AE51C5">
        <w:rPr>
          <w:rFonts w:ascii="Arial" w:hAnsi="Arial" w:cs="Arial"/>
          <w:spacing w:val="-11"/>
        </w:rPr>
        <w:t xml:space="preserve"> </w:t>
      </w:r>
      <w:r w:rsidRPr="00AE51C5">
        <w:rPr>
          <w:rFonts w:ascii="Arial" w:hAnsi="Arial" w:cs="Arial"/>
        </w:rPr>
        <w:t>goce</w:t>
      </w:r>
      <w:r w:rsidRPr="00AE51C5">
        <w:rPr>
          <w:rFonts w:ascii="Arial" w:hAnsi="Arial" w:cs="Arial"/>
          <w:spacing w:val="-7"/>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haber</w:t>
      </w:r>
      <w:r w:rsidRPr="00AE51C5">
        <w:rPr>
          <w:rFonts w:ascii="Arial" w:hAnsi="Arial" w:cs="Arial"/>
          <w:spacing w:val="-7"/>
        </w:rPr>
        <w:t xml:space="preserve"> </w:t>
      </w:r>
      <w:r w:rsidRPr="00AE51C5">
        <w:rPr>
          <w:rFonts w:ascii="Arial" w:hAnsi="Arial" w:cs="Arial"/>
        </w:rPr>
        <w:t>en</w:t>
      </w:r>
      <w:r w:rsidRPr="00AE51C5">
        <w:rPr>
          <w:rFonts w:ascii="Arial" w:hAnsi="Arial" w:cs="Arial"/>
          <w:spacing w:val="-8"/>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siguientes</w:t>
      </w:r>
      <w:r w:rsidRPr="00AE51C5">
        <w:rPr>
          <w:rFonts w:ascii="Arial" w:hAnsi="Arial" w:cs="Arial"/>
          <w:spacing w:val="-7"/>
        </w:rPr>
        <w:t xml:space="preserve"> </w:t>
      </w:r>
      <w:r w:rsidRPr="00AE51C5">
        <w:rPr>
          <w:rFonts w:ascii="Arial" w:hAnsi="Arial" w:cs="Arial"/>
          <w:spacing w:val="-2"/>
        </w:rPr>
        <w:t>casos:</w:t>
      </w:r>
    </w:p>
    <w:p w14:paraId="75B6446D" w14:textId="77777777" w:rsidR="008A73A7" w:rsidRPr="00AE51C5" w:rsidRDefault="008A73A7" w:rsidP="00DC57BE">
      <w:pPr>
        <w:pStyle w:val="Textoindependiente"/>
        <w:ind w:left="0"/>
        <w:jc w:val="left"/>
        <w:rPr>
          <w:rFonts w:ascii="Arial" w:hAnsi="Arial" w:cs="Arial"/>
        </w:rPr>
      </w:pPr>
    </w:p>
    <w:p w14:paraId="1D136230" w14:textId="36827C1B" w:rsidR="008A73A7" w:rsidRPr="00AE51C5" w:rsidRDefault="003334CC" w:rsidP="000F410F">
      <w:pPr>
        <w:pStyle w:val="Prrafodelista"/>
        <w:numPr>
          <w:ilvl w:val="0"/>
          <w:numId w:val="4"/>
        </w:numPr>
        <w:tabs>
          <w:tab w:val="left" w:pos="570"/>
        </w:tabs>
        <w:rPr>
          <w:rFonts w:ascii="Arial" w:hAnsi="Arial" w:cs="Arial"/>
        </w:rPr>
      </w:pPr>
      <w:r w:rsidRPr="00AE51C5">
        <w:rPr>
          <w:rFonts w:ascii="Arial" w:hAnsi="Arial" w:cs="Arial"/>
          <w:b/>
        </w:rPr>
        <w:t>Incapacidad</w:t>
      </w:r>
      <w:r w:rsidRPr="00AE51C5">
        <w:rPr>
          <w:rFonts w:ascii="Arial" w:hAnsi="Arial" w:cs="Arial"/>
          <w:b/>
          <w:spacing w:val="38"/>
        </w:rPr>
        <w:t xml:space="preserve"> </w:t>
      </w:r>
      <w:r w:rsidRPr="00AE51C5">
        <w:rPr>
          <w:rFonts w:ascii="Arial" w:hAnsi="Arial" w:cs="Arial"/>
          <w:b/>
        </w:rPr>
        <w:t>permanente:</w:t>
      </w:r>
      <w:r w:rsidRPr="00AE51C5">
        <w:rPr>
          <w:rFonts w:ascii="Arial" w:hAnsi="Arial" w:cs="Arial"/>
          <w:b/>
          <w:spacing w:val="40"/>
        </w:rPr>
        <w:t xml:space="preserve"> </w:t>
      </w:r>
      <w:r w:rsidRPr="00AE51C5">
        <w:rPr>
          <w:rFonts w:ascii="Arial" w:hAnsi="Arial" w:cs="Arial"/>
        </w:rPr>
        <w:t>La</w:t>
      </w:r>
      <w:r w:rsidRPr="00AE51C5">
        <w:rPr>
          <w:rFonts w:ascii="Arial" w:hAnsi="Arial" w:cs="Arial"/>
          <w:spacing w:val="39"/>
        </w:rPr>
        <w:t xml:space="preserve"> </w:t>
      </w:r>
      <w:r w:rsidRPr="00AE51C5">
        <w:rPr>
          <w:rFonts w:ascii="Arial" w:hAnsi="Arial" w:cs="Arial"/>
        </w:rPr>
        <w:t>licencia</w:t>
      </w:r>
      <w:r w:rsidRPr="00AE51C5">
        <w:rPr>
          <w:rFonts w:ascii="Arial" w:hAnsi="Arial" w:cs="Arial"/>
          <w:spacing w:val="38"/>
        </w:rPr>
        <w:t xml:space="preserve"> </w:t>
      </w:r>
      <w:r w:rsidRPr="00AE51C5">
        <w:rPr>
          <w:rFonts w:ascii="Arial" w:hAnsi="Arial" w:cs="Arial"/>
        </w:rPr>
        <w:t>se</w:t>
      </w:r>
      <w:r w:rsidRPr="00AE51C5">
        <w:rPr>
          <w:rFonts w:ascii="Arial" w:hAnsi="Arial" w:cs="Arial"/>
          <w:spacing w:val="38"/>
        </w:rPr>
        <w:t xml:space="preserve"> </w:t>
      </w:r>
      <w:r w:rsidRPr="00AE51C5">
        <w:rPr>
          <w:rFonts w:ascii="Arial" w:hAnsi="Arial" w:cs="Arial"/>
        </w:rPr>
        <w:t>otorgará</w:t>
      </w:r>
      <w:r w:rsidRPr="00AE51C5">
        <w:rPr>
          <w:rFonts w:ascii="Arial" w:hAnsi="Arial" w:cs="Arial"/>
          <w:spacing w:val="40"/>
        </w:rPr>
        <w:t xml:space="preserve"> </w:t>
      </w:r>
      <w:r w:rsidRPr="00AE51C5">
        <w:rPr>
          <w:rFonts w:ascii="Arial" w:hAnsi="Arial" w:cs="Arial"/>
        </w:rPr>
        <w:t>al</w:t>
      </w:r>
      <w:r w:rsidRPr="00AE51C5">
        <w:rPr>
          <w:rFonts w:ascii="Arial" w:hAnsi="Arial" w:cs="Arial"/>
          <w:spacing w:val="41"/>
        </w:rPr>
        <w:t xml:space="preserve"> </w:t>
      </w:r>
      <w:r w:rsidRPr="00AE51C5">
        <w:rPr>
          <w:rFonts w:ascii="Arial" w:hAnsi="Arial" w:cs="Arial"/>
        </w:rPr>
        <w:t>funcionario</w:t>
      </w:r>
      <w:r w:rsidRPr="00AE51C5">
        <w:rPr>
          <w:rFonts w:ascii="Arial" w:hAnsi="Arial" w:cs="Arial"/>
          <w:spacing w:val="42"/>
        </w:rPr>
        <w:t xml:space="preserve"> </w:t>
      </w:r>
      <w:r w:rsidRPr="00AE51C5">
        <w:rPr>
          <w:rFonts w:ascii="Arial" w:hAnsi="Arial" w:cs="Arial"/>
        </w:rPr>
        <w:t>que</w:t>
      </w:r>
      <w:r w:rsidRPr="00AE51C5">
        <w:rPr>
          <w:rFonts w:ascii="Arial" w:hAnsi="Arial" w:cs="Arial"/>
          <w:spacing w:val="40"/>
        </w:rPr>
        <w:t xml:space="preserve"> </w:t>
      </w:r>
      <w:r w:rsidRPr="00AE51C5">
        <w:rPr>
          <w:rFonts w:ascii="Arial" w:hAnsi="Arial" w:cs="Arial"/>
        </w:rPr>
        <w:t>acredite</w:t>
      </w:r>
      <w:r w:rsidRPr="00AE51C5">
        <w:rPr>
          <w:rFonts w:ascii="Arial" w:hAnsi="Arial" w:cs="Arial"/>
          <w:spacing w:val="39"/>
        </w:rPr>
        <w:t xml:space="preserve"> </w:t>
      </w:r>
      <w:r w:rsidRPr="00AE51C5">
        <w:rPr>
          <w:rFonts w:ascii="Arial" w:hAnsi="Arial" w:cs="Arial"/>
        </w:rPr>
        <w:t>que</w:t>
      </w:r>
      <w:r w:rsidRPr="00AE51C5">
        <w:rPr>
          <w:rFonts w:ascii="Arial" w:hAnsi="Arial" w:cs="Arial"/>
          <w:spacing w:val="42"/>
        </w:rPr>
        <w:t xml:space="preserve"> </w:t>
      </w:r>
      <w:r w:rsidRPr="00AE51C5">
        <w:rPr>
          <w:rFonts w:ascii="Arial" w:hAnsi="Arial" w:cs="Arial"/>
          <w:spacing w:val="-5"/>
        </w:rPr>
        <w:t>se</w:t>
      </w:r>
      <w:r w:rsidR="00AE51C5">
        <w:rPr>
          <w:rFonts w:ascii="Arial" w:hAnsi="Arial" w:cs="Arial"/>
          <w:spacing w:val="-5"/>
        </w:rPr>
        <w:t xml:space="preserve"> </w:t>
      </w:r>
      <w:r w:rsidRPr="00AE51C5">
        <w:rPr>
          <w:rFonts w:ascii="Arial" w:hAnsi="Arial" w:cs="Arial"/>
        </w:rPr>
        <w:t xml:space="preserve">encuentra en una situación de incapacidad permanente que lo inhabilite total o parcialmente para trabajar durante un lapso superior a los seis </w:t>
      </w:r>
      <w:r w:rsidR="006E553E">
        <w:rPr>
          <w:rFonts w:ascii="Arial" w:hAnsi="Arial" w:cs="Arial"/>
        </w:rPr>
        <w:t xml:space="preserve">(6) </w:t>
      </w:r>
      <w:r w:rsidRPr="00AE51C5">
        <w:rPr>
          <w:rFonts w:ascii="Arial" w:hAnsi="Arial" w:cs="Arial"/>
        </w:rPr>
        <w:t xml:space="preserve">meses calendario y hasta un máximo de doce </w:t>
      </w:r>
      <w:r w:rsidR="006E553E">
        <w:rPr>
          <w:rFonts w:ascii="Arial" w:hAnsi="Arial" w:cs="Arial"/>
        </w:rPr>
        <w:t xml:space="preserve">(12) </w:t>
      </w:r>
      <w:r w:rsidRPr="00AE51C5">
        <w:rPr>
          <w:rFonts w:ascii="Arial" w:hAnsi="Arial" w:cs="Arial"/>
        </w:rPr>
        <w:t>meses calendario.</w:t>
      </w:r>
    </w:p>
    <w:p w14:paraId="04F64A74" w14:textId="3EC60A56" w:rsidR="00E807C2" w:rsidRPr="00AE51C5" w:rsidRDefault="003334CC" w:rsidP="000F410F">
      <w:pPr>
        <w:pStyle w:val="Prrafodelista"/>
        <w:numPr>
          <w:ilvl w:val="0"/>
          <w:numId w:val="4"/>
        </w:numPr>
        <w:tabs>
          <w:tab w:val="left" w:pos="570"/>
        </w:tabs>
        <w:rPr>
          <w:rFonts w:ascii="Arial" w:hAnsi="Arial" w:cs="Arial"/>
        </w:rPr>
      </w:pPr>
      <w:r w:rsidRPr="00AE51C5">
        <w:rPr>
          <w:rFonts w:ascii="Arial" w:hAnsi="Arial" w:cs="Arial"/>
          <w:b/>
        </w:rPr>
        <w:t xml:space="preserve">Otras: </w:t>
      </w:r>
      <w:r w:rsidRPr="00AE51C5">
        <w:rPr>
          <w:rFonts w:ascii="Arial" w:hAnsi="Arial" w:cs="Arial"/>
        </w:rPr>
        <w:t xml:space="preserve">Se incluyen en este supuesto las licencias que sean autorizadas por el Secretario General, en forma excepcional, hasta por un máximo de </w:t>
      </w:r>
      <w:r w:rsidR="00EF1945" w:rsidRPr="00EF1945">
        <w:rPr>
          <w:rFonts w:ascii="Arial" w:hAnsi="Arial" w:cs="Arial"/>
        </w:rPr>
        <w:t>sesenta</w:t>
      </w:r>
      <w:r w:rsidR="00EF1945">
        <w:rPr>
          <w:rFonts w:ascii="Arial" w:hAnsi="Arial" w:cs="Arial"/>
        </w:rPr>
        <w:t xml:space="preserve"> (</w:t>
      </w:r>
      <w:r w:rsidRPr="00AE51C5">
        <w:rPr>
          <w:rFonts w:ascii="Arial" w:hAnsi="Arial" w:cs="Arial"/>
        </w:rPr>
        <w:t>60</w:t>
      </w:r>
      <w:r w:rsidR="00EF1945">
        <w:rPr>
          <w:rFonts w:ascii="Arial" w:hAnsi="Arial" w:cs="Arial"/>
        </w:rPr>
        <w:t>)</w:t>
      </w:r>
      <w:r w:rsidRPr="00AE51C5">
        <w:rPr>
          <w:rFonts w:ascii="Arial" w:hAnsi="Arial" w:cs="Arial"/>
        </w:rPr>
        <w:t xml:space="preserve"> días calendario.</w:t>
      </w:r>
    </w:p>
    <w:p w14:paraId="0A413E51" w14:textId="77777777" w:rsidR="00E807C2" w:rsidRPr="00AE51C5" w:rsidRDefault="00E807C2" w:rsidP="00DC57BE">
      <w:pPr>
        <w:tabs>
          <w:tab w:val="left" w:pos="706"/>
          <w:tab w:val="left" w:pos="709"/>
        </w:tabs>
        <w:spacing w:before="1" w:line="237" w:lineRule="auto"/>
        <w:rPr>
          <w:rFonts w:ascii="Arial" w:hAnsi="Arial" w:cs="Arial"/>
          <w:spacing w:val="-2"/>
        </w:rPr>
      </w:pPr>
    </w:p>
    <w:p w14:paraId="0B355C27" w14:textId="21C47ECD" w:rsidR="008A73A7" w:rsidRPr="00AE51C5" w:rsidRDefault="003334CC" w:rsidP="00DC57BE">
      <w:pPr>
        <w:tabs>
          <w:tab w:val="left" w:pos="706"/>
          <w:tab w:val="left" w:pos="709"/>
        </w:tabs>
        <w:spacing w:before="1" w:line="237" w:lineRule="auto"/>
        <w:rPr>
          <w:rFonts w:ascii="Arial" w:hAnsi="Arial" w:cs="Arial"/>
          <w:b/>
          <w:bCs/>
        </w:rPr>
      </w:pPr>
      <w:r w:rsidRPr="00AE51C5">
        <w:rPr>
          <w:rFonts w:ascii="Arial" w:hAnsi="Arial" w:cs="Arial"/>
          <w:b/>
          <w:bCs/>
          <w:spacing w:val="-2"/>
        </w:rPr>
        <w:t>Artículo</w:t>
      </w:r>
      <w:r w:rsidRPr="00AE51C5">
        <w:rPr>
          <w:rFonts w:ascii="Arial" w:hAnsi="Arial" w:cs="Arial"/>
          <w:b/>
          <w:bCs/>
          <w:spacing w:val="-5"/>
        </w:rPr>
        <w:t xml:space="preserve"> </w:t>
      </w:r>
      <w:r w:rsidRPr="00AE51C5">
        <w:rPr>
          <w:rFonts w:ascii="Arial" w:hAnsi="Arial" w:cs="Arial"/>
          <w:b/>
          <w:bCs/>
          <w:spacing w:val="-2"/>
        </w:rPr>
        <w:t>38º.-</w:t>
      </w:r>
      <w:r w:rsidRPr="00AE51C5">
        <w:rPr>
          <w:rFonts w:ascii="Arial" w:hAnsi="Arial" w:cs="Arial"/>
          <w:b/>
          <w:bCs/>
          <w:spacing w:val="-4"/>
        </w:rPr>
        <w:t xml:space="preserve"> </w:t>
      </w:r>
      <w:r w:rsidRPr="00AE51C5">
        <w:rPr>
          <w:rFonts w:ascii="Arial" w:hAnsi="Arial" w:cs="Arial"/>
          <w:b/>
          <w:bCs/>
          <w:spacing w:val="-2"/>
        </w:rPr>
        <w:t>Obligaciones</w:t>
      </w:r>
      <w:r w:rsidRPr="00AE51C5">
        <w:rPr>
          <w:rFonts w:ascii="Arial" w:hAnsi="Arial" w:cs="Arial"/>
          <w:b/>
          <w:bCs/>
        </w:rPr>
        <w:t xml:space="preserve"> </w:t>
      </w:r>
      <w:r w:rsidRPr="00AE51C5">
        <w:rPr>
          <w:rFonts w:ascii="Arial" w:hAnsi="Arial" w:cs="Arial"/>
          <w:b/>
          <w:bCs/>
          <w:spacing w:val="-2"/>
        </w:rPr>
        <w:t>de los</w:t>
      </w:r>
      <w:r w:rsidRPr="00AE51C5">
        <w:rPr>
          <w:rFonts w:ascii="Arial" w:hAnsi="Arial" w:cs="Arial"/>
          <w:b/>
          <w:bCs/>
          <w:spacing w:val="3"/>
        </w:rPr>
        <w:t xml:space="preserve"> </w:t>
      </w:r>
      <w:r w:rsidRPr="00AE51C5">
        <w:rPr>
          <w:rFonts w:ascii="Arial" w:hAnsi="Arial" w:cs="Arial"/>
          <w:b/>
          <w:bCs/>
          <w:spacing w:val="-2"/>
        </w:rPr>
        <w:t>funcionarios</w:t>
      </w:r>
      <w:r w:rsidRPr="00AE51C5">
        <w:rPr>
          <w:rFonts w:ascii="Arial" w:hAnsi="Arial" w:cs="Arial"/>
          <w:b/>
          <w:bCs/>
        </w:rPr>
        <w:t xml:space="preserve"> </w:t>
      </w:r>
      <w:r w:rsidRPr="00AE51C5">
        <w:rPr>
          <w:rFonts w:ascii="Arial" w:hAnsi="Arial" w:cs="Arial"/>
          <w:b/>
          <w:bCs/>
          <w:spacing w:val="-2"/>
        </w:rPr>
        <w:t>con</w:t>
      </w:r>
      <w:r w:rsidRPr="00AE51C5">
        <w:rPr>
          <w:rFonts w:ascii="Arial" w:hAnsi="Arial" w:cs="Arial"/>
          <w:b/>
          <w:bCs/>
          <w:spacing w:val="-1"/>
        </w:rPr>
        <w:t xml:space="preserve"> </w:t>
      </w:r>
      <w:r w:rsidRPr="00AE51C5">
        <w:rPr>
          <w:rFonts w:ascii="Arial" w:hAnsi="Arial" w:cs="Arial"/>
          <w:b/>
          <w:bCs/>
          <w:spacing w:val="-2"/>
        </w:rPr>
        <w:t>licencia</w:t>
      </w:r>
    </w:p>
    <w:p w14:paraId="191D0223" w14:textId="77777777" w:rsidR="008A73A7"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que</w:t>
      </w:r>
      <w:r w:rsidRPr="00AE51C5">
        <w:rPr>
          <w:rFonts w:ascii="Arial" w:hAnsi="Arial" w:cs="Arial"/>
          <w:spacing w:val="-10"/>
        </w:rPr>
        <w:t xml:space="preserve"> </w:t>
      </w:r>
      <w:r w:rsidRPr="00AE51C5">
        <w:rPr>
          <w:rFonts w:ascii="Arial" w:hAnsi="Arial" w:cs="Arial"/>
        </w:rPr>
        <w:t>disfruten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una</w:t>
      </w:r>
      <w:r w:rsidRPr="00AE51C5">
        <w:rPr>
          <w:rFonts w:ascii="Arial" w:hAnsi="Arial" w:cs="Arial"/>
          <w:spacing w:val="-12"/>
        </w:rPr>
        <w:t xml:space="preserve"> </w:t>
      </w:r>
      <w:r w:rsidRPr="00AE51C5">
        <w:rPr>
          <w:rFonts w:ascii="Arial" w:hAnsi="Arial" w:cs="Arial"/>
        </w:rPr>
        <w:t>licencia</w:t>
      </w:r>
      <w:r w:rsidRPr="00AE51C5">
        <w:rPr>
          <w:rFonts w:ascii="Arial" w:hAnsi="Arial" w:cs="Arial"/>
          <w:spacing w:val="-13"/>
        </w:rPr>
        <w:t xml:space="preserve"> </w:t>
      </w:r>
      <w:r w:rsidRPr="00AE51C5">
        <w:rPr>
          <w:rFonts w:ascii="Arial" w:hAnsi="Arial" w:cs="Arial"/>
        </w:rPr>
        <w:t>seguirán</w:t>
      </w:r>
      <w:r w:rsidRPr="00AE51C5">
        <w:rPr>
          <w:rFonts w:ascii="Arial" w:hAnsi="Arial" w:cs="Arial"/>
          <w:spacing w:val="-12"/>
        </w:rPr>
        <w:t xml:space="preserve"> </w:t>
      </w:r>
      <w:r w:rsidRPr="00AE51C5">
        <w:rPr>
          <w:rFonts w:ascii="Arial" w:hAnsi="Arial" w:cs="Arial"/>
        </w:rPr>
        <w:t>obligados</w:t>
      </w:r>
      <w:r w:rsidRPr="00AE51C5">
        <w:rPr>
          <w:rFonts w:ascii="Arial" w:hAnsi="Arial" w:cs="Arial"/>
          <w:spacing w:val="-11"/>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cumplir</w:t>
      </w:r>
      <w:r w:rsidRPr="00AE51C5">
        <w:rPr>
          <w:rFonts w:ascii="Arial" w:hAnsi="Arial" w:cs="Arial"/>
          <w:spacing w:val="-11"/>
        </w:rPr>
        <w:t xml:space="preserve"> </w:t>
      </w:r>
      <w:r w:rsidRPr="00AE51C5">
        <w:rPr>
          <w:rFonts w:ascii="Arial" w:hAnsi="Arial" w:cs="Arial"/>
        </w:rPr>
        <w:t>con</w:t>
      </w:r>
      <w:r w:rsidRPr="00AE51C5">
        <w:rPr>
          <w:rFonts w:ascii="Arial" w:hAnsi="Arial" w:cs="Arial"/>
          <w:spacing w:val="-12"/>
        </w:rPr>
        <w:t xml:space="preserve"> </w:t>
      </w:r>
      <w:r w:rsidRPr="00AE51C5">
        <w:rPr>
          <w:rFonts w:ascii="Arial" w:hAnsi="Arial" w:cs="Arial"/>
        </w:rPr>
        <w:t>las</w:t>
      </w:r>
      <w:r w:rsidRPr="00AE51C5">
        <w:rPr>
          <w:rFonts w:ascii="Arial" w:hAnsi="Arial" w:cs="Arial"/>
          <w:spacing w:val="-13"/>
        </w:rPr>
        <w:t xml:space="preserve"> </w:t>
      </w:r>
      <w:r w:rsidRPr="00AE51C5">
        <w:rPr>
          <w:rFonts w:ascii="Arial" w:hAnsi="Arial" w:cs="Arial"/>
        </w:rPr>
        <w:t>normas</w:t>
      </w:r>
      <w:r w:rsidRPr="00AE51C5">
        <w:rPr>
          <w:rFonts w:ascii="Arial" w:hAnsi="Arial" w:cs="Arial"/>
          <w:spacing w:val="-10"/>
        </w:rPr>
        <w:t xml:space="preserve"> </w:t>
      </w:r>
      <w:r w:rsidRPr="00AE51C5">
        <w:rPr>
          <w:rFonts w:ascii="Arial" w:hAnsi="Arial" w:cs="Arial"/>
        </w:rPr>
        <w:t>éticas previstas en el presente Reglamento y en las demás normas aplicables. El funcionario que sea autorizado por el Secretario General para ejercer actividades durante su licencia, no debe colocarse en situaciones que puedan generar conflictos de interés.</w:t>
      </w:r>
    </w:p>
    <w:p w14:paraId="08E7B483" w14:textId="77777777" w:rsidR="008A73A7" w:rsidRPr="00AE51C5" w:rsidRDefault="008A73A7" w:rsidP="00DC57BE">
      <w:pPr>
        <w:pStyle w:val="Textoindependiente"/>
        <w:spacing w:before="1"/>
        <w:ind w:left="0"/>
        <w:jc w:val="left"/>
        <w:rPr>
          <w:rFonts w:ascii="Arial" w:hAnsi="Arial" w:cs="Arial"/>
        </w:rPr>
      </w:pPr>
    </w:p>
    <w:p w14:paraId="3C04B71E"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39º.-</w:t>
      </w:r>
      <w:r w:rsidRPr="00AE51C5">
        <w:rPr>
          <w:rFonts w:ascii="Arial" w:hAnsi="Arial" w:cs="Arial"/>
          <w:spacing w:val="-4"/>
        </w:rPr>
        <w:t xml:space="preserve"> </w:t>
      </w:r>
      <w:r w:rsidRPr="00AE51C5">
        <w:rPr>
          <w:rFonts w:ascii="Arial" w:hAnsi="Arial" w:cs="Arial"/>
          <w:spacing w:val="-2"/>
        </w:rPr>
        <w:t>Privilegios</w:t>
      </w:r>
      <w:r w:rsidRPr="00AE51C5">
        <w:rPr>
          <w:rFonts w:ascii="Arial" w:hAnsi="Arial" w:cs="Arial"/>
          <w:spacing w:val="2"/>
        </w:rPr>
        <w:t xml:space="preserve"> </w:t>
      </w:r>
      <w:r w:rsidRPr="00AE51C5">
        <w:rPr>
          <w:rFonts w:ascii="Arial" w:hAnsi="Arial" w:cs="Arial"/>
          <w:spacing w:val="-2"/>
        </w:rPr>
        <w:t>e</w:t>
      </w:r>
      <w:r w:rsidRPr="00AE51C5">
        <w:rPr>
          <w:rFonts w:ascii="Arial" w:hAnsi="Arial" w:cs="Arial"/>
          <w:spacing w:val="-1"/>
        </w:rPr>
        <w:t xml:space="preserve"> </w:t>
      </w:r>
      <w:r w:rsidRPr="00AE51C5">
        <w:rPr>
          <w:rFonts w:ascii="Arial" w:hAnsi="Arial" w:cs="Arial"/>
          <w:spacing w:val="-2"/>
        </w:rPr>
        <w:t>Inmunidades</w:t>
      </w:r>
    </w:p>
    <w:p w14:paraId="0C78C689" w14:textId="77777777" w:rsidR="00E807C2" w:rsidRPr="00AE51C5" w:rsidRDefault="003334CC" w:rsidP="00DC57BE">
      <w:pPr>
        <w:pStyle w:val="Textoindependiente"/>
        <w:spacing w:before="1"/>
        <w:ind w:left="0"/>
        <w:rPr>
          <w:rFonts w:ascii="Arial" w:hAnsi="Arial" w:cs="Arial"/>
        </w:rPr>
      </w:pPr>
      <w:r w:rsidRPr="00AE51C5">
        <w:rPr>
          <w:rFonts w:ascii="Arial" w:hAnsi="Arial" w:cs="Arial"/>
        </w:rPr>
        <w:t>Los privilegios e inmunidades establecidos en favor de la Secretaría General y sus funcionarios se</w:t>
      </w:r>
      <w:r w:rsidRPr="00AE51C5">
        <w:rPr>
          <w:rFonts w:ascii="Arial" w:hAnsi="Arial" w:cs="Arial"/>
          <w:spacing w:val="-5"/>
        </w:rPr>
        <w:t xml:space="preserve"> </w:t>
      </w:r>
      <w:r w:rsidRPr="00AE51C5">
        <w:rPr>
          <w:rFonts w:ascii="Arial" w:hAnsi="Arial" w:cs="Arial"/>
        </w:rPr>
        <w:t>otorgan</w:t>
      </w:r>
      <w:r w:rsidRPr="00AE51C5">
        <w:rPr>
          <w:rFonts w:ascii="Arial" w:hAnsi="Arial" w:cs="Arial"/>
          <w:spacing w:val="-9"/>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función</w:t>
      </w:r>
      <w:r w:rsidRPr="00AE51C5">
        <w:rPr>
          <w:rFonts w:ascii="Arial" w:hAnsi="Arial" w:cs="Arial"/>
          <w:spacing w:val="-8"/>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los</w:t>
      </w:r>
      <w:r w:rsidRPr="00AE51C5">
        <w:rPr>
          <w:rFonts w:ascii="Arial" w:hAnsi="Arial" w:cs="Arial"/>
          <w:spacing w:val="-8"/>
        </w:rPr>
        <w:t xml:space="preserve"> </w:t>
      </w:r>
      <w:r w:rsidRPr="00AE51C5">
        <w:rPr>
          <w:rFonts w:ascii="Arial" w:hAnsi="Arial" w:cs="Arial"/>
        </w:rPr>
        <w:t>intereses</w:t>
      </w:r>
      <w:r w:rsidRPr="00AE51C5">
        <w:rPr>
          <w:rFonts w:ascii="Arial" w:hAnsi="Arial" w:cs="Arial"/>
          <w:spacing w:val="-8"/>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Comunidad</w:t>
      </w:r>
      <w:r w:rsidRPr="00AE51C5">
        <w:rPr>
          <w:rFonts w:ascii="Arial" w:hAnsi="Arial" w:cs="Arial"/>
          <w:spacing w:val="-6"/>
        </w:rPr>
        <w:t xml:space="preserve"> </w:t>
      </w:r>
      <w:r w:rsidRPr="00AE51C5">
        <w:rPr>
          <w:rFonts w:ascii="Arial" w:hAnsi="Arial" w:cs="Arial"/>
        </w:rPr>
        <w:t>Andina</w:t>
      </w:r>
      <w:r w:rsidRPr="00AE51C5">
        <w:rPr>
          <w:rFonts w:ascii="Arial" w:hAnsi="Arial" w:cs="Arial"/>
          <w:spacing w:val="-8"/>
        </w:rPr>
        <w:t xml:space="preserve"> </w:t>
      </w:r>
      <w:r w:rsidRPr="00AE51C5">
        <w:rPr>
          <w:rFonts w:ascii="Arial" w:hAnsi="Arial" w:cs="Arial"/>
        </w:rPr>
        <w:t>y</w:t>
      </w:r>
      <w:r w:rsidRPr="00AE51C5">
        <w:rPr>
          <w:rFonts w:ascii="Arial" w:hAnsi="Arial" w:cs="Arial"/>
          <w:spacing w:val="-5"/>
        </w:rPr>
        <w:t xml:space="preserve"> </w:t>
      </w:r>
      <w:r w:rsidRPr="00AE51C5">
        <w:rPr>
          <w:rFonts w:ascii="Arial" w:hAnsi="Arial" w:cs="Arial"/>
        </w:rPr>
        <w:t>no</w:t>
      </w:r>
      <w:r w:rsidRPr="00AE51C5">
        <w:rPr>
          <w:rFonts w:ascii="Arial" w:hAnsi="Arial" w:cs="Arial"/>
          <w:spacing w:val="-4"/>
        </w:rPr>
        <w:t xml:space="preserve"> </w:t>
      </w:r>
      <w:r w:rsidRPr="00AE51C5">
        <w:rPr>
          <w:rFonts w:ascii="Arial" w:hAnsi="Arial" w:cs="Arial"/>
        </w:rPr>
        <w:t>justifican</w:t>
      </w:r>
      <w:r w:rsidRPr="00AE51C5">
        <w:rPr>
          <w:rFonts w:ascii="Arial" w:hAnsi="Arial" w:cs="Arial"/>
          <w:spacing w:val="-8"/>
        </w:rPr>
        <w:t xml:space="preserve"> </w:t>
      </w:r>
      <w:r w:rsidRPr="00AE51C5">
        <w:rPr>
          <w:rFonts w:ascii="Arial" w:hAnsi="Arial" w:cs="Arial"/>
        </w:rPr>
        <w:t>el</w:t>
      </w:r>
      <w:r w:rsidRPr="00AE51C5">
        <w:rPr>
          <w:rFonts w:ascii="Arial" w:hAnsi="Arial" w:cs="Arial"/>
          <w:spacing w:val="-6"/>
        </w:rPr>
        <w:t xml:space="preserve"> </w:t>
      </w:r>
      <w:r w:rsidRPr="00AE51C5">
        <w:rPr>
          <w:rFonts w:ascii="Arial" w:hAnsi="Arial" w:cs="Arial"/>
        </w:rPr>
        <w:t>incumplimiento de</w:t>
      </w:r>
      <w:r w:rsidRPr="00AE51C5">
        <w:rPr>
          <w:rFonts w:ascii="Arial" w:hAnsi="Arial" w:cs="Arial"/>
          <w:spacing w:val="-13"/>
        </w:rPr>
        <w:t xml:space="preserve"> </w:t>
      </w:r>
      <w:r w:rsidRPr="00AE51C5">
        <w:rPr>
          <w:rFonts w:ascii="Arial" w:hAnsi="Arial" w:cs="Arial"/>
        </w:rPr>
        <w:t>obligaciones</w:t>
      </w:r>
      <w:r w:rsidRPr="00AE51C5">
        <w:rPr>
          <w:rFonts w:ascii="Arial" w:hAnsi="Arial" w:cs="Arial"/>
          <w:spacing w:val="-12"/>
        </w:rPr>
        <w:t xml:space="preserve"> </w:t>
      </w:r>
      <w:r w:rsidRPr="00AE51C5">
        <w:rPr>
          <w:rFonts w:ascii="Arial" w:hAnsi="Arial" w:cs="Arial"/>
        </w:rPr>
        <w:t>privadas,</w:t>
      </w:r>
      <w:r w:rsidRPr="00AE51C5">
        <w:rPr>
          <w:rFonts w:ascii="Arial" w:hAnsi="Arial" w:cs="Arial"/>
          <w:spacing w:val="-13"/>
        </w:rPr>
        <w:t xml:space="preserve"> </w:t>
      </w:r>
      <w:r w:rsidRPr="00AE51C5">
        <w:rPr>
          <w:rFonts w:ascii="Arial" w:hAnsi="Arial" w:cs="Arial"/>
        </w:rPr>
        <w:t>ni</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violación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leyes</w:t>
      </w:r>
      <w:r w:rsidRPr="00AE51C5">
        <w:rPr>
          <w:rFonts w:ascii="Arial" w:hAnsi="Arial" w:cs="Arial"/>
          <w:spacing w:val="-13"/>
        </w:rPr>
        <w:t xml:space="preserve"> </w:t>
      </w:r>
      <w:r w:rsidRPr="00AE51C5">
        <w:rPr>
          <w:rFonts w:ascii="Arial" w:hAnsi="Arial" w:cs="Arial"/>
        </w:rPr>
        <w:t>o</w:t>
      </w:r>
      <w:r w:rsidRPr="00AE51C5">
        <w:rPr>
          <w:rFonts w:ascii="Arial" w:hAnsi="Arial" w:cs="Arial"/>
          <w:spacing w:val="-10"/>
        </w:rPr>
        <w:t xml:space="preserve"> </w:t>
      </w:r>
      <w:r w:rsidRPr="00AE51C5">
        <w:rPr>
          <w:rFonts w:ascii="Arial" w:hAnsi="Arial" w:cs="Arial"/>
        </w:rPr>
        <w:t>reglamentos</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los</w:t>
      </w:r>
      <w:r w:rsidRPr="00AE51C5">
        <w:rPr>
          <w:rFonts w:ascii="Arial" w:hAnsi="Arial" w:cs="Arial"/>
          <w:spacing w:val="-13"/>
        </w:rPr>
        <w:t xml:space="preserve"> </w:t>
      </w:r>
      <w:r w:rsidRPr="00AE51C5">
        <w:rPr>
          <w:rFonts w:ascii="Arial" w:hAnsi="Arial" w:cs="Arial"/>
        </w:rPr>
        <w:t>Países</w:t>
      </w:r>
      <w:r w:rsidRPr="00AE51C5">
        <w:rPr>
          <w:rFonts w:ascii="Arial" w:hAnsi="Arial" w:cs="Arial"/>
          <w:spacing w:val="-12"/>
        </w:rPr>
        <w:t xml:space="preserve"> </w:t>
      </w:r>
      <w:r w:rsidRPr="00AE51C5">
        <w:rPr>
          <w:rFonts w:ascii="Arial" w:hAnsi="Arial" w:cs="Arial"/>
        </w:rPr>
        <w:t>Miembros</w:t>
      </w:r>
      <w:r w:rsidRPr="00AE51C5">
        <w:rPr>
          <w:rFonts w:ascii="Arial" w:hAnsi="Arial" w:cs="Arial"/>
          <w:spacing w:val="-11"/>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parte de los funcionarios, ni de sus dependientes.</w:t>
      </w:r>
    </w:p>
    <w:p w14:paraId="154DC608" w14:textId="77777777" w:rsidR="00E807C2" w:rsidRPr="00AE51C5" w:rsidRDefault="00E807C2" w:rsidP="00DC57BE">
      <w:pPr>
        <w:pStyle w:val="Textoindependiente"/>
        <w:spacing w:before="1"/>
        <w:ind w:left="0"/>
        <w:rPr>
          <w:rFonts w:ascii="Arial" w:hAnsi="Arial" w:cs="Arial"/>
        </w:rPr>
      </w:pPr>
    </w:p>
    <w:p w14:paraId="0940DE0D" w14:textId="0920451C" w:rsidR="00E807C2" w:rsidRPr="00AE51C5" w:rsidRDefault="003334CC" w:rsidP="00DC57BE">
      <w:pPr>
        <w:pStyle w:val="Textoindependiente"/>
        <w:spacing w:before="1"/>
        <w:ind w:left="0"/>
        <w:rPr>
          <w:rFonts w:ascii="Arial" w:hAnsi="Arial" w:cs="Arial"/>
        </w:rPr>
      </w:pPr>
      <w:r w:rsidRPr="00AE51C5">
        <w:rPr>
          <w:rFonts w:ascii="Arial" w:hAnsi="Arial" w:cs="Arial"/>
        </w:rPr>
        <w:t>Para los efectos de los privilegios e inmunidades establecidos en el “Convenio de Privilegios e Inmunidades”, celebrado con la República del Perú, se considera como funcionarios internacionales aquellos comprendidos entre las categorías F1 y F6 del artículo 5</w:t>
      </w:r>
      <w:r w:rsidR="00D114BE" w:rsidRPr="00D114BE">
        <w:rPr>
          <w:rFonts w:ascii="Arial" w:hAnsi="Arial" w:cs="Arial"/>
        </w:rPr>
        <w:t>º</w:t>
      </w:r>
      <w:r w:rsidRPr="00AE51C5">
        <w:rPr>
          <w:rFonts w:ascii="Arial" w:hAnsi="Arial" w:cs="Arial"/>
        </w:rPr>
        <w:t xml:space="preserve"> del presente Reglamento.</w:t>
      </w:r>
      <w:r w:rsidRPr="00AE51C5">
        <w:rPr>
          <w:rFonts w:ascii="Arial" w:hAnsi="Arial" w:cs="Arial"/>
          <w:spacing w:val="-9"/>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mismo</w:t>
      </w:r>
      <w:r w:rsidRPr="00AE51C5">
        <w:rPr>
          <w:rFonts w:ascii="Arial" w:hAnsi="Arial" w:cs="Arial"/>
          <w:spacing w:val="-4"/>
        </w:rPr>
        <w:t xml:space="preserve"> </w:t>
      </w:r>
      <w:r w:rsidRPr="00AE51C5">
        <w:rPr>
          <w:rFonts w:ascii="Arial" w:hAnsi="Arial" w:cs="Arial"/>
        </w:rPr>
        <w:t>modo,</w:t>
      </w:r>
      <w:r w:rsidRPr="00AE51C5">
        <w:rPr>
          <w:rFonts w:ascii="Arial" w:hAnsi="Arial" w:cs="Arial"/>
          <w:spacing w:val="-6"/>
        </w:rPr>
        <w:t xml:space="preserve"> </w:t>
      </w:r>
      <w:r w:rsidRPr="00AE51C5">
        <w:rPr>
          <w:rFonts w:ascii="Arial" w:hAnsi="Arial" w:cs="Arial"/>
        </w:rPr>
        <w:t>se</w:t>
      </w:r>
      <w:r w:rsidRPr="00AE51C5">
        <w:rPr>
          <w:rFonts w:ascii="Arial" w:hAnsi="Arial" w:cs="Arial"/>
          <w:spacing w:val="-6"/>
        </w:rPr>
        <w:t xml:space="preserve"> </w:t>
      </w:r>
      <w:r w:rsidRPr="00AE51C5">
        <w:rPr>
          <w:rFonts w:ascii="Arial" w:hAnsi="Arial" w:cs="Arial"/>
        </w:rPr>
        <w:t>consideran</w:t>
      </w:r>
      <w:r w:rsidRPr="00AE51C5">
        <w:rPr>
          <w:rFonts w:ascii="Arial" w:hAnsi="Arial" w:cs="Arial"/>
          <w:spacing w:val="-7"/>
        </w:rPr>
        <w:t xml:space="preserve"> </w:t>
      </w:r>
      <w:r w:rsidRPr="00AE51C5">
        <w:rPr>
          <w:rFonts w:ascii="Arial" w:hAnsi="Arial" w:cs="Arial"/>
        </w:rPr>
        <w:t>como</w:t>
      </w:r>
      <w:r w:rsidRPr="00AE51C5">
        <w:rPr>
          <w:rFonts w:ascii="Arial" w:hAnsi="Arial" w:cs="Arial"/>
          <w:spacing w:val="-2"/>
        </w:rPr>
        <w:t xml:space="preserve"> </w:t>
      </w:r>
      <w:r w:rsidRPr="00AE51C5">
        <w:rPr>
          <w:rFonts w:ascii="Arial" w:hAnsi="Arial" w:cs="Arial"/>
        </w:rPr>
        <w:t>funcionarios</w:t>
      </w:r>
      <w:r w:rsidRPr="00AE51C5">
        <w:rPr>
          <w:rFonts w:ascii="Arial" w:hAnsi="Arial" w:cs="Arial"/>
          <w:spacing w:val="-6"/>
        </w:rPr>
        <w:t xml:space="preserve"> </w:t>
      </w:r>
      <w:r w:rsidRPr="00AE51C5">
        <w:rPr>
          <w:rFonts w:ascii="Arial" w:hAnsi="Arial" w:cs="Arial"/>
        </w:rPr>
        <w:t>locales</w:t>
      </w:r>
      <w:r w:rsidRPr="00AE51C5">
        <w:rPr>
          <w:rFonts w:ascii="Arial" w:hAnsi="Arial" w:cs="Arial"/>
          <w:spacing w:val="-6"/>
        </w:rPr>
        <w:t xml:space="preserve"> </w:t>
      </w:r>
      <w:r w:rsidRPr="00AE51C5">
        <w:rPr>
          <w:rFonts w:ascii="Arial" w:hAnsi="Arial" w:cs="Arial"/>
        </w:rPr>
        <w:t>aquellos</w:t>
      </w:r>
      <w:r w:rsidRPr="00AE51C5">
        <w:rPr>
          <w:rFonts w:ascii="Arial" w:hAnsi="Arial" w:cs="Arial"/>
          <w:spacing w:val="-8"/>
        </w:rPr>
        <w:t xml:space="preserve"> </w:t>
      </w:r>
      <w:r w:rsidRPr="00AE51C5">
        <w:rPr>
          <w:rFonts w:ascii="Arial" w:hAnsi="Arial" w:cs="Arial"/>
        </w:rPr>
        <w:t>comprendidos entre las categorías F7 y F12 del mismo artículo.</w:t>
      </w:r>
    </w:p>
    <w:p w14:paraId="63722E22" w14:textId="77777777" w:rsidR="00E807C2" w:rsidRPr="00AE51C5" w:rsidRDefault="00E807C2" w:rsidP="00DC57BE">
      <w:pPr>
        <w:pStyle w:val="Textoindependiente"/>
        <w:spacing w:before="1"/>
        <w:ind w:left="0"/>
        <w:rPr>
          <w:rFonts w:ascii="Arial" w:hAnsi="Arial" w:cs="Arial"/>
        </w:rPr>
      </w:pPr>
    </w:p>
    <w:p w14:paraId="321CFBA9" w14:textId="43279AAC" w:rsidR="008A73A7" w:rsidRPr="00AE51C5" w:rsidRDefault="003334CC" w:rsidP="00DC57BE">
      <w:pPr>
        <w:pStyle w:val="Textoindependiente"/>
        <w:spacing w:before="1"/>
        <w:ind w:left="0"/>
        <w:rPr>
          <w:rFonts w:ascii="Arial" w:hAnsi="Arial" w:cs="Arial"/>
        </w:rPr>
      </w:pPr>
      <w:r w:rsidRPr="00AE51C5">
        <w:rPr>
          <w:rFonts w:ascii="Arial" w:hAnsi="Arial" w:cs="Arial"/>
        </w:rPr>
        <w:t>Los funcionarios comprendidos entre las categorías F1 y F6 que posean nacionalidad peruana, gozar</w:t>
      </w:r>
      <w:r w:rsidR="009F21CC">
        <w:rPr>
          <w:rFonts w:ascii="Arial" w:hAnsi="Arial" w:cs="Arial"/>
        </w:rPr>
        <w:t>á</w:t>
      </w:r>
      <w:r w:rsidRPr="00AE51C5">
        <w:rPr>
          <w:rFonts w:ascii="Arial" w:hAnsi="Arial" w:cs="Arial"/>
        </w:rPr>
        <w:t>n únicamente de los privilegios señalados en el artículo 17 del Convenio de Privilegios e Inmunidades celebrado con la República del Perú.</w:t>
      </w:r>
    </w:p>
    <w:p w14:paraId="1CEF5CFC" w14:textId="77777777" w:rsidR="008A73A7" w:rsidRPr="00AE51C5" w:rsidRDefault="008A73A7" w:rsidP="00DC57BE">
      <w:pPr>
        <w:pStyle w:val="Textoindependiente"/>
        <w:spacing w:before="1"/>
        <w:ind w:left="0"/>
        <w:jc w:val="left"/>
        <w:rPr>
          <w:rFonts w:ascii="Arial" w:hAnsi="Arial" w:cs="Arial"/>
        </w:rPr>
      </w:pPr>
    </w:p>
    <w:p w14:paraId="25CEFA2D" w14:textId="77777777" w:rsidR="008A73A7" w:rsidRDefault="003334CC" w:rsidP="00DC57BE">
      <w:pPr>
        <w:pStyle w:val="Textoindependiente"/>
        <w:ind w:left="0"/>
        <w:rPr>
          <w:rFonts w:ascii="Arial" w:hAnsi="Arial" w:cs="Arial"/>
          <w:spacing w:val="-2"/>
        </w:rPr>
      </w:pPr>
      <w:r w:rsidRPr="00AE51C5">
        <w:rPr>
          <w:rFonts w:ascii="Arial" w:hAnsi="Arial" w:cs="Arial"/>
        </w:rPr>
        <w:t>Los</w:t>
      </w:r>
      <w:r w:rsidRPr="00AE51C5">
        <w:rPr>
          <w:rFonts w:ascii="Arial" w:hAnsi="Arial" w:cs="Arial"/>
          <w:spacing w:val="-4"/>
        </w:rPr>
        <w:t xml:space="preserve"> </w:t>
      </w:r>
      <w:r w:rsidRPr="00AE51C5">
        <w:rPr>
          <w:rFonts w:ascii="Arial" w:hAnsi="Arial" w:cs="Arial"/>
        </w:rPr>
        <w:t>funcionarios</w:t>
      </w:r>
      <w:r w:rsidRPr="00AE51C5">
        <w:rPr>
          <w:rFonts w:ascii="Arial" w:hAnsi="Arial" w:cs="Arial"/>
          <w:spacing w:val="-4"/>
        </w:rPr>
        <w:t xml:space="preserve"> </w:t>
      </w:r>
      <w:r w:rsidRPr="00AE51C5">
        <w:rPr>
          <w:rFonts w:ascii="Arial" w:hAnsi="Arial" w:cs="Arial"/>
        </w:rPr>
        <w:t>deberán</w:t>
      </w:r>
      <w:r w:rsidRPr="00AE51C5">
        <w:rPr>
          <w:rFonts w:ascii="Arial" w:hAnsi="Arial" w:cs="Arial"/>
          <w:spacing w:val="-5"/>
        </w:rPr>
        <w:t xml:space="preserve"> </w:t>
      </w:r>
      <w:r w:rsidRPr="00AE51C5">
        <w:rPr>
          <w:rFonts w:ascii="Arial" w:hAnsi="Arial" w:cs="Arial"/>
        </w:rPr>
        <w:t>poner</w:t>
      </w:r>
      <w:r w:rsidRPr="00AE51C5">
        <w:rPr>
          <w:rFonts w:ascii="Arial" w:hAnsi="Arial" w:cs="Arial"/>
          <w:spacing w:val="-4"/>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conocimiento del</w:t>
      </w:r>
      <w:r w:rsidRPr="00AE51C5">
        <w:rPr>
          <w:rFonts w:ascii="Arial" w:hAnsi="Arial" w:cs="Arial"/>
          <w:spacing w:val="-2"/>
        </w:rPr>
        <w:t xml:space="preserve"> </w:t>
      </w:r>
      <w:r w:rsidRPr="00AE51C5">
        <w:rPr>
          <w:rFonts w:ascii="Arial" w:hAnsi="Arial" w:cs="Arial"/>
        </w:rPr>
        <w:t>Secretario General,</w:t>
      </w:r>
      <w:r w:rsidRPr="00AE51C5">
        <w:rPr>
          <w:rFonts w:ascii="Arial" w:hAnsi="Arial" w:cs="Arial"/>
          <w:spacing w:val="-5"/>
        </w:rPr>
        <w:t xml:space="preserve"> </w:t>
      </w:r>
      <w:r w:rsidRPr="00AE51C5">
        <w:rPr>
          <w:rFonts w:ascii="Arial" w:hAnsi="Arial" w:cs="Arial"/>
        </w:rPr>
        <w:t>y</w:t>
      </w:r>
      <w:r w:rsidRPr="00AE51C5">
        <w:rPr>
          <w:rFonts w:ascii="Arial" w:hAnsi="Arial" w:cs="Arial"/>
          <w:spacing w:val="-3"/>
        </w:rPr>
        <w:t xml:space="preserve"> </w:t>
      </w:r>
      <w:r w:rsidRPr="00AE51C5">
        <w:rPr>
          <w:rFonts w:ascii="Arial" w:hAnsi="Arial" w:cs="Arial"/>
        </w:rPr>
        <w:t>cuando</w:t>
      </w:r>
      <w:r w:rsidRPr="00AE51C5">
        <w:rPr>
          <w:rFonts w:ascii="Arial" w:hAnsi="Arial" w:cs="Arial"/>
          <w:spacing w:val="-1"/>
        </w:rPr>
        <w:t xml:space="preserve"> </w:t>
      </w:r>
      <w:r w:rsidRPr="00AE51C5">
        <w:rPr>
          <w:rFonts w:ascii="Arial" w:hAnsi="Arial" w:cs="Arial"/>
        </w:rPr>
        <w:t xml:space="preserve">corresponda del jefe de la dependencia en la que preste servicios, cualquier situación de conflicto con las autoridades de los Países Miembros, en relación con las inmunidades y privilegios de las que </w:t>
      </w:r>
      <w:r w:rsidRPr="00AE51C5">
        <w:rPr>
          <w:rFonts w:ascii="Arial" w:hAnsi="Arial" w:cs="Arial"/>
          <w:spacing w:val="-2"/>
        </w:rPr>
        <w:t>gozan.</w:t>
      </w:r>
    </w:p>
    <w:p w14:paraId="32282CC6" w14:textId="77777777" w:rsidR="002027E7" w:rsidRPr="00AE51C5" w:rsidRDefault="002027E7" w:rsidP="00DC57BE">
      <w:pPr>
        <w:pStyle w:val="Textoindependiente"/>
        <w:ind w:left="0"/>
        <w:rPr>
          <w:rFonts w:ascii="Arial" w:hAnsi="Arial" w:cs="Arial"/>
        </w:rPr>
      </w:pPr>
    </w:p>
    <w:p w14:paraId="5D580ACC" w14:textId="77777777" w:rsidR="008A73A7" w:rsidRPr="00AE51C5" w:rsidRDefault="003334CC" w:rsidP="00DC57BE">
      <w:pPr>
        <w:pStyle w:val="Ttulo1"/>
        <w:spacing w:line="265" w:lineRule="exact"/>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40º.-</w:t>
      </w:r>
      <w:r w:rsidRPr="00AE51C5">
        <w:rPr>
          <w:rFonts w:ascii="Arial" w:hAnsi="Arial" w:cs="Arial"/>
          <w:spacing w:val="-12"/>
        </w:rPr>
        <w:t xml:space="preserve"> </w:t>
      </w:r>
      <w:r w:rsidRPr="00AE51C5">
        <w:rPr>
          <w:rFonts w:ascii="Arial" w:hAnsi="Arial" w:cs="Arial"/>
        </w:rPr>
        <w:t>Cómputo</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vigencia</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los</w:t>
      </w:r>
      <w:r w:rsidRPr="00AE51C5">
        <w:rPr>
          <w:rFonts w:ascii="Arial" w:hAnsi="Arial" w:cs="Arial"/>
          <w:spacing w:val="-9"/>
        </w:rPr>
        <w:t xml:space="preserve"> </w:t>
      </w:r>
      <w:r w:rsidRPr="00AE51C5">
        <w:rPr>
          <w:rFonts w:ascii="Arial" w:hAnsi="Arial" w:cs="Arial"/>
        </w:rPr>
        <w:t>beneficios</w:t>
      </w:r>
      <w:r w:rsidRPr="00AE51C5">
        <w:rPr>
          <w:rFonts w:ascii="Arial" w:hAnsi="Arial" w:cs="Arial"/>
          <w:spacing w:val="-11"/>
        </w:rPr>
        <w:t xml:space="preserve"> </w:t>
      </w:r>
      <w:r w:rsidRPr="00AE51C5">
        <w:rPr>
          <w:rFonts w:ascii="Arial" w:hAnsi="Arial" w:cs="Arial"/>
        </w:rPr>
        <w:t>o</w:t>
      </w:r>
      <w:r w:rsidRPr="00AE51C5">
        <w:rPr>
          <w:rFonts w:ascii="Arial" w:hAnsi="Arial" w:cs="Arial"/>
          <w:spacing w:val="-10"/>
        </w:rPr>
        <w:t xml:space="preserve"> </w:t>
      </w:r>
      <w:r w:rsidRPr="00AE51C5">
        <w:rPr>
          <w:rFonts w:ascii="Arial" w:hAnsi="Arial" w:cs="Arial"/>
          <w:spacing w:val="-2"/>
        </w:rPr>
        <w:t>derechos</w:t>
      </w:r>
    </w:p>
    <w:p w14:paraId="15A32960" w14:textId="77777777" w:rsidR="008A73A7" w:rsidRDefault="003334CC" w:rsidP="00DC57BE">
      <w:pPr>
        <w:pStyle w:val="Textoindependiente"/>
        <w:ind w:left="0"/>
        <w:rPr>
          <w:rFonts w:ascii="Arial" w:hAnsi="Arial" w:cs="Arial"/>
          <w:spacing w:val="-2"/>
        </w:rPr>
      </w:pPr>
      <w:r w:rsidRPr="00AE51C5">
        <w:rPr>
          <w:rFonts w:ascii="Arial" w:hAnsi="Arial" w:cs="Arial"/>
        </w:rPr>
        <w:t>Cualquier</w:t>
      </w:r>
      <w:r w:rsidRPr="00AE51C5">
        <w:rPr>
          <w:rFonts w:ascii="Arial" w:hAnsi="Arial" w:cs="Arial"/>
          <w:spacing w:val="-4"/>
        </w:rPr>
        <w:t xml:space="preserve"> </w:t>
      </w:r>
      <w:r w:rsidRPr="00AE51C5">
        <w:rPr>
          <w:rFonts w:ascii="Arial" w:hAnsi="Arial" w:cs="Arial"/>
        </w:rPr>
        <w:t>beneficio</w:t>
      </w:r>
      <w:r w:rsidRPr="00AE51C5">
        <w:rPr>
          <w:rFonts w:ascii="Arial" w:hAnsi="Arial" w:cs="Arial"/>
          <w:spacing w:val="-3"/>
        </w:rPr>
        <w:t xml:space="preserve"> </w:t>
      </w:r>
      <w:r w:rsidRPr="00AE51C5">
        <w:rPr>
          <w:rFonts w:ascii="Arial" w:hAnsi="Arial" w:cs="Arial"/>
        </w:rPr>
        <w:t>o</w:t>
      </w:r>
      <w:r w:rsidRPr="00AE51C5">
        <w:rPr>
          <w:rFonts w:ascii="Arial" w:hAnsi="Arial" w:cs="Arial"/>
          <w:spacing w:val="-2"/>
        </w:rPr>
        <w:t xml:space="preserve"> </w:t>
      </w:r>
      <w:r w:rsidRPr="00AE51C5">
        <w:rPr>
          <w:rFonts w:ascii="Arial" w:hAnsi="Arial" w:cs="Arial"/>
        </w:rPr>
        <w:t>derecho</w:t>
      </w:r>
      <w:r w:rsidRPr="00AE51C5">
        <w:rPr>
          <w:rFonts w:ascii="Arial" w:hAnsi="Arial" w:cs="Arial"/>
          <w:spacing w:val="-1"/>
        </w:rPr>
        <w:t xml:space="preserve"> </w:t>
      </w:r>
      <w:r w:rsidRPr="00AE51C5">
        <w:rPr>
          <w:rFonts w:ascii="Arial" w:hAnsi="Arial" w:cs="Arial"/>
        </w:rPr>
        <w:t>establecido</w:t>
      </w:r>
      <w:r w:rsidRPr="00AE51C5">
        <w:rPr>
          <w:rFonts w:ascii="Arial" w:hAnsi="Arial" w:cs="Arial"/>
          <w:spacing w:val="-5"/>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el</w:t>
      </w:r>
      <w:r w:rsidRPr="00AE51C5">
        <w:rPr>
          <w:rFonts w:ascii="Arial" w:hAnsi="Arial" w:cs="Arial"/>
          <w:spacing w:val="-4"/>
        </w:rPr>
        <w:t xml:space="preserve"> </w:t>
      </w:r>
      <w:r w:rsidRPr="00AE51C5">
        <w:rPr>
          <w:rFonts w:ascii="Arial" w:hAnsi="Arial" w:cs="Arial"/>
        </w:rPr>
        <w:t>Capítulo</w:t>
      </w:r>
      <w:r w:rsidRPr="00AE51C5">
        <w:rPr>
          <w:rFonts w:ascii="Arial" w:hAnsi="Arial" w:cs="Arial"/>
          <w:spacing w:val="-3"/>
        </w:rPr>
        <w:t xml:space="preserve"> </w:t>
      </w:r>
      <w:r w:rsidRPr="00AE51C5">
        <w:rPr>
          <w:rFonts w:ascii="Arial" w:hAnsi="Arial" w:cs="Arial"/>
        </w:rPr>
        <w:t>VI</w:t>
      </w:r>
      <w:r w:rsidRPr="00AE51C5">
        <w:rPr>
          <w:rFonts w:ascii="Arial" w:hAnsi="Arial" w:cs="Arial"/>
          <w:spacing w:val="-5"/>
        </w:rPr>
        <w:t xml:space="preserve"> </w:t>
      </w:r>
      <w:r w:rsidRPr="00AE51C5">
        <w:rPr>
          <w:rFonts w:ascii="Arial" w:hAnsi="Arial" w:cs="Arial"/>
        </w:rPr>
        <w:t>del</w:t>
      </w:r>
      <w:r w:rsidRPr="00AE51C5">
        <w:rPr>
          <w:rFonts w:ascii="Arial" w:hAnsi="Arial" w:cs="Arial"/>
          <w:spacing w:val="-4"/>
        </w:rPr>
        <w:t xml:space="preserve"> </w:t>
      </w:r>
      <w:r w:rsidRPr="00AE51C5">
        <w:rPr>
          <w:rFonts w:ascii="Arial" w:hAnsi="Arial" w:cs="Arial"/>
        </w:rPr>
        <w:t>presente</w:t>
      </w:r>
      <w:r w:rsidRPr="00AE51C5">
        <w:rPr>
          <w:rFonts w:ascii="Arial" w:hAnsi="Arial" w:cs="Arial"/>
          <w:spacing w:val="-4"/>
        </w:rPr>
        <w:t xml:space="preserve"> </w:t>
      </w:r>
      <w:r w:rsidRPr="00AE51C5">
        <w:rPr>
          <w:rFonts w:ascii="Arial" w:hAnsi="Arial" w:cs="Arial"/>
        </w:rPr>
        <w:t>Reglamento</w:t>
      </w:r>
      <w:r w:rsidRPr="00AE51C5">
        <w:rPr>
          <w:rFonts w:ascii="Arial" w:hAnsi="Arial" w:cs="Arial"/>
          <w:spacing w:val="-1"/>
        </w:rPr>
        <w:t xml:space="preserve"> </w:t>
      </w:r>
      <w:r w:rsidRPr="00AE51C5">
        <w:rPr>
          <w:rFonts w:ascii="Arial" w:hAnsi="Arial" w:cs="Arial"/>
        </w:rPr>
        <w:t>Interno se computará</w:t>
      </w:r>
      <w:r w:rsidRPr="00AE51C5">
        <w:rPr>
          <w:rFonts w:ascii="Arial" w:hAnsi="Arial" w:cs="Arial"/>
          <w:spacing w:val="-10"/>
        </w:rPr>
        <w:t xml:space="preserve"> </w:t>
      </w:r>
      <w:r w:rsidRPr="00AE51C5">
        <w:rPr>
          <w:rFonts w:ascii="Arial" w:hAnsi="Arial" w:cs="Arial"/>
        </w:rPr>
        <w:t>a</w:t>
      </w:r>
      <w:r w:rsidRPr="00AE51C5">
        <w:rPr>
          <w:rFonts w:ascii="Arial" w:hAnsi="Arial" w:cs="Arial"/>
          <w:spacing w:val="-11"/>
        </w:rPr>
        <w:t xml:space="preserve"> </w:t>
      </w:r>
      <w:r w:rsidRPr="00AE51C5">
        <w:rPr>
          <w:rFonts w:ascii="Arial" w:hAnsi="Arial" w:cs="Arial"/>
        </w:rPr>
        <w:t>partir</w:t>
      </w:r>
      <w:r w:rsidRPr="00AE51C5">
        <w:rPr>
          <w:rFonts w:ascii="Arial" w:hAnsi="Arial" w:cs="Arial"/>
          <w:spacing w:val="-11"/>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fecha</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inicio</w:t>
      </w:r>
      <w:r w:rsidRPr="00AE51C5">
        <w:rPr>
          <w:rFonts w:ascii="Arial" w:hAnsi="Arial" w:cs="Arial"/>
          <w:spacing w:val="-9"/>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funciones,</w:t>
      </w:r>
      <w:r w:rsidRPr="00AE51C5">
        <w:rPr>
          <w:rFonts w:ascii="Arial" w:hAnsi="Arial" w:cs="Arial"/>
          <w:spacing w:val="-9"/>
        </w:rPr>
        <w:t xml:space="preserve"> </w:t>
      </w:r>
      <w:r w:rsidRPr="00AE51C5">
        <w:rPr>
          <w:rFonts w:ascii="Arial" w:hAnsi="Arial" w:cs="Arial"/>
        </w:rPr>
        <w:t>establecida</w:t>
      </w:r>
      <w:r w:rsidRPr="00AE51C5">
        <w:rPr>
          <w:rFonts w:ascii="Arial" w:hAnsi="Arial" w:cs="Arial"/>
          <w:spacing w:val="-12"/>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respectivos</w:t>
      </w:r>
      <w:r w:rsidRPr="00AE51C5">
        <w:rPr>
          <w:rFonts w:ascii="Arial" w:hAnsi="Arial" w:cs="Arial"/>
          <w:spacing w:val="-10"/>
        </w:rPr>
        <w:t xml:space="preserve"> </w:t>
      </w:r>
      <w:r w:rsidRPr="00AE51C5">
        <w:rPr>
          <w:rFonts w:ascii="Arial" w:hAnsi="Arial" w:cs="Arial"/>
        </w:rPr>
        <w:t>contratos</w:t>
      </w:r>
      <w:r w:rsidRPr="00AE51C5">
        <w:rPr>
          <w:rFonts w:ascii="Arial" w:hAnsi="Arial" w:cs="Arial"/>
          <w:spacing w:val="-10"/>
        </w:rPr>
        <w:t xml:space="preserve"> </w:t>
      </w:r>
      <w:r w:rsidRPr="00AE51C5">
        <w:rPr>
          <w:rFonts w:ascii="Arial" w:hAnsi="Arial" w:cs="Arial"/>
        </w:rPr>
        <w:t xml:space="preserve">de </w:t>
      </w:r>
      <w:r w:rsidRPr="00AE51C5">
        <w:rPr>
          <w:rFonts w:ascii="Arial" w:hAnsi="Arial" w:cs="Arial"/>
          <w:spacing w:val="-2"/>
        </w:rPr>
        <w:t>trabajo.</w:t>
      </w:r>
    </w:p>
    <w:p w14:paraId="59A31EB1" w14:textId="77777777" w:rsidR="009D6D4F" w:rsidRDefault="009D6D4F" w:rsidP="00DC57BE">
      <w:pPr>
        <w:pStyle w:val="Textoindependiente"/>
        <w:ind w:left="0"/>
        <w:rPr>
          <w:rFonts w:ascii="Arial" w:hAnsi="Arial" w:cs="Arial"/>
          <w:spacing w:val="-2"/>
        </w:rPr>
      </w:pPr>
    </w:p>
    <w:p w14:paraId="7FD31084" w14:textId="77777777" w:rsidR="009D6D4F" w:rsidRDefault="009D6D4F" w:rsidP="00DC57BE">
      <w:pPr>
        <w:pStyle w:val="Textoindependiente"/>
        <w:ind w:left="0"/>
        <w:rPr>
          <w:rFonts w:ascii="Arial" w:hAnsi="Arial" w:cs="Arial"/>
          <w:spacing w:val="-2"/>
        </w:rPr>
      </w:pPr>
    </w:p>
    <w:p w14:paraId="5EAADD21" w14:textId="77777777" w:rsidR="00FC21FC" w:rsidRDefault="00FC21FC" w:rsidP="00DC57BE">
      <w:pPr>
        <w:pStyle w:val="Textoindependiente"/>
        <w:ind w:left="0"/>
        <w:rPr>
          <w:rFonts w:ascii="Arial" w:hAnsi="Arial" w:cs="Arial"/>
          <w:spacing w:val="-2"/>
        </w:rPr>
      </w:pPr>
    </w:p>
    <w:p w14:paraId="2F77059E" w14:textId="77777777" w:rsidR="008A73A7" w:rsidRPr="00AE51C5" w:rsidRDefault="003334CC" w:rsidP="00DC57BE">
      <w:pPr>
        <w:spacing w:before="267"/>
        <w:jc w:val="center"/>
        <w:rPr>
          <w:rFonts w:ascii="Arial" w:hAnsi="Arial" w:cs="Arial"/>
          <w:b/>
        </w:rPr>
      </w:pPr>
      <w:r w:rsidRPr="00AE51C5">
        <w:rPr>
          <w:rFonts w:ascii="Arial" w:hAnsi="Arial" w:cs="Arial"/>
          <w:b/>
        </w:rPr>
        <w:t>Capítulo</w:t>
      </w:r>
      <w:r w:rsidRPr="00AE51C5">
        <w:rPr>
          <w:rFonts w:ascii="Arial" w:hAnsi="Arial" w:cs="Arial"/>
          <w:b/>
          <w:spacing w:val="-9"/>
        </w:rPr>
        <w:t xml:space="preserve"> </w:t>
      </w:r>
      <w:r w:rsidRPr="00AE51C5">
        <w:rPr>
          <w:rFonts w:ascii="Arial" w:hAnsi="Arial" w:cs="Arial"/>
          <w:b/>
          <w:spacing w:val="-5"/>
        </w:rPr>
        <w:t>VII</w:t>
      </w:r>
    </w:p>
    <w:p w14:paraId="041F4BA7" w14:textId="77777777" w:rsidR="008A73A7" w:rsidRPr="00AE51C5" w:rsidRDefault="003334CC" w:rsidP="00DC57BE">
      <w:pPr>
        <w:jc w:val="center"/>
        <w:rPr>
          <w:rFonts w:ascii="Arial" w:hAnsi="Arial" w:cs="Arial"/>
          <w:b/>
        </w:rPr>
      </w:pPr>
      <w:r w:rsidRPr="00AE51C5">
        <w:rPr>
          <w:rFonts w:ascii="Arial" w:hAnsi="Arial" w:cs="Arial"/>
          <w:b/>
          <w:spacing w:val="-2"/>
        </w:rPr>
        <w:t>Deberes,</w:t>
      </w:r>
      <w:r w:rsidRPr="00AE51C5">
        <w:rPr>
          <w:rFonts w:ascii="Arial" w:hAnsi="Arial" w:cs="Arial"/>
          <w:b/>
          <w:spacing w:val="2"/>
        </w:rPr>
        <w:t xml:space="preserve"> </w:t>
      </w:r>
      <w:r w:rsidRPr="00AE51C5">
        <w:rPr>
          <w:rFonts w:ascii="Arial" w:hAnsi="Arial" w:cs="Arial"/>
          <w:b/>
          <w:spacing w:val="-2"/>
        </w:rPr>
        <w:t>obligaciones,</w:t>
      </w:r>
      <w:r w:rsidRPr="00AE51C5">
        <w:rPr>
          <w:rFonts w:ascii="Arial" w:hAnsi="Arial" w:cs="Arial"/>
          <w:b/>
          <w:spacing w:val="-1"/>
        </w:rPr>
        <w:t xml:space="preserve"> </w:t>
      </w:r>
      <w:r w:rsidRPr="00AE51C5">
        <w:rPr>
          <w:rFonts w:ascii="Arial" w:hAnsi="Arial" w:cs="Arial"/>
          <w:b/>
          <w:spacing w:val="-2"/>
        </w:rPr>
        <w:t>incompatibilidades</w:t>
      </w:r>
      <w:r w:rsidRPr="00AE51C5">
        <w:rPr>
          <w:rFonts w:ascii="Arial" w:hAnsi="Arial" w:cs="Arial"/>
          <w:b/>
          <w:spacing w:val="1"/>
        </w:rPr>
        <w:t xml:space="preserve"> </w:t>
      </w:r>
      <w:r w:rsidRPr="00AE51C5">
        <w:rPr>
          <w:rFonts w:ascii="Arial" w:hAnsi="Arial" w:cs="Arial"/>
          <w:b/>
          <w:spacing w:val="-2"/>
        </w:rPr>
        <w:t>y</w:t>
      </w:r>
      <w:r w:rsidRPr="00AE51C5">
        <w:rPr>
          <w:rFonts w:ascii="Arial" w:hAnsi="Arial" w:cs="Arial"/>
          <w:b/>
          <w:spacing w:val="2"/>
        </w:rPr>
        <w:t xml:space="preserve"> </w:t>
      </w:r>
      <w:r w:rsidRPr="00AE51C5">
        <w:rPr>
          <w:rFonts w:ascii="Arial" w:hAnsi="Arial" w:cs="Arial"/>
          <w:b/>
          <w:spacing w:val="-2"/>
        </w:rPr>
        <w:t>prohibiciones</w:t>
      </w:r>
      <w:r w:rsidRPr="00AE51C5">
        <w:rPr>
          <w:rFonts w:ascii="Arial" w:hAnsi="Arial" w:cs="Arial"/>
          <w:b/>
          <w:spacing w:val="4"/>
        </w:rPr>
        <w:t xml:space="preserve"> </w:t>
      </w:r>
      <w:r w:rsidRPr="00AE51C5">
        <w:rPr>
          <w:rFonts w:ascii="Arial" w:hAnsi="Arial" w:cs="Arial"/>
          <w:b/>
          <w:spacing w:val="-2"/>
        </w:rPr>
        <w:t>de</w:t>
      </w:r>
      <w:r w:rsidRPr="00AE51C5">
        <w:rPr>
          <w:rFonts w:ascii="Arial" w:hAnsi="Arial" w:cs="Arial"/>
          <w:b/>
          <w:spacing w:val="-1"/>
        </w:rPr>
        <w:t xml:space="preserve"> </w:t>
      </w:r>
      <w:r w:rsidRPr="00AE51C5">
        <w:rPr>
          <w:rFonts w:ascii="Arial" w:hAnsi="Arial" w:cs="Arial"/>
          <w:b/>
          <w:spacing w:val="-2"/>
        </w:rPr>
        <w:t>los</w:t>
      </w:r>
      <w:r w:rsidRPr="00AE51C5">
        <w:rPr>
          <w:rFonts w:ascii="Arial" w:hAnsi="Arial" w:cs="Arial"/>
          <w:b/>
          <w:spacing w:val="2"/>
        </w:rPr>
        <w:t xml:space="preserve"> </w:t>
      </w:r>
      <w:r w:rsidRPr="00AE51C5">
        <w:rPr>
          <w:rFonts w:ascii="Arial" w:hAnsi="Arial" w:cs="Arial"/>
          <w:b/>
          <w:spacing w:val="-2"/>
        </w:rPr>
        <w:t>funcionarios</w:t>
      </w:r>
    </w:p>
    <w:p w14:paraId="3FA6038F" w14:textId="77777777" w:rsidR="008A73A7" w:rsidRPr="00AE51C5" w:rsidRDefault="008A73A7" w:rsidP="00DC57BE">
      <w:pPr>
        <w:pStyle w:val="Textoindependiente"/>
        <w:ind w:left="0"/>
        <w:jc w:val="left"/>
        <w:rPr>
          <w:rFonts w:ascii="Arial" w:hAnsi="Arial" w:cs="Arial"/>
          <w:b/>
        </w:rPr>
      </w:pPr>
    </w:p>
    <w:p w14:paraId="5EE36023" w14:textId="77777777" w:rsidR="008A73A7" w:rsidRPr="00AE51C5" w:rsidRDefault="003334CC" w:rsidP="00DC57BE">
      <w:pPr>
        <w:jc w:val="both"/>
        <w:rPr>
          <w:rFonts w:ascii="Arial" w:hAnsi="Arial" w:cs="Arial"/>
          <w:b/>
        </w:rPr>
      </w:pPr>
      <w:r w:rsidRPr="00AE51C5">
        <w:rPr>
          <w:rFonts w:ascii="Arial" w:hAnsi="Arial" w:cs="Arial"/>
          <w:b/>
          <w:spacing w:val="-2"/>
        </w:rPr>
        <w:t>Artículo</w:t>
      </w:r>
      <w:r w:rsidRPr="00AE51C5">
        <w:rPr>
          <w:rFonts w:ascii="Arial" w:hAnsi="Arial" w:cs="Arial"/>
          <w:b/>
          <w:spacing w:val="-4"/>
        </w:rPr>
        <w:t xml:space="preserve"> </w:t>
      </w:r>
      <w:r w:rsidRPr="00AE51C5">
        <w:rPr>
          <w:rFonts w:ascii="Arial" w:hAnsi="Arial" w:cs="Arial"/>
          <w:b/>
          <w:spacing w:val="-2"/>
        </w:rPr>
        <w:t>41º.-</w:t>
      </w:r>
      <w:r w:rsidRPr="00AE51C5">
        <w:rPr>
          <w:rFonts w:ascii="Arial" w:hAnsi="Arial" w:cs="Arial"/>
          <w:b/>
          <w:spacing w:val="-1"/>
        </w:rPr>
        <w:t xml:space="preserve"> </w:t>
      </w:r>
      <w:r w:rsidRPr="00AE51C5">
        <w:rPr>
          <w:rFonts w:ascii="Arial" w:hAnsi="Arial" w:cs="Arial"/>
          <w:b/>
          <w:spacing w:val="-2"/>
        </w:rPr>
        <w:t>Responsabilidades</w:t>
      </w:r>
    </w:p>
    <w:p w14:paraId="44F611CA" w14:textId="77777777" w:rsidR="00573A7B" w:rsidRPr="00AE51C5" w:rsidRDefault="003334CC" w:rsidP="00DC57BE">
      <w:pPr>
        <w:pStyle w:val="Textoindependiente"/>
        <w:spacing w:before="1"/>
        <w:ind w:left="0"/>
        <w:rPr>
          <w:rFonts w:ascii="Arial" w:hAnsi="Arial" w:cs="Arial"/>
        </w:rPr>
      </w:pPr>
      <w:r w:rsidRPr="00AE51C5">
        <w:rPr>
          <w:rFonts w:ascii="Arial" w:hAnsi="Arial" w:cs="Arial"/>
        </w:rPr>
        <w:t>Los funcionarios son responsables de sus actos ante el Secretario General y están sujetos a su autoridad y dirección.</w:t>
      </w:r>
    </w:p>
    <w:p w14:paraId="617B5CF6" w14:textId="77777777" w:rsidR="00573A7B" w:rsidRPr="00AE51C5" w:rsidRDefault="00573A7B" w:rsidP="00DC57BE">
      <w:pPr>
        <w:pStyle w:val="Textoindependiente"/>
        <w:spacing w:before="1"/>
        <w:ind w:left="0"/>
        <w:rPr>
          <w:rFonts w:ascii="Arial" w:hAnsi="Arial" w:cs="Arial"/>
        </w:rPr>
      </w:pPr>
    </w:p>
    <w:p w14:paraId="1EFE8D82" w14:textId="2F155C1C" w:rsidR="008A73A7" w:rsidRPr="00AE51C5" w:rsidRDefault="003334CC" w:rsidP="00DC57BE">
      <w:pPr>
        <w:pStyle w:val="Textoindependiente"/>
        <w:spacing w:before="1"/>
        <w:ind w:left="0"/>
        <w:rPr>
          <w:rFonts w:ascii="Arial" w:hAnsi="Arial" w:cs="Arial"/>
          <w:b/>
          <w:bCs/>
        </w:rPr>
      </w:pPr>
      <w:r w:rsidRPr="00AE51C5">
        <w:rPr>
          <w:rFonts w:ascii="Arial" w:hAnsi="Arial" w:cs="Arial"/>
          <w:b/>
          <w:bCs/>
        </w:rPr>
        <w:t>Artículo</w:t>
      </w:r>
      <w:r w:rsidRPr="00AE51C5">
        <w:rPr>
          <w:rFonts w:ascii="Arial" w:hAnsi="Arial" w:cs="Arial"/>
          <w:b/>
          <w:bCs/>
          <w:spacing w:val="-13"/>
        </w:rPr>
        <w:t xml:space="preserve"> </w:t>
      </w:r>
      <w:r w:rsidRPr="00AE51C5">
        <w:rPr>
          <w:rFonts w:ascii="Arial" w:hAnsi="Arial" w:cs="Arial"/>
          <w:b/>
          <w:bCs/>
        </w:rPr>
        <w:t>42º.-</w:t>
      </w:r>
      <w:r w:rsidRPr="00AE51C5">
        <w:rPr>
          <w:rFonts w:ascii="Arial" w:hAnsi="Arial" w:cs="Arial"/>
          <w:b/>
          <w:bCs/>
          <w:spacing w:val="-12"/>
        </w:rPr>
        <w:t xml:space="preserve"> </w:t>
      </w:r>
      <w:r w:rsidRPr="00AE51C5">
        <w:rPr>
          <w:rFonts w:ascii="Arial" w:hAnsi="Arial" w:cs="Arial"/>
          <w:b/>
          <w:bCs/>
        </w:rPr>
        <w:t>Deberes</w:t>
      </w:r>
      <w:r w:rsidRPr="00AE51C5">
        <w:rPr>
          <w:rFonts w:ascii="Arial" w:hAnsi="Arial" w:cs="Arial"/>
          <w:b/>
          <w:bCs/>
          <w:spacing w:val="-12"/>
        </w:rPr>
        <w:t xml:space="preserve"> </w:t>
      </w:r>
      <w:r w:rsidRPr="00AE51C5">
        <w:rPr>
          <w:rFonts w:ascii="Arial" w:hAnsi="Arial" w:cs="Arial"/>
          <w:b/>
          <w:bCs/>
        </w:rPr>
        <w:t>y</w:t>
      </w:r>
      <w:r w:rsidRPr="00AE51C5">
        <w:rPr>
          <w:rFonts w:ascii="Arial" w:hAnsi="Arial" w:cs="Arial"/>
          <w:b/>
          <w:bCs/>
          <w:spacing w:val="-8"/>
        </w:rPr>
        <w:t xml:space="preserve"> </w:t>
      </w:r>
      <w:r w:rsidRPr="00AE51C5">
        <w:rPr>
          <w:rFonts w:ascii="Arial" w:hAnsi="Arial" w:cs="Arial"/>
          <w:b/>
          <w:bCs/>
          <w:spacing w:val="-2"/>
        </w:rPr>
        <w:t>obligaciones</w:t>
      </w:r>
    </w:p>
    <w:p w14:paraId="26878932" w14:textId="77777777" w:rsidR="008A73A7" w:rsidRDefault="003334CC" w:rsidP="00DC57BE">
      <w:pPr>
        <w:pStyle w:val="Textoindependiente"/>
        <w:ind w:left="0"/>
        <w:jc w:val="left"/>
        <w:rPr>
          <w:rFonts w:ascii="Arial" w:hAnsi="Arial" w:cs="Arial"/>
          <w:spacing w:val="-2"/>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8"/>
        </w:rPr>
        <w:t xml:space="preserve"> </w:t>
      </w:r>
      <w:r w:rsidRPr="00AE51C5">
        <w:rPr>
          <w:rFonts w:ascii="Arial" w:hAnsi="Arial" w:cs="Arial"/>
          <w:spacing w:val="-2"/>
        </w:rPr>
        <w:t>deberán:</w:t>
      </w:r>
    </w:p>
    <w:p w14:paraId="4C076854" w14:textId="77777777" w:rsidR="0090034C" w:rsidRPr="00AE51C5" w:rsidRDefault="0090034C" w:rsidP="00DC57BE">
      <w:pPr>
        <w:pStyle w:val="Textoindependiente"/>
        <w:ind w:left="0"/>
        <w:jc w:val="left"/>
        <w:rPr>
          <w:rFonts w:ascii="Arial" w:hAnsi="Arial" w:cs="Arial"/>
        </w:rPr>
      </w:pPr>
    </w:p>
    <w:p w14:paraId="38A71C41"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Respetar</w:t>
      </w:r>
      <w:r w:rsidRPr="00AE51C5">
        <w:rPr>
          <w:rFonts w:ascii="Arial" w:hAnsi="Arial" w:cs="Arial"/>
          <w:spacing w:val="40"/>
        </w:rPr>
        <w:t xml:space="preserve"> </w:t>
      </w:r>
      <w:r w:rsidRPr="00AE51C5">
        <w:rPr>
          <w:rFonts w:ascii="Arial" w:hAnsi="Arial" w:cs="Arial"/>
        </w:rPr>
        <w:t>las</w:t>
      </w:r>
      <w:r w:rsidRPr="00AE51C5">
        <w:rPr>
          <w:rFonts w:ascii="Arial" w:hAnsi="Arial" w:cs="Arial"/>
          <w:spacing w:val="40"/>
        </w:rPr>
        <w:t xml:space="preserve"> </w:t>
      </w:r>
      <w:r w:rsidRPr="00AE51C5">
        <w:rPr>
          <w:rFonts w:ascii="Arial" w:hAnsi="Arial" w:cs="Arial"/>
        </w:rPr>
        <w:t>normas</w:t>
      </w:r>
      <w:r w:rsidRPr="00AE51C5">
        <w:rPr>
          <w:rFonts w:ascii="Arial" w:hAnsi="Arial" w:cs="Arial"/>
          <w:spacing w:val="40"/>
        </w:rPr>
        <w:t xml:space="preserve"> </w:t>
      </w:r>
      <w:r w:rsidRPr="00AE51C5">
        <w:rPr>
          <w:rFonts w:ascii="Arial" w:hAnsi="Arial" w:cs="Arial"/>
        </w:rPr>
        <w:t>establecidas</w:t>
      </w:r>
      <w:r w:rsidRPr="00AE51C5">
        <w:rPr>
          <w:rFonts w:ascii="Arial" w:hAnsi="Arial" w:cs="Arial"/>
          <w:spacing w:val="40"/>
        </w:rPr>
        <w:t xml:space="preserve"> </w:t>
      </w:r>
      <w:r w:rsidRPr="00AE51C5">
        <w:rPr>
          <w:rFonts w:ascii="Arial" w:hAnsi="Arial" w:cs="Arial"/>
        </w:rPr>
        <w:t>en</w:t>
      </w:r>
      <w:r w:rsidRPr="00AE51C5">
        <w:rPr>
          <w:rFonts w:ascii="Arial" w:hAnsi="Arial" w:cs="Arial"/>
          <w:spacing w:val="40"/>
        </w:rPr>
        <w:t xml:space="preserve"> </w:t>
      </w:r>
      <w:r w:rsidRPr="00AE51C5">
        <w:rPr>
          <w:rFonts w:ascii="Arial" w:hAnsi="Arial" w:cs="Arial"/>
        </w:rPr>
        <w:t>el</w:t>
      </w:r>
      <w:r w:rsidRPr="00AE51C5">
        <w:rPr>
          <w:rFonts w:ascii="Arial" w:hAnsi="Arial" w:cs="Arial"/>
          <w:spacing w:val="40"/>
        </w:rPr>
        <w:t xml:space="preserve"> </w:t>
      </w:r>
      <w:r w:rsidRPr="00AE51C5">
        <w:rPr>
          <w:rFonts w:ascii="Arial" w:hAnsi="Arial" w:cs="Arial"/>
        </w:rPr>
        <w:t>ordenamiento</w:t>
      </w:r>
      <w:r w:rsidRPr="00AE51C5">
        <w:rPr>
          <w:rFonts w:ascii="Arial" w:hAnsi="Arial" w:cs="Arial"/>
          <w:spacing w:val="40"/>
        </w:rPr>
        <w:t xml:space="preserve"> </w:t>
      </w:r>
      <w:r w:rsidRPr="00AE51C5">
        <w:rPr>
          <w:rFonts w:ascii="Arial" w:hAnsi="Arial" w:cs="Arial"/>
        </w:rPr>
        <w:t>jurídico</w:t>
      </w:r>
      <w:r w:rsidRPr="00AE51C5">
        <w:rPr>
          <w:rFonts w:ascii="Arial" w:hAnsi="Arial" w:cs="Arial"/>
          <w:spacing w:val="40"/>
        </w:rPr>
        <w:t xml:space="preserve"> </w:t>
      </w:r>
      <w:r w:rsidRPr="00AE51C5">
        <w:rPr>
          <w:rFonts w:ascii="Arial" w:hAnsi="Arial" w:cs="Arial"/>
        </w:rPr>
        <w:t>comunitario</w:t>
      </w:r>
      <w:r w:rsidRPr="00AE51C5">
        <w:rPr>
          <w:rFonts w:ascii="Arial" w:hAnsi="Arial" w:cs="Arial"/>
          <w:spacing w:val="40"/>
        </w:rPr>
        <w:t xml:space="preserve"> </w:t>
      </w:r>
      <w:r w:rsidRPr="00AE51C5">
        <w:rPr>
          <w:rFonts w:ascii="Arial" w:hAnsi="Arial" w:cs="Arial"/>
        </w:rPr>
        <w:t>y</w:t>
      </w:r>
      <w:r w:rsidRPr="00AE51C5">
        <w:rPr>
          <w:rFonts w:ascii="Arial" w:hAnsi="Arial" w:cs="Arial"/>
          <w:spacing w:val="40"/>
        </w:rPr>
        <w:t xml:space="preserve"> </w:t>
      </w:r>
      <w:r w:rsidRPr="00AE51C5">
        <w:rPr>
          <w:rFonts w:ascii="Arial" w:hAnsi="Arial" w:cs="Arial"/>
        </w:rPr>
        <w:t>en</w:t>
      </w:r>
      <w:r w:rsidRPr="00AE51C5">
        <w:rPr>
          <w:rFonts w:ascii="Arial" w:hAnsi="Arial" w:cs="Arial"/>
          <w:spacing w:val="40"/>
        </w:rPr>
        <w:t xml:space="preserve"> </w:t>
      </w:r>
      <w:r w:rsidRPr="00AE51C5">
        <w:rPr>
          <w:rFonts w:ascii="Arial" w:hAnsi="Arial" w:cs="Arial"/>
        </w:rPr>
        <w:t>las disposiciones de gestión interna de la Secretaría General;</w:t>
      </w:r>
    </w:p>
    <w:p w14:paraId="7DF3C253"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90034C">
        <w:rPr>
          <w:rFonts w:ascii="Arial" w:hAnsi="Arial" w:cs="Arial"/>
        </w:rPr>
        <w:t>Cautelar los</w:t>
      </w:r>
      <w:r w:rsidRPr="00AE51C5">
        <w:rPr>
          <w:rFonts w:ascii="Arial" w:hAnsi="Arial" w:cs="Arial"/>
        </w:rPr>
        <w:t xml:space="preserve"> </w:t>
      </w:r>
      <w:r w:rsidRPr="0090034C">
        <w:rPr>
          <w:rFonts w:ascii="Arial" w:hAnsi="Arial" w:cs="Arial"/>
        </w:rPr>
        <w:t>intereses de la Comunidad</w:t>
      </w:r>
      <w:r w:rsidRPr="00AE51C5">
        <w:rPr>
          <w:rFonts w:ascii="Arial" w:hAnsi="Arial" w:cs="Arial"/>
        </w:rPr>
        <w:t xml:space="preserve"> </w:t>
      </w:r>
      <w:r w:rsidRPr="0090034C">
        <w:rPr>
          <w:rFonts w:ascii="Arial" w:hAnsi="Arial" w:cs="Arial"/>
        </w:rPr>
        <w:t>Andina, independientemente de</w:t>
      </w:r>
      <w:r w:rsidRPr="00AE51C5">
        <w:rPr>
          <w:rFonts w:ascii="Arial" w:hAnsi="Arial" w:cs="Arial"/>
        </w:rPr>
        <w:t xml:space="preserve"> </w:t>
      </w:r>
      <w:r w:rsidRPr="0090034C">
        <w:rPr>
          <w:rFonts w:ascii="Arial" w:hAnsi="Arial" w:cs="Arial"/>
        </w:rPr>
        <w:t>su</w:t>
      </w:r>
      <w:r w:rsidRPr="00AE51C5">
        <w:rPr>
          <w:rFonts w:ascii="Arial" w:hAnsi="Arial" w:cs="Arial"/>
        </w:rPr>
        <w:t xml:space="preserve"> </w:t>
      </w:r>
      <w:r w:rsidRPr="0090034C">
        <w:rPr>
          <w:rFonts w:ascii="Arial" w:hAnsi="Arial" w:cs="Arial"/>
        </w:rPr>
        <w:t>nacionalidad;</w:t>
      </w:r>
    </w:p>
    <w:p w14:paraId="0B72ECC2"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Cumplir</w:t>
      </w:r>
      <w:r w:rsidRPr="0090034C">
        <w:rPr>
          <w:rFonts w:ascii="Arial" w:hAnsi="Arial" w:cs="Arial"/>
        </w:rPr>
        <w:t xml:space="preserve"> </w:t>
      </w:r>
      <w:r w:rsidRPr="00AE51C5">
        <w:rPr>
          <w:rFonts w:ascii="Arial" w:hAnsi="Arial" w:cs="Arial"/>
        </w:rPr>
        <w:t>eficientemente</w:t>
      </w:r>
      <w:r w:rsidRPr="0090034C">
        <w:rPr>
          <w:rFonts w:ascii="Arial" w:hAnsi="Arial" w:cs="Arial"/>
        </w:rPr>
        <w:t xml:space="preserve"> </w:t>
      </w:r>
      <w:r w:rsidRPr="00AE51C5">
        <w:rPr>
          <w:rFonts w:ascii="Arial" w:hAnsi="Arial" w:cs="Arial"/>
        </w:rPr>
        <w:t>sus</w:t>
      </w:r>
      <w:r w:rsidRPr="0090034C">
        <w:rPr>
          <w:rFonts w:ascii="Arial" w:hAnsi="Arial" w:cs="Arial"/>
        </w:rPr>
        <w:t xml:space="preserve"> </w:t>
      </w:r>
      <w:r w:rsidRPr="00AE51C5">
        <w:rPr>
          <w:rFonts w:ascii="Arial" w:hAnsi="Arial" w:cs="Arial"/>
        </w:rPr>
        <w:t>funciones</w:t>
      </w:r>
      <w:r w:rsidRPr="0090034C">
        <w:rPr>
          <w:rFonts w:ascii="Arial" w:hAnsi="Arial" w:cs="Arial"/>
        </w:rPr>
        <w:t xml:space="preserve"> </w:t>
      </w:r>
      <w:r w:rsidRPr="00AE51C5">
        <w:rPr>
          <w:rFonts w:ascii="Arial" w:hAnsi="Arial" w:cs="Arial"/>
        </w:rPr>
        <w:t>para</w:t>
      </w:r>
      <w:r w:rsidRPr="0090034C">
        <w:rPr>
          <w:rFonts w:ascii="Arial" w:hAnsi="Arial" w:cs="Arial"/>
        </w:rPr>
        <w:t xml:space="preserve"> </w:t>
      </w:r>
      <w:r w:rsidRPr="00AE51C5">
        <w:rPr>
          <w:rFonts w:ascii="Arial" w:hAnsi="Arial" w:cs="Arial"/>
        </w:rPr>
        <w:t>el</w:t>
      </w:r>
      <w:r w:rsidRPr="0090034C">
        <w:rPr>
          <w:rFonts w:ascii="Arial" w:hAnsi="Arial" w:cs="Arial"/>
        </w:rPr>
        <w:t xml:space="preserve"> </w:t>
      </w:r>
      <w:r w:rsidRPr="00AE51C5">
        <w:rPr>
          <w:rFonts w:ascii="Arial" w:hAnsi="Arial" w:cs="Arial"/>
        </w:rPr>
        <w:t>logro</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los</w:t>
      </w:r>
      <w:r w:rsidRPr="0090034C">
        <w:rPr>
          <w:rFonts w:ascii="Arial" w:hAnsi="Arial" w:cs="Arial"/>
        </w:rPr>
        <w:t xml:space="preserve"> </w:t>
      </w:r>
      <w:r w:rsidRPr="00AE51C5">
        <w:rPr>
          <w:rFonts w:ascii="Arial" w:hAnsi="Arial" w:cs="Arial"/>
        </w:rPr>
        <w:t>objetivos</w:t>
      </w:r>
      <w:r w:rsidRPr="0090034C">
        <w:rPr>
          <w:rFonts w:ascii="Arial" w:hAnsi="Arial" w:cs="Arial"/>
        </w:rPr>
        <w:t xml:space="preserve"> </w:t>
      </w:r>
      <w:r w:rsidRPr="00AE51C5">
        <w:rPr>
          <w:rFonts w:ascii="Arial" w:hAnsi="Arial" w:cs="Arial"/>
        </w:rPr>
        <w:t>del</w:t>
      </w:r>
      <w:r w:rsidRPr="0090034C">
        <w:rPr>
          <w:rFonts w:ascii="Arial" w:hAnsi="Arial" w:cs="Arial"/>
        </w:rPr>
        <w:t xml:space="preserve"> </w:t>
      </w:r>
      <w:r w:rsidRPr="00AE51C5">
        <w:rPr>
          <w:rFonts w:ascii="Arial" w:hAnsi="Arial" w:cs="Arial"/>
        </w:rPr>
        <w:t>proceso</w:t>
      </w:r>
      <w:r w:rsidRPr="0090034C">
        <w:rPr>
          <w:rFonts w:ascii="Arial" w:hAnsi="Arial" w:cs="Arial"/>
        </w:rPr>
        <w:t xml:space="preserve"> </w:t>
      </w:r>
      <w:r w:rsidRPr="00AE51C5">
        <w:rPr>
          <w:rFonts w:ascii="Arial" w:hAnsi="Arial" w:cs="Arial"/>
        </w:rPr>
        <w:t>de integración de la Comunidad Andina;</w:t>
      </w:r>
    </w:p>
    <w:p w14:paraId="13C8D9B3"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Ejercer sus funciones, buscando la satisfacción de las necesidades generales de los ciudadanos andinos;</w:t>
      </w:r>
    </w:p>
    <w:p w14:paraId="1B5457C2"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90034C">
        <w:rPr>
          <w:rFonts w:ascii="Arial" w:hAnsi="Arial" w:cs="Arial"/>
        </w:rPr>
        <w:t>Tratar con respeto, imparcialidad y rectitud a las personas con quienes tenga relación;</w:t>
      </w:r>
    </w:p>
    <w:p w14:paraId="0DB77C01"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Actuar con transparencia, probidad y honestidad tanto en el ejercicio de sus funciones, como en todos los escenarios en los que se relacione con la Secretaría General o ejerza alguna representación de ésta;</w:t>
      </w:r>
    </w:p>
    <w:p w14:paraId="531CF3A0"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Cumplir con la jornada de trabajo establecida en el presente Reglamento y utilizar el tiempo de trabajo para realizar actividades que estén autorizadas;</w:t>
      </w:r>
    </w:p>
    <w:p w14:paraId="18BB22FC"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Asistir</w:t>
      </w:r>
      <w:r w:rsidRPr="0090034C">
        <w:rPr>
          <w:rFonts w:ascii="Arial" w:hAnsi="Arial" w:cs="Arial"/>
        </w:rPr>
        <w:t xml:space="preserve"> </w:t>
      </w:r>
      <w:r w:rsidRPr="00AE51C5">
        <w:rPr>
          <w:rFonts w:ascii="Arial" w:hAnsi="Arial" w:cs="Arial"/>
        </w:rPr>
        <w:t>a</w:t>
      </w:r>
      <w:r w:rsidRPr="0090034C">
        <w:rPr>
          <w:rFonts w:ascii="Arial" w:hAnsi="Arial" w:cs="Arial"/>
        </w:rPr>
        <w:t xml:space="preserve"> </w:t>
      </w:r>
      <w:r w:rsidRPr="00AE51C5">
        <w:rPr>
          <w:rFonts w:ascii="Arial" w:hAnsi="Arial" w:cs="Arial"/>
        </w:rPr>
        <w:t>las</w:t>
      </w:r>
      <w:r w:rsidRPr="0090034C">
        <w:rPr>
          <w:rFonts w:ascii="Arial" w:hAnsi="Arial" w:cs="Arial"/>
        </w:rPr>
        <w:t xml:space="preserve"> </w:t>
      </w:r>
      <w:r w:rsidRPr="00AE51C5">
        <w:rPr>
          <w:rFonts w:ascii="Arial" w:hAnsi="Arial" w:cs="Arial"/>
        </w:rPr>
        <w:t>reuniones,</w:t>
      </w:r>
      <w:r w:rsidRPr="0090034C">
        <w:rPr>
          <w:rFonts w:ascii="Arial" w:hAnsi="Arial" w:cs="Arial"/>
        </w:rPr>
        <w:t xml:space="preserve"> </w:t>
      </w:r>
      <w:r w:rsidRPr="00AE51C5">
        <w:rPr>
          <w:rFonts w:ascii="Arial" w:hAnsi="Arial" w:cs="Arial"/>
        </w:rPr>
        <w:t>sesiones</w:t>
      </w:r>
      <w:r w:rsidRPr="0090034C">
        <w:rPr>
          <w:rFonts w:ascii="Arial" w:hAnsi="Arial" w:cs="Arial"/>
        </w:rPr>
        <w:t xml:space="preserve"> </w:t>
      </w:r>
      <w:r w:rsidRPr="00AE51C5">
        <w:rPr>
          <w:rFonts w:ascii="Arial" w:hAnsi="Arial" w:cs="Arial"/>
        </w:rPr>
        <w:t>o</w:t>
      </w:r>
      <w:r w:rsidRPr="0090034C">
        <w:rPr>
          <w:rFonts w:ascii="Arial" w:hAnsi="Arial" w:cs="Arial"/>
        </w:rPr>
        <w:t xml:space="preserve"> </w:t>
      </w:r>
      <w:r w:rsidRPr="00AE51C5">
        <w:rPr>
          <w:rFonts w:ascii="Arial" w:hAnsi="Arial" w:cs="Arial"/>
        </w:rPr>
        <w:t>actividades</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índole</w:t>
      </w:r>
      <w:r w:rsidRPr="0090034C">
        <w:rPr>
          <w:rFonts w:ascii="Arial" w:hAnsi="Arial" w:cs="Arial"/>
        </w:rPr>
        <w:t xml:space="preserve"> </w:t>
      </w:r>
      <w:r w:rsidRPr="00AE51C5">
        <w:rPr>
          <w:rFonts w:ascii="Arial" w:hAnsi="Arial" w:cs="Arial"/>
        </w:rPr>
        <w:t>laboral</w:t>
      </w:r>
      <w:r w:rsidRPr="0090034C">
        <w:rPr>
          <w:rFonts w:ascii="Arial" w:hAnsi="Arial" w:cs="Arial"/>
        </w:rPr>
        <w:t xml:space="preserve"> </w:t>
      </w:r>
      <w:r w:rsidRPr="00AE51C5">
        <w:rPr>
          <w:rFonts w:ascii="Arial" w:hAnsi="Arial" w:cs="Arial"/>
        </w:rPr>
        <w:t>en</w:t>
      </w:r>
      <w:r w:rsidRPr="0090034C">
        <w:rPr>
          <w:rFonts w:ascii="Arial" w:hAnsi="Arial" w:cs="Arial"/>
        </w:rPr>
        <w:t xml:space="preserve"> </w:t>
      </w:r>
      <w:r w:rsidRPr="00AE51C5">
        <w:rPr>
          <w:rFonts w:ascii="Arial" w:hAnsi="Arial" w:cs="Arial"/>
        </w:rPr>
        <w:t>forma</w:t>
      </w:r>
      <w:r w:rsidRPr="0090034C">
        <w:rPr>
          <w:rFonts w:ascii="Arial" w:hAnsi="Arial" w:cs="Arial"/>
        </w:rPr>
        <w:t xml:space="preserve"> puntual;</w:t>
      </w:r>
    </w:p>
    <w:p w14:paraId="5E39D990"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Ejercer</w:t>
      </w:r>
      <w:r w:rsidRPr="0090034C">
        <w:rPr>
          <w:rFonts w:ascii="Arial" w:hAnsi="Arial" w:cs="Arial"/>
        </w:rPr>
        <w:t xml:space="preserve"> </w:t>
      </w:r>
      <w:r w:rsidRPr="00AE51C5">
        <w:rPr>
          <w:rFonts w:ascii="Arial" w:hAnsi="Arial" w:cs="Arial"/>
        </w:rPr>
        <w:t>responsablemente la autoridad que le sea conferida, respetando los derechos de los funcionarios a su cargo;</w:t>
      </w:r>
    </w:p>
    <w:p w14:paraId="6C5C561B" w14:textId="577D6ED1"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Cumplir las disposiciones que sus superiores jerárquicos impartan en ejercicio de sus atribuciones, siempre que no sean contrarias al ordenamiento jurídico</w:t>
      </w:r>
      <w:r w:rsidR="00905A56">
        <w:rPr>
          <w:rFonts w:ascii="Arial" w:hAnsi="Arial" w:cs="Arial"/>
        </w:rPr>
        <w:t xml:space="preserve"> </w:t>
      </w:r>
      <w:r w:rsidR="00905A56" w:rsidRPr="00AE51C5">
        <w:rPr>
          <w:rFonts w:ascii="Arial" w:hAnsi="Arial" w:cs="Arial"/>
        </w:rPr>
        <w:t>comunitario</w:t>
      </w:r>
      <w:r w:rsidRPr="00AE51C5">
        <w:rPr>
          <w:rFonts w:ascii="Arial" w:hAnsi="Arial" w:cs="Arial"/>
        </w:rPr>
        <w:t>;</w:t>
      </w:r>
    </w:p>
    <w:p w14:paraId="2D60401F"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Administrar</w:t>
      </w:r>
      <w:r w:rsidRPr="0090034C">
        <w:rPr>
          <w:rFonts w:ascii="Arial" w:hAnsi="Arial" w:cs="Arial"/>
        </w:rPr>
        <w:t xml:space="preserve"> </w:t>
      </w:r>
      <w:r w:rsidRPr="00AE51C5">
        <w:rPr>
          <w:rFonts w:ascii="Arial" w:hAnsi="Arial" w:cs="Arial"/>
        </w:rPr>
        <w:t>eficientemente</w:t>
      </w:r>
      <w:r w:rsidRPr="0090034C">
        <w:rPr>
          <w:rFonts w:ascii="Arial" w:hAnsi="Arial" w:cs="Arial"/>
        </w:rPr>
        <w:t xml:space="preserve"> </w:t>
      </w:r>
      <w:r w:rsidRPr="00AE51C5">
        <w:rPr>
          <w:rFonts w:ascii="Arial" w:hAnsi="Arial" w:cs="Arial"/>
        </w:rPr>
        <w:t>y</w:t>
      </w:r>
      <w:r w:rsidRPr="0090034C">
        <w:rPr>
          <w:rFonts w:ascii="Arial" w:hAnsi="Arial" w:cs="Arial"/>
        </w:rPr>
        <w:t xml:space="preserve"> </w:t>
      </w:r>
      <w:r w:rsidRPr="00AE51C5">
        <w:rPr>
          <w:rFonts w:ascii="Arial" w:hAnsi="Arial" w:cs="Arial"/>
        </w:rPr>
        <w:t>bajo</w:t>
      </w:r>
      <w:r w:rsidRPr="0090034C">
        <w:rPr>
          <w:rFonts w:ascii="Arial" w:hAnsi="Arial" w:cs="Arial"/>
        </w:rPr>
        <w:t xml:space="preserve"> </w:t>
      </w:r>
      <w:r w:rsidRPr="00AE51C5">
        <w:rPr>
          <w:rFonts w:ascii="Arial" w:hAnsi="Arial" w:cs="Arial"/>
        </w:rPr>
        <w:t>responsabilidad</w:t>
      </w:r>
      <w:r w:rsidRPr="0090034C">
        <w:rPr>
          <w:rFonts w:ascii="Arial" w:hAnsi="Arial" w:cs="Arial"/>
        </w:rPr>
        <w:t xml:space="preserve"> </w:t>
      </w:r>
      <w:r w:rsidRPr="00AE51C5">
        <w:rPr>
          <w:rFonts w:ascii="Arial" w:hAnsi="Arial" w:cs="Arial"/>
        </w:rPr>
        <w:t>los</w:t>
      </w:r>
      <w:r w:rsidRPr="0090034C">
        <w:rPr>
          <w:rFonts w:ascii="Arial" w:hAnsi="Arial" w:cs="Arial"/>
        </w:rPr>
        <w:t xml:space="preserve"> </w:t>
      </w:r>
      <w:r w:rsidRPr="00AE51C5">
        <w:rPr>
          <w:rFonts w:ascii="Arial" w:hAnsi="Arial" w:cs="Arial"/>
        </w:rPr>
        <w:t>recursos</w:t>
      </w:r>
      <w:r w:rsidRPr="0090034C">
        <w:rPr>
          <w:rFonts w:ascii="Arial" w:hAnsi="Arial" w:cs="Arial"/>
        </w:rPr>
        <w:t xml:space="preserve"> </w:t>
      </w:r>
      <w:r w:rsidRPr="00AE51C5">
        <w:rPr>
          <w:rFonts w:ascii="Arial" w:hAnsi="Arial" w:cs="Arial"/>
        </w:rPr>
        <w:t>y</w:t>
      </w:r>
      <w:r w:rsidRPr="0090034C">
        <w:rPr>
          <w:rFonts w:ascii="Arial" w:hAnsi="Arial" w:cs="Arial"/>
        </w:rPr>
        <w:t xml:space="preserve"> </w:t>
      </w:r>
      <w:r w:rsidRPr="00AE51C5">
        <w:rPr>
          <w:rFonts w:ascii="Arial" w:hAnsi="Arial" w:cs="Arial"/>
        </w:rPr>
        <w:t>bienes</w:t>
      </w:r>
      <w:r w:rsidRPr="0090034C">
        <w:rPr>
          <w:rFonts w:ascii="Arial" w:hAnsi="Arial" w:cs="Arial"/>
        </w:rPr>
        <w:t xml:space="preserve"> </w:t>
      </w:r>
      <w:r w:rsidRPr="00AE51C5">
        <w:rPr>
          <w:rFonts w:ascii="Arial" w:hAnsi="Arial" w:cs="Arial"/>
        </w:rPr>
        <w:t>que</w:t>
      </w:r>
      <w:r w:rsidRPr="0090034C">
        <w:rPr>
          <w:rFonts w:ascii="Arial" w:hAnsi="Arial" w:cs="Arial"/>
        </w:rPr>
        <w:t xml:space="preserve"> </w:t>
      </w:r>
      <w:r w:rsidRPr="00AE51C5">
        <w:rPr>
          <w:rFonts w:ascii="Arial" w:hAnsi="Arial" w:cs="Arial"/>
        </w:rPr>
        <w:t>la</w:t>
      </w:r>
      <w:r w:rsidRPr="0090034C">
        <w:rPr>
          <w:rFonts w:ascii="Arial" w:hAnsi="Arial" w:cs="Arial"/>
        </w:rPr>
        <w:t xml:space="preserve"> </w:t>
      </w:r>
      <w:r w:rsidRPr="00AE51C5">
        <w:rPr>
          <w:rFonts w:ascii="Arial" w:hAnsi="Arial" w:cs="Arial"/>
        </w:rPr>
        <w:t>Secretaría General le asigne para el cumplimiento de sus funciones, incluyendo los viáticos por comisión de servicio;</w:t>
      </w:r>
    </w:p>
    <w:p w14:paraId="6088B7E8"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90034C">
        <w:rPr>
          <w:rFonts w:ascii="Arial" w:hAnsi="Arial" w:cs="Arial"/>
        </w:rPr>
        <w:t xml:space="preserve">Realizar personalmente las tareas que le sean confiadas y entregar documentos a su cargo, </w:t>
      </w:r>
      <w:r w:rsidRPr="00AE51C5">
        <w:rPr>
          <w:rFonts w:ascii="Arial" w:hAnsi="Arial" w:cs="Arial"/>
        </w:rPr>
        <w:t>dentro del plazo establecido;</w:t>
      </w:r>
    </w:p>
    <w:p w14:paraId="78042688"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Denunciar cualquier vulneración a la normativa del ordenamiento jurídico comunitario, incluyendo las disposiciones del presente Reglamento. La vulneración deberá ser debidamente acreditada y contar con la identificación del denunciante;</w:t>
      </w:r>
    </w:p>
    <w:p w14:paraId="524714C9" w14:textId="564C680F"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Custodiar</w:t>
      </w:r>
      <w:r w:rsidRPr="0090034C">
        <w:rPr>
          <w:rFonts w:ascii="Arial" w:hAnsi="Arial" w:cs="Arial"/>
        </w:rPr>
        <w:t xml:space="preserve"> </w:t>
      </w:r>
      <w:r w:rsidRPr="00AE51C5">
        <w:rPr>
          <w:rFonts w:ascii="Arial" w:hAnsi="Arial" w:cs="Arial"/>
        </w:rPr>
        <w:t>y</w:t>
      </w:r>
      <w:r w:rsidRPr="0090034C">
        <w:rPr>
          <w:rFonts w:ascii="Arial" w:hAnsi="Arial" w:cs="Arial"/>
        </w:rPr>
        <w:t xml:space="preserve"> </w:t>
      </w:r>
      <w:r w:rsidRPr="00AE51C5">
        <w:rPr>
          <w:rFonts w:ascii="Arial" w:hAnsi="Arial" w:cs="Arial"/>
        </w:rPr>
        <w:t>cuidar</w:t>
      </w:r>
      <w:r w:rsidRPr="0090034C">
        <w:rPr>
          <w:rFonts w:ascii="Arial" w:hAnsi="Arial" w:cs="Arial"/>
        </w:rPr>
        <w:t xml:space="preserve"> </w:t>
      </w:r>
      <w:r w:rsidRPr="00AE51C5">
        <w:rPr>
          <w:rFonts w:ascii="Arial" w:hAnsi="Arial" w:cs="Arial"/>
        </w:rPr>
        <w:t>la</w:t>
      </w:r>
      <w:r w:rsidRPr="0090034C">
        <w:rPr>
          <w:rFonts w:ascii="Arial" w:hAnsi="Arial" w:cs="Arial"/>
        </w:rPr>
        <w:t xml:space="preserve"> </w:t>
      </w:r>
      <w:r w:rsidRPr="00AE51C5">
        <w:rPr>
          <w:rFonts w:ascii="Arial" w:hAnsi="Arial" w:cs="Arial"/>
        </w:rPr>
        <w:t>documentación</w:t>
      </w:r>
      <w:r w:rsidRPr="0090034C">
        <w:rPr>
          <w:rFonts w:ascii="Arial" w:hAnsi="Arial" w:cs="Arial"/>
        </w:rPr>
        <w:t xml:space="preserve"> </w:t>
      </w:r>
      <w:r w:rsidRPr="00AE51C5">
        <w:rPr>
          <w:rFonts w:ascii="Arial" w:hAnsi="Arial" w:cs="Arial"/>
        </w:rPr>
        <w:t>que,</w:t>
      </w:r>
      <w:r w:rsidRPr="0090034C">
        <w:rPr>
          <w:rFonts w:ascii="Arial" w:hAnsi="Arial" w:cs="Arial"/>
        </w:rPr>
        <w:t xml:space="preserve"> </w:t>
      </w:r>
      <w:r w:rsidRPr="00AE51C5">
        <w:rPr>
          <w:rFonts w:ascii="Arial" w:hAnsi="Arial" w:cs="Arial"/>
        </w:rPr>
        <w:t>por</w:t>
      </w:r>
      <w:r w:rsidRPr="0090034C">
        <w:rPr>
          <w:rFonts w:ascii="Arial" w:hAnsi="Arial" w:cs="Arial"/>
        </w:rPr>
        <w:t xml:space="preserve"> </w:t>
      </w:r>
      <w:r w:rsidRPr="00AE51C5">
        <w:rPr>
          <w:rFonts w:ascii="Arial" w:hAnsi="Arial" w:cs="Arial"/>
        </w:rPr>
        <w:t>razón</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su</w:t>
      </w:r>
      <w:r w:rsidRPr="0090034C">
        <w:rPr>
          <w:rFonts w:ascii="Arial" w:hAnsi="Arial" w:cs="Arial"/>
        </w:rPr>
        <w:t xml:space="preserve"> </w:t>
      </w:r>
      <w:r w:rsidR="00B53FB3" w:rsidRPr="0090034C">
        <w:rPr>
          <w:rFonts w:ascii="Arial" w:hAnsi="Arial" w:cs="Arial"/>
        </w:rPr>
        <w:t>puesto</w:t>
      </w:r>
      <w:r w:rsidRPr="00AE51C5">
        <w:rPr>
          <w:rFonts w:ascii="Arial" w:hAnsi="Arial" w:cs="Arial"/>
        </w:rPr>
        <w:t>,</w:t>
      </w:r>
      <w:r w:rsidRPr="0090034C">
        <w:rPr>
          <w:rFonts w:ascii="Arial" w:hAnsi="Arial" w:cs="Arial"/>
        </w:rPr>
        <w:t xml:space="preserve"> </w:t>
      </w:r>
      <w:r w:rsidRPr="00AE51C5">
        <w:rPr>
          <w:rFonts w:ascii="Arial" w:hAnsi="Arial" w:cs="Arial"/>
        </w:rPr>
        <w:t>conserve</w:t>
      </w:r>
      <w:r w:rsidRPr="0090034C">
        <w:rPr>
          <w:rFonts w:ascii="Arial" w:hAnsi="Arial" w:cs="Arial"/>
        </w:rPr>
        <w:t xml:space="preserve"> </w:t>
      </w:r>
      <w:r w:rsidRPr="00AE51C5">
        <w:rPr>
          <w:rFonts w:ascii="Arial" w:hAnsi="Arial" w:cs="Arial"/>
        </w:rPr>
        <w:t>bajo</w:t>
      </w:r>
      <w:r w:rsidRPr="0090034C">
        <w:rPr>
          <w:rFonts w:ascii="Arial" w:hAnsi="Arial" w:cs="Arial"/>
        </w:rPr>
        <w:t xml:space="preserve"> </w:t>
      </w:r>
      <w:r w:rsidRPr="00AE51C5">
        <w:rPr>
          <w:rFonts w:ascii="Arial" w:hAnsi="Arial" w:cs="Arial"/>
        </w:rPr>
        <w:t>su</w:t>
      </w:r>
      <w:r w:rsidRPr="0090034C">
        <w:rPr>
          <w:rFonts w:ascii="Arial" w:hAnsi="Arial" w:cs="Arial"/>
        </w:rPr>
        <w:t xml:space="preserve"> </w:t>
      </w:r>
      <w:r w:rsidRPr="00AE51C5">
        <w:rPr>
          <w:rFonts w:ascii="Arial" w:hAnsi="Arial" w:cs="Arial"/>
        </w:rPr>
        <w:t>cuidado o a la cual tenga acceso, e impedir o evitar la sustracción, destrucción, ocultamiento o utilización indebidos;</w:t>
      </w:r>
    </w:p>
    <w:p w14:paraId="0BF533B9"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 xml:space="preserve">Observar la mayor discreción en lo relativo a asuntos concernientes a sus responsabilidades, de conformidad con las normas que regulan la confidencialidad de la </w:t>
      </w:r>
      <w:r w:rsidRPr="0090034C">
        <w:rPr>
          <w:rFonts w:ascii="Arial" w:hAnsi="Arial" w:cs="Arial"/>
        </w:rPr>
        <w:t>información;</w:t>
      </w:r>
    </w:p>
    <w:p w14:paraId="58CDE55F" w14:textId="77777777" w:rsidR="008A73A7" w:rsidRPr="00AE51C5"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Tener</w:t>
      </w:r>
      <w:r w:rsidRPr="0090034C">
        <w:rPr>
          <w:rFonts w:ascii="Arial" w:hAnsi="Arial" w:cs="Arial"/>
        </w:rPr>
        <w:t xml:space="preserve"> </w:t>
      </w:r>
      <w:r w:rsidRPr="00AE51C5">
        <w:rPr>
          <w:rFonts w:ascii="Arial" w:hAnsi="Arial" w:cs="Arial"/>
        </w:rPr>
        <w:t>una</w:t>
      </w:r>
      <w:r w:rsidRPr="0090034C">
        <w:rPr>
          <w:rFonts w:ascii="Arial" w:hAnsi="Arial" w:cs="Arial"/>
        </w:rPr>
        <w:t xml:space="preserve"> </w:t>
      </w:r>
      <w:r w:rsidRPr="00AE51C5">
        <w:rPr>
          <w:rFonts w:ascii="Arial" w:hAnsi="Arial" w:cs="Arial"/>
        </w:rPr>
        <w:t>conducta</w:t>
      </w:r>
      <w:r w:rsidRPr="0090034C">
        <w:rPr>
          <w:rFonts w:ascii="Arial" w:hAnsi="Arial" w:cs="Arial"/>
        </w:rPr>
        <w:t xml:space="preserve"> </w:t>
      </w:r>
      <w:r w:rsidRPr="00AE51C5">
        <w:rPr>
          <w:rFonts w:ascii="Arial" w:hAnsi="Arial" w:cs="Arial"/>
        </w:rPr>
        <w:t>íntegra, idónea</w:t>
      </w:r>
      <w:r w:rsidRPr="0090034C">
        <w:rPr>
          <w:rFonts w:ascii="Arial" w:hAnsi="Arial" w:cs="Arial"/>
        </w:rPr>
        <w:t xml:space="preserve"> </w:t>
      </w:r>
      <w:r w:rsidRPr="00AE51C5">
        <w:rPr>
          <w:rFonts w:ascii="Arial" w:hAnsi="Arial" w:cs="Arial"/>
        </w:rPr>
        <w:t>y</w:t>
      </w:r>
      <w:r w:rsidRPr="0090034C">
        <w:rPr>
          <w:rFonts w:ascii="Arial" w:hAnsi="Arial" w:cs="Arial"/>
        </w:rPr>
        <w:t xml:space="preserve"> </w:t>
      </w:r>
      <w:r w:rsidRPr="00AE51C5">
        <w:rPr>
          <w:rFonts w:ascii="Arial" w:hAnsi="Arial" w:cs="Arial"/>
        </w:rPr>
        <w:t>apropiada</w:t>
      </w:r>
      <w:r w:rsidRPr="0090034C">
        <w:rPr>
          <w:rFonts w:ascii="Arial" w:hAnsi="Arial" w:cs="Arial"/>
        </w:rPr>
        <w:t xml:space="preserve"> </w:t>
      </w:r>
      <w:r w:rsidRPr="00AE51C5">
        <w:rPr>
          <w:rFonts w:ascii="Arial" w:hAnsi="Arial" w:cs="Arial"/>
        </w:rPr>
        <w:t>en</w:t>
      </w:r>
      <w:r w:rsidRPr="0090034C">
        <w:rPr>
          <w:rFonts w:ascii="Arial" w:hAnsi="Arial" w:cs="Arial"/>
        </w:rPr>
        <w:t xml:space="preserve"> </w:t>
      </w:r>
      <w:r w:rsidRPr="00AE51C5">
        <w:rPr>
          <w:rFonts w:ascii="Arial" w:hAnsi="Arial" w:cs="Arial"/>
        </w:rPr>
        <w:t>el</w:t>
      </w:r>
      <w:r w:rsidRPr="0090034C">
        <w:rPr>
          <w:rFonts w:ascii="Arial" w:hAnsi="Arial" w:cs="Arial"/>
        </w:rPr>
        <w:t xml:space="preserve"> </w:t>
      </w:r>
      <w:r w:rsidRPr="00AE51C5">
        <w:rPr>
          <w:rFonts w:ascii="Arial" w:hAnsi="Arial" w:cs="Arial"/>
        </w:rPr>
        <w:t>desempeño</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sus</w:t>
      </w:r>
      <w:r w:rsidRPr="0090034C">
        <w:rPr>
          <w:rFonts w:ascii="Arial" w:hAnsi="Arial" w:cs="Arial"/>
        </w:rPr>
        <w:t xml:space="preserve"> </w:t>
      </w:r>
      <w:r w:rsidRPr="00AE51C5">
        <w:rPr>
          <w:rFonts w:ascii="Arial" w:hAnsi="Arial" w:cs="Arial"/>
        </w:rPr>
        <w:t xml:space="preserve">funciones como </w:t>
      </w:r>
      <w:r w:rsidRPr="0090034C">
        <w:rPr>
          <w:rFonts w:ascii="Arial" w:hAnsi="Arial" w:cs="Arial"/>
        </w:rPr>
        <w:t>funcionario;</w:t>
      </w:r>
    </w:p>
    <w:p w14:paraId="56719E5A" w14:textId="77777777" w:rsidR="00DA4ECF" w:rsidRDefault="003334CC" w:rsidP="00DA4ECF">
      <w:pPr>
        <w:pStyle w:val="Prrafodelista"/>
        <w:numPr>
          <w:ilvl w:val="0"/>
          <w:numId w:val="19"/>
        </w:numPr>
        <w:tabs>
          <w:tab w:val="left" w:pos="566"/>
          <w:tab w:val="left" w:pos="570"/>
        </w:tabs>
        <w:spacing w:before="1"/>
        <w:rPr>
          <w:rFonts w:ascii="Arial" w:hAnsi="Arial" w:cs="Arial"/>
        </w:rPr>
      </w:pPr>
      <w:r w:rsidRPr="00AE51C5">
        <w:rPr>
          <w:rFonts w:ascii="Arial" w:hAnsi="Arial" w:cs="Arial"/>
        </w:rPr>
        <w:t xml:space="preserve">Al término de su relación laboral, hacer la entrega del </w:t>
      </w:r>
      <w:r w:rsidR="00FF073A" w:rsidRPr="00AE51C5">
        <w:rPr>
          <w:rFonts w:ascii="Arial" w:hAnsi="Arial" w:cs="Arial"/>
        </w:rPr>
        <w:t>puesto</w:t>
      </w:r>
      <w:r w:rsidRPr="00AE51C5">
        <w:rPr>
          <w:rFonts w:ascii="Arial" w:hAnsi="Arial" w:cs="Arial"/>
        </w:rPr>
        <w:t>, que incluya el estado situacional de los temas bajo su responsabilidad, la documentación a su cargo y las recomendaciones necesarias para la continuidad de las funciones;</w:t>
      </w:r>
    </w:p>
    <w:p w14:paraId="302C7B50" w14:textId="47064428" w:rsidR="0054178B" w:rsidRPr="00DA4ECF" w:rsidRDefault="003334CC" w:rsidP="00DA4ECF">
      <w:pPr>
        <w:pStyle w:val="Prrafodelista"/>
        <w:numPr>
          <w:ilvl w:val="0"/>
          <w:numId w:val="19"/>
        </w:numPr>
        <w:tabs>
          <w:tab w:val="left" w:pos="566"/>
          <w:tab w:val="left" w:pos="570"/>
        </w:tabs>
        <w:spacing w:before="1"/>
        <w:rPr>
          <w:rFonts w:ascii="Arial" w:hAnsi="Arial" w:cs="Arial"/>
        </w:rPr>
      </w:pPr>
      <w:r w:rsidRPr="00DA4ECF">
        <w:rPr>
          <w:rFonts w:ascii="Arial" w:hAnsi="Arial" w:cs="Arial"/>
        </w:rPr>
        <w:t>Contar con documentos de viaje vigentes, a fin de encontrarse disponibles para la realización de los viajes de comisión de servicio que la Secretaría General determine.</w:t>
      </w:r>
    </w:p>
    <w:p w14:paraId="6F7D5BCA" w14:textId="77777777" w:rsidR="00F60486" w:rsidRDefault="00F60486" w:rsidP="00DC57BE">
      <w:pPr>
        <w:tabs>
          <w:tab w:val="left" w:pos="702"/>
          <w:tab w:val="left" w:pos="709"/>
        </w:tabs>
        <w:spacing w:before="2" w:line="237" w:lineRule="auto"/>
        <w:rPr>
          <w:rFonts w:ascii="Arial" w:hAnsi="Arial" w:cs="Arial"/>
          <w:spacing w:val="-2"/>
        </w:rPr>
      </w:pPr>
    </w:p>
    <w:p w14:paraId="71D73800" w14:textId="77777777" w:rsidR="009D6D4F" w:rsidRPr="00AE51C5" w:rsidRDefault="009D6D4F" w:rsidP="00DC57BE">
      <w:pPr>
        <w:tabs>
          <w:tab w:val="left" w:pos="702"/>
          <w:tab w:val="left" w:pos="709"/>
        </w:tabs>
        <w:spacing w:before="2" w:line="237" w:lineRule="auto"/>
        <w:rPr>
          <w:rFonts w:ascii="Arial" w:hAnsi="Arial" w:cs="Arial"/>
          <w:spacing w:val="-2"/>
        </w:rPr>
      </w:pPr>
    </w:p>
    <w:p w14:paraId="0FE0DF71" w14:textId="3954580E" w:rsidR="008A73A7" w:rsidRPr="00AE51C5" w:rsidRDefault="003334CC" w:rsidP="00DC57BE">
      <w:pPr>
        <w:tabs>
          <w:tab w:val="left" w:pos="702"/>
          <w:tab w:val="left" w:pos="709"/>
        </w:tabs>
        <w:spacing w:before="2" w:line="237" w:lineRule="auto"/>
        <w:rPr>
          <w:rFonts w:ascii="Arial" w:hAnsi="Arial" w:cs="Arial"/>
          <w:b/>
          <w:bCs/>
        </w:rPr>
      </w:pPr>
      <w:r w:rsidRPr="00AE51C5">
        <w:rPr>
          <w:rFonts w:ascii="Arial" w:hAnsi="Arial" w:cs="Arial"/>
          <w:b/>
          <w:bCs/>
          <w:spacing w:val="-2"/>
        </w:rPr>
        <w:t>Artículo</w:t>
      </w:r>
      <w:r w:rsidRPr="00AE51C5">
        <w:rPr>
          <w:rFonts w:ascii="Arial" w:hAnsi="Arial" w:cs="Arial"/>
          <w:b/>
          <w:bCs/>
          <w:spacing w:val="-4"/>
        </w:rPr>
        <w:t xml:space="preserve"> </w:t>
      </w:r>
      <w:r w:rsidRPr="00AE51C5">
        <w:rPr>
          <w:rFonts w:ascii="Arial" w:hAnsi="Arial" w:cs="Arial"/>
          <w:b/>
          <w:bCs/>
          <w:spacing w:val="-2"/>
        </w:rPr>
        <w:t>43º.-</w:t>
      </w:r>
      <w:r w:rsidRPr="00AE51C5">
        <w:rPr>
          <w:rFonts w:ascii="Arial" w:hAnsi="Arial" w:cs="Arial"/>
          <w:b/>
          <w:bCs/>
          <w:spacing w:val="-1"/>
        </w:rPr>
        <w:t xml:space="preserve"> </w:t>
      </w:r>
      <w:r w:rsidRPr="00AE51C5">
        <w:rPr>
          <w:rFonts w:ascii="Arial" w:hAnsi="Arial" w:cs="Arial"/>
          <w:b/>
          <w:bCs/>
          <w:spacing w:val="-2"/>
        </w:rPr>
        <w:t>Incompatibilidades</w:t>
      </w:r>
    </w:p>
    <w:p w14:paraId="40E8B9D5" w14:textId="77777777" w:rsidR="008A73A7" w:rsidRPr="00AE51C5" w:rsidRDefault="003334CC" w:rsidP="00DC57BE">
      <w:pPr>
        <w:pStyle w:val="Textoindependiente"/>
        <w:ind w:left="0"/>
        <w:rPr>
          <w:rFonts w:ascii="Arial" w:hAnsi="Arial" w:cs="Arial"/>
        </w:rPr>
      </w:pPr>
      <w:r w:rsidRPr="00AE51C5">
        <w:rPr>
          <w:rFonts w:ascii="Arial" w:hAnsi="Arial" w:cs="Arial"/>
        </w:rPr>
        <w:t>Los funcionarios se abstendrán de desarrollar actividades que resulten incompatibles con el correcto</w:t>
      </w:r>
      <w:r w:rsidRPr="00AE51C5">
        <w:rPr>
          <w:rFonts w:ascii="Arial" w:hAnsi="Arial" w:cs="Arial"/>
          <w:spacing w:val="-5"/>
        </w:rPr>
        <w:t xml:space="preserve"> </w:t>
      </w:r>
      <w:r w:rsidRPr="00AE51C5">
        <w:rPr>
          <w:rFonts w:ascii="Arial" w:hAnsi="Arial" w:cs="Arial"/>
        </w:rPr>
        <w:t>desempeño</w:t>
      </w:r>
      <w:r w:rsidRPr="00AE51C5">
        <w:rPr>
          <w:rFonts w:ascii="Arial" w:hAnsi="Arial" w:cs="Arial"/>
          <w:spacing w:val="-7"/>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sus</w:t>
      </w:r>
      <w:r w:rsidRPr="00AE51C5">
        <w:rPr>
          <w:rFonts w:ascii="Arial" w:hAnsi="Arial" w:cs="Arial"/>
          <w:spacing w:val="-10"/>
        </w:rPr>
        <w:t xml:space="preserve"> </w:t>
      </w:r>
      <w:r w:rsidRPr="00AE51C5">
        <w:rPr>
          <w:rFonts w:ascii="Arial" w:hAnsi="Arial" w:cs="Arial"/>
        </w:rPr>
        <w:t>deberes.</w:t>
      </w:r>
      <w:r w:rsidRPr="00AE51C5">
        <w:rPr>
          <w:rFonts w:ascii="Arial" w:hAnsi="Arial" w:cs="Arial"/>
          <w:spacing w:val="-8"/>
        </w:rPr>
        <w:t xml:space="preserve"> </w:t>
      </w:r>
      <w:r w:rsidRPr="00AE51C5">
        <w:rPr>
          <w:rFonts w:ascii="Arial" w:hAnsi="Arial" w:cs="Arial"/>
        </w:rPr>
        <w:t>Lo</w:t>
      </w:r>
      <w:r w:rsidRPr="00AE51C5">
        <w:rPr>
          <w:rFonts w:ascii="Arial" w:hAnsi="Arial" w:cs="Arial"/>
          <w:spacing w:val="-5"/>
        </w:rPr>
        <w:t xml:space="preserve"> </w:t>
      </w:r>
      <w:r w:rsidRPr="00AE51C5">
        <w:rPr>
          <w:rFonts w:ascii="Arial" w:hAnsi="Arial" w:cs="Arial"/>
        </w:rPr>
        <w:t>anterior</w:t>
      </w:r>
      <w:r w:rsidRPr="00AE51C5">
        <w:rPr>
          <w:rFonts w:ascii="Arial" w:hAnsi="Arial" w:cs="Arial"/>
          <w:spacing w:val="-6"/>
        </w:rPr>
        <w:t xml:space="preserve"> </w:t>
      </w:r>
      <w:r w:rsidRPr="00AE51C5">
        <w:rPr>
          <w:rFonts w:ascii="Arial" w:hAnsi="Arial" w:cs="Arial"/>
        </w:rPr>
        <w:t>no</w:t>
      </w:r>
      <w:r w:rsidRPr="00AE51C5">
        <w:rPr>
          <w:rFonts w:ascii="Arial" w:hAnsi="Arial" w:cs="Arial"/>
          <w:spacing w:val="-5"/>
        </w:rPr>
        <w:t xml:space="preserve"> </w:t>
      </w:r>
      <w:r w:rsidRPr="00AE51C5">
        <w:rPr>
          <w:rFonts w:ascii="Arial" w:hAnsi="Arial" w:cs="Arial"/>
        </w:rPr>
        <w:t>impedirá</w:t>
      </w:r>
      <w:r w:rsidRPr="00AE51C5">
        <w:rPr>
          <w:rFonts w:ascii="Arial" w:hAnsi="Arial" w:cs="Arial"/>
          <w:spacing w:val="-5"/>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ejercicio</w:t>
      </w:r>
      <w:r w:rsidRPr="00AE51C5">
        <w:rPr>
          <w:rFonts w:ascii="Arial" w:hAnsi="Arial" w:cs="Arial"/>
          <w:spacing w:val="-5"/>
        </w:rPr>
        <w:t xml:space="preserve"> </w:t>
      </w:r>
      <w:r w:rsidRPr="00AE51C5">
        <w:rPr>
          <w:rFonts w:ascii="Arial" w:hAnsi="Arial" w:cs="Arial"/>
        </w:rPr>
        <w:t>del</w:t>
      </w:r>
      <w:r w:rsidRPr="00AE51C5">
        <w:rPr>
          <w:rFonts w:ascii="Arial" w:hAnsi="Arial" w:cs="Arial"/>
          <w:spacing w:val="-8"/>
        </w:rPr>
        <w:t xml:space="preserve"> </w:t>
      </w:r>
      <w:r w:rsidRPr="00AE51C5">
        <w:rPr>
          <w:rFonts w:ascii="Arial" w:hAnsi="Arial" w:cs="Arial"/>
        </w:rPr>
        <w:t>derecho</w:t>
      </w:r>
      <w:r w:rsidRPr="00AE51C5">
        <w:rPr>
          <w:rFonts w:ascii="Arial" w:hAnsi="Arial" w:cs="Arial"/>
          <w:spacing w:val="-3"/>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voto,</w:t>
      </w:r>
      <w:r w:rsidRPr="00AE51C5">
        <w:rPr>
          <w:rFonts w:ascii="Arial" w:hAnsi="Arial" w:cs="Arial"/>
          <w:spacing w:val="-9"/>
        </w:rPr>
        <w:t xml:space="preserve"> </w:t>
      </w:r>
      <w:r w:rsidRPr="00AE51C5">
        <w:rPr>
          <w:rFonts w:ascii="Arial" w:hAnsi="Arial" w:cs="Arial"/>
        </w:rPr>
        <w:t>ni la</w:t>
      </w:r>
      <w:r w:rsidRPr="00AE51C5">
        <w:rPr>
          <w:rFonts w:ascii="Arial" w:hAnsi="Arial" w:cs="Arial"/>
          <w:spacing w:val="-8"/>
        </w:rPr>
        <w:t xml:space="preserve"> </w:t>
      </w:r>
      <w:r w:rsidRPr="00AE51C5">
        <w:rPr>
          <w:rFonts w:ascii="Arial" w:hAnsi="Arial" w:cs="Arial"/>
        </w:rPr>
        <w:t>militancia</w:t>
      </w:r>
      <w:r w:rsidRPr="00AE51C5">
        <w:rPr>
          <w:rFonts w:ascii="Arial" w:hAnsi="Arial" w:cs="Arial"/>
          <w:spacing w:val="-10"/>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partido</w:t>
      </w:r>
      <w:r w:rsidRPr="00AE51C5">
        <w:rPr>
          <w:rFonts w:ascii="Arial" w:hAnsi="Arial" w:cs="Arial"/>
          <w:spacing w:val="-11"/>
        </w:rPr>
        <w:t xml:space="preserve"> </w:t>
      </w:r>
      <w:r w:rsidRPr="00AE51C5">
        <w:rPr>
          <w:rFonts w:ascii="Arial" w:hAnsi="Arial" w:cs="Arial"/>
        </w:rPr>
        <w:t>o</w:t>
      </w:r>
      <w:r w:rsidRPr="00AE51C5">
        <w:rPr>
          <w:rFonts w:ascii="Arial" w:hAnsi="Arial" w:cs="Arial"/>
          <w:spacing w:val="-4"/>
        </w:rPr>
        <w:t xml:space="preserve"> </w:t>
      </w:r>
      <w:r w:rsidRPr="00AE51C5">
        <w:rPr>
          <w:rFonts w:ascii="Arial" w:hAnsi="Arial" w:cs="Arial"/>
        </w:rPr>
        <w:t>grupo</w:t>
      </w:r>
      <w:r w:rsidRPr="00AE51C5">
        <w:rPr>
          <w:rFonts w:ascii="Arial" w:hAnsi="Arial" w:cs="Arial"/>
          <w:spacing w:val="-7"/>
        </w:rPr>
        <w:t xml:space="preserve"> </w:t>
      </w:r>
      <w:r w:rsidRPr="00AE51C5">
        <w:rPr>
          <w:rFonts w:ascii="Arial" w:hAnsi="Arial" w:cs="Arial"/>
        </w:rPr>
        <w:t>político,</w:t>
      </w:r>
      <w:r w:rsidRPr="00AE51C5">
        <w:rPr>
          <w:rFonts w:ascii="Arial" w:hAnsi="Arial" w:cs="Arial"/>
          <w:spacing w:val="-10"/>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medida</w:t>
      </w:r>
      <w:r w:rsidRPr="00AE51C5">
        <w:rPr>
          <w:rFonts w:ascii="Arial" w:hAnsi="Arial" w:cs="Arial"/>
          <w:spacing w:val="-8"/>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que</w:t>
      </w:r>
      <w:r w:rsidRPr="00AE51C5">
        <w:rPr>
          <w:rFonts w:ascii="Arial" w:hAnsi="Arial" w:cs="Arial"/>
          <w:spacing w:val="-8"/>
        </w:rPr>
        <w:t xml:space="preserve"> </w:t>
      </w:r>
      <w:r w:rsidRPr="00AE51C5">
        <w:rPr>
          <w:rFonts w:ascii="Arial" w:hAnsi="Arial" w:cs="Arial"/>
        </w:rPr>
        <w:t>éstos</w:t>
      </w:r>
      <w:r w:rsidRPr="00AE51C5">
        <w:rPr>
          <w:rFonts w:ascii="Arial" w:hAnsi="Arial" w:cs="Arial"/>
          <w:spacing w:val="-8"/>
        </w:rPr>
        <w:t xml:space="preserve"> </w:t>
      </w:r>
      <w:r w:rsidRPr="00AE51C5">
        <w:rPr>
          <w:rFonts w:ascii="Arial" w:hAnsi="Arial" w:cs="Arial"/>
        </w:rPr>
        <w:t>no</w:t>
      </w:r>
      <w:r w:rsidRPr="00AE51C5">
        <w:rPr>
          <w:rFonts w:ascii="Arial" w:hAnsi="Arial" w:cs="Arial"/>
          <w:spacing w:val="-4"/>
        </w:rPr>
        <w:t xml:space="preserve"> </w:t>
      </w:r>
      <w:r w:rsidRPr="00AE51C5">
        <w:rPr>
          <w:rFonts w:ascii="Arial" w:hAnsi="Arial" w:cs="Arial"/>
        </w:rPr>
        <w:t>resulten</w:t>
      </w:r>
      <w:r w:rsidRPr="00AE51C5">
        <w:rPr>
          <w:rFonts w:ascii="Arial" w:hAnsi="Arial" w:cs="Arial"/>
          <w:spacing w:val="-13"/>
        </w:rPr>
        <w:t xml:space="preserve"> </w:t>
      </w:r>
      <w:r w:rsidRPr="00AE51C5">
        <w:rPr>
          <w:rFonts w:ascii="Arial" w:hAnsi="Arial" w:cs="Arial"/>
        </w:rPr>
        <w:t>incompatibles con el correcto desempeño de los deberes del funcionario, ni afecten de manera negativa la imagen de la Secretaría General.</w:t>
      </w:r>
    </w:p>
    <w:p w14:paraId="50AE1260" w14:textId="77777777" w:rsidR="0090034C" w:rsidRDefault="0090034C" w:rsidP="00DC57BE">
      <w:pPr>
        <w:pStyle w:val="Textoindependiente"/>
        <w:spacing w:before="1"/>
        <w:ind w:left="0"/>
        <w:rPr>
          <w:rFonts w:ascii="Arial" w:hAnsi="Arial" w:cs="Arial"/>
        </w:rPr>
      </w:pPr>
    </w:p>
    <w:p w14:paraId="53DE1163" w14:textId="21BFA873" w:rsidR="00573A7B" w:rsidRPr="00AE51C5" w:rsidRDefault="003334CC" w:rsidP="00DC57BE">
      <w:pPr>
        <w:pStyle w:val="Textoindependiente"/>
        <w:spacing w:before="1"/>
        <w:ind w:left="0"/>
        <w:rPr>
          <w:rFonts w:ascii="Arial" w:hAnsi="Arial" w:cs="Arial"/>
          <w:spacing w:val="-2"/>
        </w:rPr>
      </w:pPr>
      <w:r w:rsidRPr="00AE51C5">
        <w:rPr>
          <w:rFonts w:ascii="Arial" w:hAnsi="Arial" w:cs="Arial"/>
        </w:rPr>
        <w:t>Es</w:t>
      </w:r>
      <w:r w:rsidRPr="00AE51C5">
        <w:rPr>
          <w:rFonts w:ascii="Arial" w:hAnsi="Arial" w:cs="Arial"/>
          <w:spacing w:val="-10"/>
        </w:rPr>
        <w:t xml:space="preserve"> </w:t>
      </w:r>
      <w:r w:rsidRPr="00AE51C5">
        <w:rPr>
          <w:rFonts w:ascii="Arial" w:hAnsi="Arial" w:cs="Arial"/>
        </w:rPr>
        <w:t>incompatible</w:t>
      </w:r>
      <w:r w:rsidRPr="00AE51C5">
        <w:rPr>
          <w:rFonts w:ascii="Arial" w:hAnsi="Arial" w:cs="Arial"/>
          <w:spacing w:val="-9"/>
        </w:rPr>
        <w:t xml:space="preserve"> </w:t>
      </w:r>
      <w:r w:rsidRPr="00AE51C5">
        <w:rPr>
          <w:rFonts w:ascii="Arial" w:hAnsi="Arial" w:cs="Arial"/>
        </w:rPr>
        <w:t>con</w:t>
      </w:r>
      <w:r w:rsidRPr="00AE51C5">
        <w:rPr>
          <w:rFonts w:ascii="Arial" w:hAnsi="Arial" w:cs="Arial"/>
          <w:spacing w:val="-10"/>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carácter</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spacing w:val="-2"/>
        </w:rPr>
        <w:t>funcionario:</w:t>
      </w:r>
    </w:p>
    <w:p w14:paraId="0B059D8C" w14:textId="77777777" w:rsidR="00573A7B" w:rsidRPr="00AE51C5" w:rsidRDefault="00573A7B" w:rsidP="00DC57BE">
      <w:pPr>
        <w:pStyle w:val="Textoindependiente"/>
        <w:spacing w:before="1"/>
        <w:ind w:left="0"/>
        <w:rPr>
          <w:rFonts w:ascii="Arial" w:hAnsi="Arial" w:cs="Arial"/>
          <w:spacing w:val="-2"/>
        </w:rPr>
      </w:pPr>
    </w:p>
    <w:p w14:paraId="1C17D630" w14:textId="3D1D7AD3" w:rsidR="008A73A7" w:rsidRPr="00AE51C5" w:rsidRDefault="003334CC" w:rsidP="000F410F">
      <w:pPr>
        <w:pStyle w:val="Prrafodelista"/>
        <w:numPr>
          <w:ilvl w:val="0"/>
          <w:numId w:val="6"/>
        </w:numPr>
        <w:tabs>
          <w:tab w:val="left" w:pos="566"/>
          <w:tab w:val="left" w:pos="570"/>
        </w:tabs>
        <w:spacing w:before="1"/>
        <w:rPr>
          <w:rFonts w:ascii="Arial" w:hAnsi="Arial" w:cs="Arial"/>
        </w:rPr>
      </w:pPr>
      <w:r w:rsidRPr="00AE51C5">
        <w:rPr>
          <w:rFonts w:ascii="Arial" w:hAnsi="Arial" w:cs="Arial"/>
        </w:rPr>
        <w:t>Solicitar o aceptar instrucciones respecto al cumplimiento de sus deberes, de algún gobierno, entidad o persona ajena a la Secretaría General</w:t>
      </w:r>
      <w:r w:rsidR="006C1C57">
        <w:rPr>
          <w:rFonts w:ascii="Arial" w:hAnsi="Arial" w:cs="Arial"/>
        </w:rPr>
        <w:t>;</w:t>
      </w:r>
    </w:p>
    <w:p w14:paraId="5980BFFC" w14:textId="57542C35" w:rsidR="008A73A7" w:rsidRPr="00AE51C5" w:rsidRDefault="003334CC" w:rsidP="000F410F">
      <w:pPr>
        <w:pStyle w:val="Prrafodelista"/>
        <w:numPr>
          <w:ilvl w:val="0"/>
          <w:numId w:val="6"/>
        </w:numPr>
        <w:tabs>
          <w:tab w:val="left" w:pos="566"/>
          <w:tab w:val="left" w:pos="570"/>
        </w:tabs>
        <w:spacing w:before="1"/>
        <w:rPr>
          <w:rFonts w:ascii="Arial" w:hAnsi="Arial" w:cs="Arial"/>
        </w:rPr>
      </w:pPr>
      <w:r w:rsidRPr="00AE51C5">
        <w:rPr>
          <w:rFonts w:ascii="Arial" w:hAnsi="Arial" w:cs="Arial"/>
        </w:rPr>
        <w:t>Aceptar honores, condecoraciones, obsequios o remuneraciones de algún gobierno o fuente ajena</w:t>
      </w:r>
      <w:r w:rsidRPr="0090034C">
        <w:rPr>
          <w:rFonts w:ascii="Arial" w:hAnsi="Arial" w:cs="Arial"/>
        </w:rPr>
        <w:t xml:space="preserve"> </w:t>
      </w:r>
      <w:r w:rsidRPr="00AE51C5">
        <w:rPr>
          <w:rFonts w:ascii="Arial" w:hAnsi="Arial" w:cs="Arial"/>
        </w:rPr>
        <w:t>a la</w:t>
      </w:r>
      <w:r w:rsidRPr="0090034C">
        <w:rPr>
          <w:rFonts w:ascii="Arial" w:hAnsi="Arial" w:cs="Arial"/>
        </w:rPr>
        <w:t xml:space="preserve"> </w:t>
      </w:r>
      <w:r w:rsidRPr="00AE51C5">
        <w:rPr>
          <w:rFonts w:ascii="Arial" w:hAnsi="Arial" w:cs="Arial"/>
        </w:rPr>
        <w:t>Secretaría</w:t>
      </w:r>
      <w:r w:rsidRPr="0090034C">
        <w:rPr>
          <w:rFonts w:ascii="Arial" w:hAnsi="Arial" w:cs="Arial"/>
        </w:rPr>
        <w:t xml:space="preserve"> </w:t>
      </w:r>
      <w:r w:rsidRPr="00AE51C5">
        <w:rPr>
          <w:rFonts w:ascii="Arial" w:hAnsi="Arial" w:cs="Arial"/>
        </w:rPr>
        <w:t>General,</w:t>
      </w:r>
      <w:r w:rsidRPr="0090034C">
        <w:rPr>
          <w:rFonts w:ascii="Arial" w:hAnsi="Arial" w:cs="Arial"/>
        </w:rPr>
        <w:t xml:space="preserve"> </w:t>
      </w:r>
      <w:r w:rsidRPr="00AE51C5">
        <w:rPr>
          <w:rFonts w:ascii="Arial" w:hAnsi="Arial" w:cs="Arial"/>
        </w:rPr>
        <w:t>salvo autorización expresa del Secretario General,</w:t>
      </w:r>
      <w:r w:rsidRPr="0090034C">
        <w:rPr>
          <w:rFonts w:ascii="Arial" w:hAnsi="Arial" w:cs="Arial"/>
        </w:rPr>
        <w:t xml:space="preserve"> </w:t>
      </w:r>
      <w:r w:rsidRPr="00AE51C5">
        <w:rPr>
          <w:rFonts w:ascii="Arial" w:hAnsi="Arial" w:cs="Arial"/>
        </w:rPr>
        <w:t>o en el caso de este último, del Consejo Andino de Ministros de Relaciones Exteriores</w:t>
      </w:r>
      <w:r w:rsidR="006C1C57">
        <w:rPr>
          <w:rFonts w:ascii="Arial" w:hAnsi="Arial" w:cs="Arial"/>
        </w:rPr>
        <w:t>;</w:t>
      </w:r>
    </w:p>
    <w:p w14:paraId="537EC8D8" w14:textId="52FCA704" w:rsidR="008A73A7" w:rsidRPr="00AE51C5" w:rsidRDefault="003334CC" w:rsidP="000F410F">
      <w:pPr>
        <w:pStyle w:val="Prrafodelista"/>
        <w:numPr>
          <w:ilvl w:val="0"/>
          <w:numId w:val="6"/>
        </w:numPr>
        <w:tabs>
          <w:tab w:val="left" w:pos="566"/>
          <w:tab w:val="left" w:pos="570"/>
        </w:tabs>
        <w:spacing w:before="1"/>
        <w:rPr>
          <w:rFonts w:ascii="Arial" w:hAnsi="Arial" w:cs="Arial"/>
        </w:rPr>
      </w:pPr>
      <w:r w:rsidRPr="00AE51C5">
        <w:rPr>
          <w:rFonts w:ascii="Arial" w:hAnsi="Arial" w:cs="Arial"/>
        </w:rPr>
        <w:t>Colocarse en una situación que pueda generar conflicto de interés con las funciones que tenga asignadas. En caso de que un funcionario tenga dudas acerca de si una situación pudiera considerarse incompatible con el correcto desempeño de sus deberes o pudiera generar</w:t>
      </w:r>
      <w:r w:rsidRPr="00AE51C5">
        <w:rPr>
          <w:rFonts w:ascii="Arial" w:hAnsi="Arial" w:cs="Arial"/>
          <w:spacing w:val="29"/>
        </w:rPr>
        <w:t xml:space="preserve"> </w:t>
      </w:r>
      <w:r w:rsidRPr="00AE51C5">
        <w:rPr>
          <w:rFonts w:ascii="Arial" w:hAnsi="Arial" w:cs="Arial"/>
        </w:rPr>
        <w:t>una</w:t>
      </w:r>
      <w:r w:rsidRPr="00AE51C5">
        <w:rPr>
          <w:rFonts w:ascii="Arial" w:hAnsi="Arial" w:cs="Arial"/>
          <w:spacing w:val="29"/>
        </w:rPr>
        <w:t xml:space="preserve"> </w:t>
      </w:r>
      <w:r w:rsidRPr="00AE51C5">
        <w:rPr>
          <w:rFonts w:ascii="Arial" w:hAnsi="Arial" w:cs="Arial"/>
        </w:rPr>
        <w:t>apariencia</w:t>
      </w:r>
      <w:r w:rsidRPr="00AE51C5">
        <w:rPr>
          <w:rFonts w:ascii="Arial" w:hAnsi="Arial" w:cs="Arial"/>
          <w:spacing w:val="26"/>
        </w:rPr>
        <w:t xml:space="preserve"> </w:t>
      </w:r>
      <w:r w:rsidRPr="00AE51C5">
        <w:rPr>
          <w:rFonts w:ascii="Arial" w:hAnsi="Arial" w:cs="Arial"/>
        </w:rPr>
        <w:t>de</w:t>
      </w:r>
      <w:r w:rsidRPr="00AE51C5">
        <w:rPr>
          <w:rFonts w:ascii="Arial" w:hAnsi="Arial" w:cs="Arial"/>
          <w:spacing w:val="28"/>
        </w:rPr>
        <w:t xml:space="preserve"> </w:t>
      </w:r>
      <w:r w:rsidRPr="00AE51C5">
        <w:rPr>
          <w:rFonts w:ascii="Arial" w:hAnsi="Arial" w:cs="Arial"/>
        </w:rPr>
        <w:t>conflicto</w:t>
      </w:r>
      <w:r w:rsidRPr="00AE51C5">
        <w:rPr>
          <w:rFonts w:ascii="Arial" w:hAnsi="Arial" w:cs="Arial"/>
          <w:spacing w:val="30"/>
        </w:rPr>
        <w:t xml:space="preserve"> </w:t>
      </w:r>
      <w:r w:rsidRPr="00AE51C5">
        <w:rPr>
          <w:rFonts w:ascii="Arial" w:hAnsi="Arial" w:cs="Arial"/>
        </w:rPr>
        <w:t>de</w:t>
      </w:r>
      <w:r w:rsidRPr="00AE51C5">
        <w:rPr>
          <w:rFonts w:ascii="Arial" w:hAnsi="Arial" w:cs="Arial"/>
          <w:spacing w:val="29"/>
        </w:rPr>
        <w:t xml:space="preserve"> </w:t>
      </w:r>
      <w:r w:rsidRPr="00AE51C5">
        <w:rPr>
          <w:rFonts w:ascii="Arial" w:hAnsi="Arial" w:cs="Arial"/>
        </w:rPr>
        <w:t>interés</w:t>
      </w:r>
      <w:r w:rsidRPr="00AE51C5">
        <w:rPr>
          <w:rFonts w:ascii="Arial" w:hAnsi="Arial" w:cs="Arial"/>
          <w:spacing w:val="29"/>
        </w:rPr>
        <w:t xml:space="preserve"> </w:t>
      </w:r>
      <w:r w:rsidRPr="00AE51C5">
        <w:rPr>
          <w:rFonts w:ascii="Arial" w:hAnsi="Arial" w:cs="Arial"/>
        </w:rPr>
        <w:t>con</w:t>
      </w:r>
      <w:r w:rsidRPr="00AE51C5">
        <w:rPr>
          <w:rFonts w:ascii="Arial" w:hAnsi="Arial" w:cs="Arial"/>
          <w:spacing w:val="29"/>
        </w:rPr>
        <w:t xml:space="preserve"> </w:t>
      </w:r>
      <w:r w:rsidRPr="00AE51C5">
        <w:rPr>
          <w:rFonts w:ascii="Arial" w:hAnsi="Arial" w:cs="Arial"/>
        </w:rPr>
        <w:t>las</w:t>
      </w:r>
      <w:r w:rsidRPr="00AE51C5">
        <w:rPr>
          <w:rFonts w:ascii="Arial" w:hAnsi="Arial" w:cs="Arial"/>
          <w:spacing w:val="29"/>
        </w:rPr>
        <w:t xml:space="preserve"> </w:t>
      </w:r>
      <w:r w:rsidRPr="00AE51C5">
        <w:rPr>
          <w:rFonts w:ascii="Arial" w:hAnsi="Arial" w:cs="Arial"/>
        </w:rPr>
        <w:t>funciones</w:t>
      </w:r>
      <w:r w:rsidRPr="00AE51C5">
        <w:rPr>
          <w:rFonts w:ascii="Arial" w:hAnsi="Arial" w:cs="Arial"/>
          <w:spacing w:val="28"/>
        </w:rPr>
        <w:t xml:space="preserve"> </w:t>
      </w:r>
      <w:r w:rsidRPr="00AE51C5">
        <w:rPr>
          <w:rFonts w:ascii="Arial" w:hAnsi="Arial" w:cs="Arial"/>
        </w:rPr>
        <w:t>que</w:t>
      </w:r>
      <w:r w:rsidRPr="00AE51C5">
        <w:rPr>
          <w:rFonts w:ascii="Arial" w:hAnsi="Arial" w:cs="Arial"/>
          <w:spacing w:val="29"/>
        </w:rPr>
        <w:t xml:space="preserve"> </w:t>
      </w:r>
      <w:r w:rsidRPr="00AE51C5">
        <w:rPr>
          <w:rFonts w:ascii="Arial" w:hAnsi="Arial" w:cs="Arial"/>
        </w:rPr>
        <w:t>tiene</w:t>
      </w:r>
      <w:r w:rsidRPr="00AE51C5">
        <w:rPr>
          <w:rFonts w:ascii="Arial" w:hAnsi="Arial" w:cs="Arial"/>
          <w:spacing w:val="29"/>
        </w:rPr>
        <w:t xml:space="preserve"> </w:t>
      </w:r>
      <w:r w:rsidRPr="00AE51C5">
        <w:rPr>
          <w:rFonts w:ascii="Arial" w:hAnsi="Arial" w:cs="Arial"/>
        </w:rPr>
        <w:t>asignadas,</w:t>
      </w:r>
      <w:r w:rsidR="00BA3749" w:rsidRPr="00AE51C5">
        <w:rPr>
          <w:rFonts w:ascii="Arial" w:hAnsi="Arial" w:cs="Arial"/>
        </w:rPr>
        <w:t xml:space="preserve"> </w:t>
      </w:r>
      <w:r w:rsidRPr="00AE51C5">
        <w:rPr>
          <w:rFonts w:ascii="Arial" w:hAnsi="Arial" w:cs="Arial"/>
        </w:rPr>
        <w:t>estará</w:t>
      </w:r>
      <w:r w:rsidRPr="00AE51C5">
        <w:rPr>
          <w:rFonts w:ascii="Arial" w:hAnsi="Arial" w:cs="Arial"/>
          <w:spacing w:val="-6"/>
        </w:rPr>
        <w:t xml:space="preserve"> </w:t>
      </w:r>
      <w:r w:rsidRPr="00AE51C5">
        <w:rPr>
          <w:rFonts w:ascii="Arial" w:hAnsi="Arial" w:cs="Arial"/>
        </w:rPr>
        <w:t>obligado</w:t>
      </w:r>
      <w:r w:rsidRPr="00AE51C5">
        <w:rPr>
          <w:rFonts w:ascii="Arial" w:hAnsi="Arial" w:cs="Arial"/>
          <w:spacing w:val="-1"/>
        </w:rPr>
        <w:t xml:space="preserve"> </w:t>
      </w:r>
      <w:r w:rsidRPr="00AE51C5">
        <w:rPr>
          <w:rFonts w:ascii="Arial" w:hAnsi="Arial" w:cs="Arial"/>
        </w:rPr>
        <w:t>a</w:t>
      </w:r>
      <w:r w:rsidRPr="00AE51C5">
        <w:rPr>
          <w:rFonts w:ascii="Arial" w:hAnsi="Arial" w:cs="Arial"/>
          <w:spacing w:val="-3"/>
        </w:rPr>
        <w:t xml:space="preserve"> </w:t>
      </w:r>
      <w:r w:rsidRPr="00AE51C5">
        <w:rPr>
          <w:rFonts w:ascii="Arial" w:hAnsi="Arial" w:cs="Arial"/>
        </w:rPr>
        <w:t>informar</w:t>
      </w:r>
      <w:r w:rsidRPr="00AE51C5">
        <w:rPr>
          <w:rFonts w:ascii="Arial" w:hAnsi="Arial" w:cs="Arial"/>
          <w:spacing w:val="-8"/>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tal</w:t>
      </w:r>
      <w:r w:rsidRPr="00AE51C5">
        <w:rPr>
          <w:rFonts w:ascii="Arial" w:hAnsi="Arial" w:cs="Arial"/>
          <w:spacing w:val="-3"/>
        </w:rPr>
        <w:t xml:space="preserve"> </w:t>
      </w:r>
      <w:r w:rsidRPr="00AE51C5">
        <w:rPr>
          <w:rFonts w:ascii="Arial" w:hAnsi="Arial" w:cs="Arial"/>
        </w:rPr>
        <w:t>situación</w:t>
      </w:r>
      <w:r w:rsidRPr="00AE51C5">
        <w:rPr>
          <w:rFonts w:ascii="Arial" w:hAnsi="Arial" w:cs="Arial"/>
          <w:spacing w:val="-3"/>
        </w:rPr>
        <w:t xml:space="preserve"> </w:t>
      </w:r>
      <w:r w:rsidRPr="00AE51C5">
        <w:rPr>
          <w:rFonts w:ascii="Arial" w:hAnsi="Arial" w:cs="Arial"/>
        </w:rPr>
        <w:t>al</w:t>
      </w:r>
      <w:r w:rsidRPr="00AE51C5">
        <w:rPr>
          <w:rFonts w:ascii="Arial" w:hAnsi="Arial" w:cs="Arial"/>
          <w:spacing w:val="-4"/>
        </w:rPr>
        <w:t xml:space="preserve"> </w:t>
      </w:r>
      <w:r w:rsidRPr="00AE51C5">
        <w:rPr>
          <w:rFonts w:ascii="Arial" w:hAnsi="Arial" w:cs="Arial"/>
        </w:rPr>
        <w:t>Secretario General,</w:t>
      </w:r>
      <w:r w:rsidRPr="00AE51C5">
        <w:rPr>
          <w:rFonts w:ascii="Arial" w:hAnsi="Arial" w:cs="Arial"/>
          <w:spacing w:val="-3"/>
        </w:rPr>
        <w:t xml:space="preserve"> </w:t>
      </w:r>
      <w:r w:rsidRPr="00AE51C5">
        <w:rPr>
          <w:rFonts w:ascii="Arial" w:hAnsi="Arial" w:cs="Arial"/>
        </w:rPr>
        <w:t>con</w:t>
      </w:r>
      <w:r w:rsidRPr="00AE51C5">
        <w:rPr>
          <w:rFonts w:ascii="Arial" w:hAnsi="Arial" w:cs="Arial"/>
          <w:spacing w:val="-6"/>
        </w:rPr>
        <w:t xml:space="preserve"> </w:t>
      </w:r>
      <w:r w:rsidRPr="00AE51C5">
        <w:rPr>
          <w:rFonts w:ascii="Arial" w:hAnsi="Arial" w:cs="Arial"/>
        </w:rPr>
        <w:t>el</w:t>
      </w:r>
      <w:r w:rsidRPr="00AE51C5">
        <w:rPr>
          <w:rFonts w:ascii="Arial" w:hAnsi="Arial" w:cs="Arial"/>
          <w:spacing w:val="-4"/>
        </w:rPr>
        <w:t xml:space="preserve"> </w:t>
      </w:r>
      <w:r w:rsidRPr="00AE51C5">
        <w:rPr>
          <w:rFonts w:ascii="Arial" w:hAnsi="Arial" w:cs="Arial"/>
        </w:rPr>
        <w:t>fin</w:t>
      </w:r>
      <w:r w:rsidRPr="00AE51C5">
        <w:rPr>
          <w:rFonts w:ascii="Arial" w:hAnsi="Arial" w:cs="Arial"/>
          <w:spacing w:val="-4"/>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que</w:t>
      </w:r>
      <w:r w:rsidRPr="00AE51C5">
        <w:rPr>
          <w:rFonts w:ascii="Arial" w:hAnsi="Arial" w:cs="Arial"/>
          <w:spacing w:val="-3"/>
        </w:rPr>
        <w:t xml:space="preserve"> </w:t>
      </w:r>
      <w:r w:rsidRPr="00AE51C5">
        <w:rPr>
          <w:rFonts w:ascii="Arial" w:hAnsi="Arial" w:cs="Arial"/>
        </w:rPr>
        <w:t>éste</w:t>
      </w:r>
      <w:r w:rsidRPr="00AE51C5">
        <w:rPr>
          <w:rFonts w:ascii="Arial" w:hAnsi="Arial" w:cs="Arial"/>
          <w:spacing w:val="-2"/>
        </w:rPr>
        <w:t xml:space="preserve"> </w:t>
      </w:r>
      <w:r w:rsidRPr="00AE51C5">
        <w:rPr>
          <w:rFonts w:ascii="Arial" w:hAnsi="Arial" w:cs="Arial"/>
        </w:rPr>
        <w:t xml:space="preserve">se </w:t>
      </w:r>
      <w:r w:rsidRPr="00AE51C5">
        <w:rPr>
          <w:rFonts w:ascii="Arial" w:hAnsi="Arial" w:cs="Arial"/>
          <w:spacing w:val="-2"/>
        </w:rPr>
        <w:t>pronuncie.</w:t>
      </w:r>
    </w:p>
    <w:p w14:paraId="41EBE0E8" w14:textId="77777777" w:rsidR="008A73A7" w:rsidRPr="00AE51C5" w:rsidRDefault="008A73A7" w:rsidP="00DC57BE">
      <w:pPr>
        <w:pStyle w:val="Textoindependiente"/>
        <w:spacing w:before="1"/>
        <w:ind w:left="0"/>
        <w:jc w:val="left"/>
        <w:rPr>
          <w:rFonts w:ascii="Arial" w:hAnsi="Arial" w:cs="Arial"/>
        </w:rPr>
      </w:pPr>
    </w:p>
    <w:p w14:paraId="11200757" w14:textId="77777777" w:rsidR="008A73A7" w:rsidRPr="00AE51C5" w:rsidRDefault="003334CC" w:rsidP="00DC57BE">
      <w:pPr>
        <w:pStyle w:val="Textoindependiente"/>
        <w:ind w:left="0"/>
        <w:rPr>
          <w:rFonts w:ascii="Arial" w:hAnsi="Arial" w:cs="Arial"/>
        </w:rPr>
      </w:pPr>
      <w:r w:rsidRPr="00AE51C5">
        <w:rPr>
          <w:rFonts w:ascii="Arial" w:hAnsi="Arial" w:cs="Arial"/>
        </w:rPr>
        <w:t>No</w:t>
      </w:r>
      <w:r w:rsidRPr="00AE51C5">
        <w:rPr>
          <w:rFonts w:ascii="Arial" w:hAnsi="Arial" w:cs="Arial"/>
          <w:spacing w:val="-8"/>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considerará</w:t>
      </w:r>
      <w:r w:rsidRPr="00AE51C5">
        <w:rPr>
          <w:rFonts w:ascii="Arial" w:hAnsi="Arial" w:cs="Arial"/>
          <w:spacing w:val="-10"/>
        </w:rPr>
        <w:t xml:space="preserve"> </w:t>
      </w:r>
      <w:r w:rsidRPr="00AE51C5">
        <w:rPr>
          <w:rFonts w:ascii="Arial" w:hAnsi="Arial" w:cs="Arial"/>
        </w:rPr>
        <w:t>incompatible</w:t>
      </w:r>
      <w:r w:rsidRPr="00AE51C5">
        <w:rPr>
          <w:rFonts w:ascii="Arial" w:hAnsi="Arial" w:cs="Arial"/>
          <w:spacing w:val="-7"/>
        </w:rPr>
        <w:t xml:space="preserve"> </w:t>
      </w:r>
      <w:r w:rsidRPr="00AE51C5">
        <w:rPr>
          <w:rFonts w:ascii="Arial" w:hAnsi="Arial" w:cs="Arial"/>
        </w:rPr>
        <w:t>con</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carácter</w:t>
      </w:r>
      <w:r w:rsidRPr="00AE51C5">
        <w:rPr>
          <w:rFonts w:ascii="Arial" w:hAnsi="Arial" w:cs="Arial"/>
          <w:spacing w:val="-8"/>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funcionario</w:t>
      </w:r>
      <w:r w:rsidRPr="00AE51C5">
        <w:rPr>
          <w:rFonts w:ascii="Arial" w:hAnsi="Arial" w:cs="Arial"/>
          <w:spacing w:val="-9"/>
        </w:rPr>
        <w:t xml:space="preserve"> </w:t>
      </w:r>
      <w:r w:rsidRPr="00AE51C5">
        <w:rPr>
          <w:rFonts w:ascii="Arial" w:hAnsi="Arial" w:cs="Arial"/>
        </w:rPr>
        <w:t>prestar</w:t>
      </w:r>
      <w:r w:rsidRPr="00AE51C5">
        <w:rPr>
          <w:rFonts w:ascii="Arial" w:hAnsi="Arial" w:cs="Arial"/>
          <w:spacing w:val="-11"/>
        </w:rPr>
        <w:t xml:space="preserve"> </w:t>
      </w:r>
      <w:r w:rsidRPr="00AE51C5">
        <w:rPr>
          <w:rFonts w:ascii="Arial" w:hAnsi="Arial" w:cs="Arial"/>
        </w:rPr>
        <w:t>actividades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apoyo</w:t>
      </w:r>
      <w:r w:rsidRPr="00AE51C5">
        <w:rPr>
          <w:rFonts w:ascii="Arial" w:hAnsi="Arial" w:cs="Arial"/>
          <w:spacing w:val="-9"/>
        </w:rPr>
        <w:t xml:space="preserve"> </w:t>
      </w:r>
      <w:r w:rsidRPr="00AE51C5">
        <w:rPr>
          <w:rFonts w:ascii="Arial" w:hAnsi="Arial" w:cs="Arial"/>
        </w:rPr>
        <w:t>a</w:t>
      </w:r>
      <w:r w:rsidRPr="00AE51C5">
        <w:rPr>
          <w:rFonts w:ascii="Arial" w:hAnsi="Arial" w:cs="Arial"/>
          <w:spacing w:val="-11"/>
        </w:rPr>
        <w:t xml:space="preserve"> </w:t>
      </w:r>
      <w:r w:rsidRPr="00AE51C5">
        <w:rPr>
          <w:rFonts w:ascii="Arial" w:hAnsi="Arial" w:cs="Arial"/>
        </w:rPr>
        <w:t>los gobiernos</w:t>
      </w:r>
      <w:r w:rsidRPr="00AE51C5">
        <w:rPr>
          <w:rFonts w:ascii="Arial" w:hAnsi="Arial" w:cs="Arial"/>
          <w:spacing w:val="-8"/>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Países</w:t>
      </w:r>
      <w:r w:rsidRPr="00AE51C5">
        <w:rPr>
          <w:rFonts w:ascii="Arial" w:hAnsi="Arial" w:cs="Arial"/>
          <w:spacing w:val="-11"/>
        </w:rPr>
        <w:t xml:space="preserve"> </w:t>
      </w:r>
      <w:r w:rsidRPr="00AE51C5">
        <w:rPr>
          <w:rFonts w:ascii="Arial" w:hAnsi="Arial" w:cs="Arial"/>
        </w:rPr>
        <w:t>Miembros</w:t>
      </w:r>
      <w:r w:rsidRPr="00AE51C5">
        <w:rPr>
          <w:rFonts w:ascii="Arial" w:hAnsi="Arial" w:cs="Arial"/>
          <w:spacing w:val="-7"/>
        </w:rPr>
        <w:t xml:space="preserve"> </w:t>
      </w:r>
      <w:r w:rsidRPr="00AE51C5">
        <w:rPr>
          <w:rFonts w:ascii="Arial" w:hAnsi="Arial" w:cs="Arial"/>
        </w:rPr>
        <w:t>dentro</w:t>
      </w:r>
      <w:r w:rsidRPr="00AE51C5">
        <w:rPr>
          <w:rFonts w:ascii="Arial" w:hAnsi="Arial" w:cs="Arial"/>
          <w:spacing w:val="-6"/>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ámbito</w:t>
      </w:r>
      <w:r w:rsidRPr="00AE51C5">
        <w:rPr>
          <w:rFonts w:ascii="Arial" w:hAnsi="Arial" w:cs="Arial"/>
          <w:spacing w:val="-4"/>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sus</w:t>
      </w:r>
      <w:r w:rsidRPr="00AE51C5">
        <w:rPr>
          <w:rFonts w:ascii="Arial" w:hAnsi="Arial" w:cs="Arial"/>
          <w:spacing w:val="-6"/>
        </w:rPr>
        <w:t xml:space="preserve"> </w:t>
      </w:r>
      <w:r w:rsidRPr="00AE51C5">
        <w:rPr>
          <w:rFonts w:ascii="Arial" w:hAnsi="Arial" w:cs="Arial"/>
        </w:rPr>
        <w:t>funciones</w:t>
      </w:r>
      <w:r w:rsidRPr="00AE51C5">
        <w:rPr>
          <w:rFonts w:ascii="Arial" w:hAnsi="Arial" w:cs="Arial"/>
          <w:spacing w:val="-10"/>
        </w:rPr>
        <w:t xml:space="preserve"> </w:t>
      </w:r>
      <w:r w:rsidRPr="00AE51C5">
        <w:rPr>
          <w:rFonts w:ascii="Arial" w:hAnsi="Arial" w:cs="Arial"/>
        </w:rPr>
        <w:t>con</w:t>
      </w:r>
      <w:r w:rsidRPr="00AE51C5">
        <w:rPr>
          <w:rFonts w:ascii="Arial" w:hAnsi="Arial" w:cs="Arial"/>
          <w:spacing w:val="-10"/>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autorización</w:t>
      </w:r>
      <w:r w:rsidRPr="00AE51C5">
        <w:rPr>
          <w:rFonts w:ascii="Arial" w:hAnsi="Arial" w:cs="Arial"/>
          <w:spacing w:val="-6"/>
        </w:rPr>
        <w:t xml:space="preserve"> </w:t>
      </w:r>
      <w:r w:rsidRPr="00AE51C5">
        <w:rPr>
          <w:rFonts w:ascii="Arial" w:hAnsi="Arial" w:cs="Arial"/>
        </w:rPr>
        <w:t>previa</w:t>
      </w:r>
      <w:r w:rsidRPr="00AE51C5">
        <w:rPr>
          <w:rFonts w:ascii="Arial" w:hAnsi="Arial" w:cs="Arial"/>
          <w:spacing w:val="-12"/>
        </w:rPr>
        <w:t xml:space="preserve"> </w:t>
      </w:r>
      <w:r w:rsidRPr="00AE51C5">
        <w:rPr>
          <w:rFonts w:ascii="Arial" w:hAnsi="Arial" w:cs="Arial"/>
        </w:rPr>
        <w:t>del Secretario General.</w:t>
      </w:r>
    </w:p>
    <w:p w14:paraId="14C64D08" w14:textId="77777777" w:rsidR="008A73A7" w:rsidRPr="00AE51C5" w:rsidRDefault="008A73A7" w:rsidP="00DC57BE">
      <w:pPr>
        <w:pStyle w:val="Textoindependiente"/>
        <w:spacing w:before="1"/>
        <w:ind w:left="0"/>
        <w:jc w:val="left"/>
        <w:rPr>
          <w:rFonts w:ascii="Arial" w:hAnsi="Arial" w:cs="Arial"/>
        </w:rPr>
      </w:pPr>
    </w:p>
    <w:p w14:paraId="1685D6C5"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44º.-</w:t>
      </w:r>
      <w:r w:rsidRPr="00AE51C5">
        <w:rPr>
          <w:rFonts w:ascii="Arial" w:hAnsi="Arial" w:cs="Arial"/>
          <w:spacing w:val="-1"/>
        </w:rPr>
        <w:t xml:space="preserve"> </w:t>
      </w:r>
      <w:r w:rsidRPr="00AE51C5">
        <w:rPr>
          <w:rFonts w:ascii="Arial" w:hAnsi="Arial" w:cs="Arial"/>
          <w:spacing w:val="-2"/>
        </w:rPr>
        <w:t>Prohibiciones</w:t>
      </w:r>
    </w:p>
    <w:p w14:paraId="278CF326"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Los</w:t>
      </w:r>
      <w:r w:rsidRPr="00AE51C5">
        <w:rPr>
          <w:rFonts w:ascii="Arial" w:hAnsi="Arial" w:cs="Arial"/>
          <w:spacing w:val="-3"/>
        </w:rPr>
        <w:t xml:space="preserve"> </w:t>
      </w:r>
      <w:r w:rsidRPr="00AE51C5">
        <w:rPr>
          <w:rFonts w:ascii="Arial" w:hAnsi="Arial" w:cs="Arial"/>
          <w:spacing w:val="-2"/>
        </w:rPr>
        <w:t>funcionarios</w:t>
      </w:r>
      <w:r w:rsidRPr="00AE51C5">
        <w:rPr>
          <w:rFonts w:ascii="Arial" w:hAnsi="Arial" w:cs="Arial"/>
          <w:spacing w:val="2"/>
        </w:rPr>
        <w:t xml:space="preserve"> </w:t>
      </w:r>
      <w:r w:rsidRPr="00AE51C5">
        <w:rPr>
          <w:rFonts w:ascii="Arial" w:hAnsi="Arial" w:cs="Arial"/>
          <w:spacing w:val="-2"/>
        </w:rPr>
        <w:t>están</w:t>
      </w:r>
      <w:r w:rsidRPr="00AE51C5">
        <w:rPr>
          <w:rFonts w:ascii="Arial" w:hAnsi="Arial" w:cs="Arial"/>
          <w:spacing w:val="1"/>
        </w:rPr>
        <w:t xml:space="preserve"> </w:t>
      </w:r>
      <w:r w:rsidRPr="00AE51C5">
        <w:rPr>
          <w:rFonts w:ascii="Arial" w:hAnsi="Arial" w:cs="Arial"/>
          <w:spacing w:val="-2"/>
        </w:rPr>
        <w:t>prohibidos</w:t>
      </w:r>
      <w:r w:rsidRPr="00AE51C5">
        <w:rPr>
          <w:rFonts w:ascii="Arial" w:hAnsi="Arial" w:cs="Arial"/>
          <w:spacing w:val="6"/>
        </w:rPr>
        <w:t xml:space="preserve"> </w:t>
      </w:r>
      <w:r w:rsidRPr="00AE51C5">
        <w:rPr>
          <w:rFonts w:ascii="Arial" w:hAnsi="Arial" w:cs="Arial"/>
          <w:spacing w:val="-5"/>
        </w:rPr>
        <w:t>de:</w:t>
      </w:r>
    </w:p>
    <w:p w14:paraId="6558B964" w14:textId="77777777" w:rsidR="008A73A7" w:rsidRPr="00AE51C5" w:rsidRDefault="008A73A7" w:rsidP="00DC57BE">
      <w:pPr>
        <w:pStyle w:val="Textoindependiente"/>
        <w:spacing w:before="1"/>
        <w:ind w:left="0"/>
        <w:jc w:val="left"/>
        <w:rPr>
          <w:rFonts w:ascii="Arial" w:hAnsi="Arial" w:cs="Arial"/>
        </w:rPr>
      </w:pPr>
    </w:p>
    <w:p w14:paraId="17CD2133"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Mantener intereses en conflicto, generando relaciones o aceptando situaciones en cuyo contexto</w:t>
      </w:r>
      <w:r w:rsidRPr="00AE51C5">
        <w:rPr>
          <w:rFonts w:ascii="Arial" w:hAnsi="Arial" w:cs="Arial"/>
          <w:spacing w:val="-13"/>
        </w:rPr>
        <w:t xml:space="preserve"> </w:t>
      </w:r>
      <w:r w:rsidRPr="00AE51C5">
        <w:rPr>
          <w:rFonts w:ascii="Arial" w:hAnsi="Arial" w:cs="Arial"/>
        </w:rPr>
        <w:t>sus</w:t>
      </w:r>
      <w:r w:rsidRPr="00AE51C5">
        <w:rPr>
          <w:rFonts w:ascii="Arial" w:hAnsi="Arial" w:cs="Arial"/>
          <w:spacing w:val="-12"/>
        </w:rPr>
        <w:t xml:space="preserve"> </w:t>
      </w:r>
      <w:r w:rsidRPr="00AE51C5">
        <w:rPr>
          <w:rFonts w:ascii="Arial" w:hAnsi="Arial" w:cs="Arial"/>
        </w:rPr>
        <w:t>intereses</w:t>
      </w:r>
      <w:r w:rsidRPr="00AE51C5">
        <w:rPr>
          <w:rFonts w:ascii="Arial" w:hAnsi="Arial" w:cs="Arial"/>
          <w:spacing w:val="-13"/>
        </w:rPr>
        <w:t xml:space="preserve"> </w:t>
      </w:r>
      <w:r w:rsidRPr="00AE51C5">
        <w:rPr>
          <w:rFonts w:ascii="Arial" w:hAnsi="Arial" w:cs="Arial"/>
        </w:rPr>
        <w:t>personales,</w:t>
      </w:r>
      <w:r w:rsidRPr="00AE51C5">
        <w:rPr>
          <w:rFonts w:ascii="Arial" w:hAnsi="Arial" w:cs="Arial"/>
          <w:spacing w:val="-12"/>
        </w:rPr>
        <w:t xml:space="preserve"> </w:t>
      </w:r>
      <w:r w:rsidRPr="00AE51C5">
        <w:rPr>
          <w:rFonts w:ascii="Arial" w:hAnsi="Arial" w:cs="Arial"/>
        </w:rPr>
        <w:t>laborales,</w:t>
      </w:r>
      <w:r w:rsidRPr="00AE51C5">
        <w:rPr>
          <w:rFonts w:ascii="Arial" w:hAnsi="Arial" w:cs="Arial"/>
          <w:spacing w:val="-13"/>
        </w:rPr>
        <w:t xml:space="preserve"> </w:t>
      </w:r>
      <w:r w:rsidRPr="00AE51C5">
        <w:rPr>
          <w:rFonts w:ascii="Arial" w:hAnsi="Arial" w:cs="Arial"/>
        </w:rPr>
        <w:t>económicos</w:t>
      </w:r>
      <w:r w:rsidRPr="00AE51C5">
        <w:rPr>
          <w:rFonts w:ascii="Arial" w:hAnsi="Arial" w:cs="Arial"/>
          <w:spacing w:val="-12"/>
        </w:rPr>
        <w:t xml:space="preserve"> </w:t>
      </w:r>
      <w:r w:rsidRPr="00AE51C5">
        <w:rPr>
          <w:rFonts w:ascii="Arial" w:hAnsi="Arial" w:cs="Arial"/>
        </w:rPr>
        <w:t>o</w:t>
      </w:r>
      <w:r w:rsidRPr="00AE51C5">
        <w:rPr>
          <w:rFonts w:ascii="Arial" w:hAnsi="Arial" w:cs="Arial"/>
          <w:spacing w:val="-13"/>
        </w:rPr>
        <w:t xml:space="preserve"> </w:t>
      </w:r>
      <w:r w:rsidRPr="00AE51C5">
        <w:rPr>
          <w:rFonts w:ascii="Arial" w:hAnsi="Arial" w:cs="Arial"/>
        </w:rPr>
        <w:t>financieros</w:t>
      </w:r>
      <w:r w:rsidRPr="00AE51C5">
        <w:rPr>
          <w:rFonts w:ascii="Arial" w:hAnsi="Arial" w:cs="Arial"/>
          <w:spacing w:val="-12"/>
        </w:rPr>
        <w:t xml:space="preserve"> </w:t>
      </w:r>
      <w:r w:rsidRPr="00AE51C5">
        <w:rPr>
          <w:rFonts w:ascii="Arial" w:hAnsi="Arial" w:cs="Arial"/>
        </w:rPr>
        <w:t>pudieran</w:t>
      </w:r>
      <w:r w:rsidRPr="00AE51C5">
        <w:rPr>
          <w:rFonts w:ascii="Arial" w:hAnsi="Arial" w:cs="Arial"/>
          <w:spacing w:val="-12"/>
        </w:rPr>
        <w:t xml:space="preserve"> </w:t>
      </w:r>
      <w:r w:rsidRPr="00AE51C5">
        <w:rPr>
          <w:rFonts w:ascii="Arial" w:hAnsi="Arial" w:cs="Arial"/>
        </w:rPr>
        <w:t>afectar</w:t>
      </w:r>
      <w:r w:rsidRPr="00AE51C5">
        <w:rPr>
          <w:rFonts w:ascii="Arial" w:hAnsi="Arial" w:cs="Arial"/>
          <w:spacing w:val="-13"/>
        </w:rPr>
        <w:t xml:space="preserve"> </w:t>
      </w:r>
      <w:r w:rsidRPr="00AE51C5">
        <w:rPr>
          <w:rFonts w:ascii="Arial" w:hAnsi="Arial" w:cs="Arial"/>
        </w:rPr>
        <w:t>el cumplimento de los deberes y funciones a su cargo;</w:t>
      </w:r>
    </w:p>
    <w:p w14:paraId="337F5C46"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Desempeñar</w:t>
      </w:r>
      <w:r w:rsidRPr="00AE51C5">
        <w:rPr>
          <w:rFonts w:ascii="Arial" w:hAnsi="Arial" w:cs="Arial"/>
          <w:spacing w:val="-2"/>
        </w:rPr>
        <w:t xml:space="preserve"> </w:t>
      </w:r>
      <w:r w:rsidRPr="00AE51C5">
        <w:rPr>
          <w:rFonts w:ascii="Arial" w:hAnsi="Arial" w:cs="Arial"/>
        </w:rPr>
        <w:t>otras actividades, remuneradas</w:t>
      </w:r>
      <w:r w:rsidRPr="00AE51C5">
        <w:rPr>
          <w:rFonts w:ascii="Arial" w:hAnsi="Arial" w:cs="Arial"/>
          <w:spacing w:val="-2"/>
        </w:rPr>
        <w:t xml:space="preserve"> </w:t>
      </w:r>
      <w:r w:rsidRPr="00AE51C5">
        <w:rPr>
          <w:rFonts w:ascii="Arial" w:hAnsi="Arial" w:cs="Arial"/>
        </w:rPr>
        <w:t>o no,</w:t>
      </w:r>
      <w:r w:rsidRPr="00AE51C5">
        <w:rPr>
          <w:rFonts w:ascii="Arial" w:hAnsi="Arial" w:cs="Arial"/>
          <w:spacing w:val="-1"/>
        </w:rPr>
        <w:t xml:space="preserve"> </w:t>
      </w:r>
      <w:r w:rsidRPr="00AE51C5">
        <w:rPr>
          <w:rFonts w:ascii="Arial" w:hAnsi="Arial" w:cs="Arial"/>
        </w:rPr>
        <w:t>incompatibles con</w:t>
      </w:r>
      <w:r w:rsidRPr="00AE51C5">
        <w:rPr>
          <w:rFonts w:ascii="Arial" w:hAnsi="Arial" w:cs="Arial"/>
          <w:spacing w:val="-1"/>
        </w:rPr>
        <w:t xml:space="preserve"> </w:t>
      </w:r>
      <w:r w:rsidRPr="00AE51C5">
        <w:rPr>
          <w:rFonts w:ascii="Arial" w:hAnsi="Arial" w:cs="Arial"/>
        </w:rPr>
        <w:t>la independencia</w:t>
      </w:r>
      <w:r w:rsidRPr="0090034C">
        <w:rPr>
          <w:rFonts w:ascii="Arial" w:hAnsi="Arial" w:cs="Arial"/>
        </w:rPr>
        <w:t xml:space="preserve"> </w:t>
      </w:r>
      <w:r w:rsidRPr="00AE51C5">
        <w:rPr>
          <w:rFonts w:ascii="Arial" w:hAnsi="Arial" w:cs="Arial"/>
        </w:rPr>
        <w:t>e imparcialidad</w:t>
      </w:r>
      <w:r w:rsidRPr="0090034C">
        <w:rPr>
          <w:rFonts w:ascii="Arial" w:hAnsi="Arial" w:cs="Arial"/>
        </w:rPr>
        <w:t xml:space="preserve"> </w:t>
      </w:r>
      <w:r w:rsidRPr="00AE51C5">
        <w:rPr>
          <w:rFonts w:ascii="Arial" w:hAnsi="Arial" w:cs="Arial"/>
        </w:rPr>
        <w:t>que</w:t>
      </w:r>
      <w:r w:rsidRPr="0090034C">
        <w:rPr>
          <w:rFonts w:ascii="Arial" w:hAnsi="Arial" w:cs="Arial"/>
        </w:rPr>
        <w:t xml:space="preserve"> </w:t>
      </w:r>
      <w:r w:rsidRPr="00AE51C5">
        <w:rPr>
          <w:rFonts w:ascii="Arial" w:hAnsi="Arial" w:cs="Arial"/>
        </w:rPr>
        <w:t>exige</w:t>
      </w:r>
      <w:r w:rsidRPr="0090034C">
        <w:rPr>
          <w:rFonts w:ascii="Arial" w:hAnsi="Arial" w:cs="Arial"/>
        </w:rPr>
        <w:t xml:space="preserve"> </w:t>
      </w:r>
      <w:r w:rsidRPr="00AE51C5">
        <w:rPr>
          <w:rFonts w:ascii="Arial" w:hAnsi="Arial" w:cs="Arial"/>
        </w:rPr>
        <w:t>su</w:t>
      </w:r>
      <w:r w:rsidRPr="0090034C">
        <w:rPr>
          <w:rFonts w:ascii="Arial" w:hAnsi="Arial" w:cs="Arial"/>
        </w:rPr>
        <w:t xml:space="preserve"> </w:t>
      </w:r>
      <w:r w:rsidRPr="00AE51C5">
        <w:rPr>
          <w:rFonts w:ascii="Arial" w:hAnsi="Arial" w:cs="Arial"/>
        </w:rPr>
        <w:t>condición</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funcionario</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la</w:t>
      </w:r>
      <w:r w:rsidRPr="0090034C">
        <w:rPr>
          <w:rFonts w:ascii="Arial" w:hAnsi="Arial" w:cs="Arial"/>
        </w:rPr>
        <w:t xml:space="preserve"> </w:t>
      </w:r>
      <w:r w:rsidRPr="00AE51C5">
        <w:rPr>
          <w:rFonts w:ascii="Arial" w:hAnsi="Arial" w:cs="Arial"/>
        </w:rPr>
        <w:t>Secretaría</w:t>
      </w:r>
      <w:r w:rsidRPr="0090034C">
        <w:rPr>
          <w:rFonts w:ascii="Arial" w:hAnsi="Arial" w:cs="Arial"/>
        </w:rPr>
        <w:t xml:space="preserve"> </w:t>
      </w:r>
      <w:r w:rsidRPr="00AE51C5">
        <w:rPr>
          <w:rFonts w:ascii="Arial" w:hAnsi="Arial" w:cs="Arial"/>
        </w:rPr>
        <w:t>General</w:t>
      </w:r>
      <w:r w:rsidRPr="0090034C">
        <w:rPr>
          <w:rFonts w:ascii="Arial" w:hAnsi="Arial" w:cs="Arial"/>
        </w:rPr>
        <w:t xml:space="preserve"> </w:t>
      </w:r>
      <w:r w:rsidRPr="00AE51C5">
        <w:rPr>
          <w:rFonts w:ascii="Arial" w:hAnsi="Arial" w:cs="Arial"/>
        </w:rPr>
        <w:t>o</w:t>
      </w:r>
      <w:r w:rsidRPr="0090034C">
        <w:rPr>
          <w:rFonts w:ascii="Arial" w:hAnsi="Arial" w:cs="Arial"/>
        </w:rPr>
        <w:t xml:space="preserve"> </w:t>
      </w:r>
      <w:r w:rsidRPr="00AE51C5">
        <w:rPr>
          <w:rFonts w:ascii="Arial" w:hAnsi="Arial" w:cs="Arial"/>
        </w:rPr>
        <w:t>que</w:t>
      </w:r>
      <w:r w:rsidRPr="0090034C">
        <w:rPr>
          <w:rFonts w:ascii="Arial" w:hAnsi="Arial" w:cs="Arial"/>
        </w:rPr>
        <w:t xml:space="preserve"> </w:t>
      </w:r>
      <w:r w:rsidRPr="00AE51C5">
        <w:rPr>
          <w:rFonts w:ascii="Arial" w:hAnsi="Arial" w:cs="Arial"/>
        </w:rPr>
        <w:t>puedan generar un conflicto de interés;</w:t>
      </w:r>
    </w:p>
    <w:p w14:paraId="3803AC7E"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Emitir</w:t>
      </w:r>
      <w:r w:rsidRPr="0090034C">
        <w:rPr>
          <w:rFonts w:ascii="Arial" w:hAnsi="Arial" w:cs="Arial"/>
        </w:rPr>
        <w:t xml:space="preserve"> </w:t>
      </w:r>
      <w:r w:rsidRPr="00AE51C5">
        <w:rPr>
          <w:rFonts w:ascii="Arial" w:hAnsi="Arial" w:cs="Arial"/>
        </w:rPr>
        <w:t>críticas</w:t>
      </w:r>
      <w:r w:rsidRPr="0090034C">
        <w:rPr>
          <w:rFonts w:ascii="Arial" w:hAnsi="Arial" w:cs="Arial"/>
        </w:rPr>
        <w:t xml:space="preserve"> </w:t>
      </w:r>
      <w:r w:rsidRPr="00AE51C5">
        <w:rPr>
          <w:rFonts w:ascii="Arial" w:hAnsi="Arial" w:cs="Arial"/>
        </w:rPr>
        <w:t>públicas</w:t>
      </w:r>
      <w:r w:rsidRPr="0090034C">
        <w:rPr>
          <w:rFonts w:ascii="Arial" w:hAnsi="Arial" w:cs="Arial"/>
        </w:rPr>
        <w:t xml:space="preserve"> </w:t>
      </w:r>
      <w:r w:rsidRPr="00AE51C5">
        <w:rPr>
          <w:rFonts w:ascii="Arial" w:hAnsi="Arial" w:cs="Arial"/>
        </w:rPr>
        <w:t>a</w:t>
      </w:r>
      <w:r w:rsidRPr="0090034C">
        <w:rPr>
          <w:rFonts w:ascii="Arial" w:hAnsi="Arial" w:cs="Arial"/>
        </w:rPr>
        <w:t xml:space="preserve"> </w:t>
      </w:r>
      <w:r w:rsidRPr="00AE51C5">
        <w:rPr>
          <w:rFonts w:ascii="Arial" w:hAnsi="Arial" w:cs="Arial"/>
        </w:rPr>
        <w:t>pronunciamientos</w:t>
      </w:r>
      <w:r w:rsidRPr="0090034C">
        <w:rPr>
          <w:rFonts w:ascii="Arial" w:hAnsi="Arial" w:cs="Arial"/>
        </w:rPr>
        <w:t xml:space="preserve"> </w:t>
      </w:r>
      <w:r w:rsidRPr="00AE51C5">
        <w:rPr>
          <w:rFonts w:ascii="Arial" w:hAnsi="Arial" w:cs="Arial"/>
        </w:rPr>
        <w:t>adoptados</w:t>
      </w:r>
      <w:r w:rsidRPr="0090034C">
        <w:rPr>
          <w:rFonts w:ascii="Arial" w:hAnsi="Arial" w:cs="Arial"/>
        </w:rPr>
        <w:t xml:space="preserve"> </w:t>
      </w:r>
      <w:r w:rsidRPr="00AE51C5">
        <w:rPr>
          <w:rFonts w:ascii="Arial" w:hAnsi="Arial" w:cs="Arial"/>
        </w:rPr>
        <w:t>por</w:t>
      </w:r>
      <w:r w:rsidRPr="0090034C">
        <w:rPr>
          <w:rFonts w:ascii="Arial" w:hAnsi="Arial" w:cs="Arial"/>
        </w:rPr>
        <w:t xml:space="preserve"> </w:t>
      </w:r>
      <w:r w:rsidRPr="00AE51C5">
        <w:rPr>
          <w:rFonts w:ascii="Arial" w:hAnsi="Arial" w:cs="Arial"/>
        </w:rPr>
        <w:t>la</w:t>
      </w:r>
      <w:r w:rsidRPr="0090034C">
        <w:rPr>
          <w:rFonts w:ascii="Arial" w:hAnsi="Arial" w:cs="Arial"/>
        </w:rPr>
        <w:t xml:space="preserve"> </w:t>
      </w:r>
      <w:r w:rsidRPr="00AE51C5">
        <w:rPr>
          <w:rFonts w:ascii="Arial" w:hAnsi="Arial" w:cs="Arial"/>
        </w:rPr>
        <w:t>Secretaría</w:t>
      </w:r>
      <w:r w:rsidRPr="0090034C">
        <w:rPr>
          <w:rFonts w:ascii="Arial" w:hAnsi="Arial" w:cs="Arial"/>
        </w:rPr>
        <w:t xml:space="preserve"> </w:t>
      </w:r>
      <w:r w:rsidRPr="00AE51C5">
        <w:rPr>
          <w:rFonts w:ascii="Arial" w:hAnsi="Arial" w:cs="Arial"/>
        </w:rPr>
        <w:t>General,</w:t>
      </w:r>
      <w:r w:rsidRPr="0090034C">
        <w:rPr>
          <w:rFonts w:ascii="Arial" w:hAnsi="Arial" w:cs="Arial"/>
        </w:rPr>
        <w:t xml:space="preserve"> </w:t>
      </w:r>
      <w:r w:rsidRPr="00AE51C5">
        <w:rPr>
          <w:rFonts w:ascii="Arial" w:hAnsi="Arial" w:cs="Arial"/>
        </w:rPr>
        <w:t>así</w:t>
      </w:r>
      <w:r w:rsidRPr="0090034C">
        <w:rPr>
          <w:rFonts w:ascii="Arial" w:hAnsi="Arial" w:cs="Arial"/>
        </w:rPr>
        <w:t xml:space="preserve"> </w:t>
      </w:r>
      <w:r w:rsidRPr="00AE51C5">
        <w:rPr>
          <w:rFonts w:ascii="Arial" w:hAnsi="Arial" w:cs="Arial"/>
        </w:rPr>
        <w:t>como comentarios públicos que los cuestionen;</w:t>
      </w:r>
    </w:p>
    <w:p w14:paraId="7FFD270D" w14:textId="089CDEC8"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Obtener</w:t>
      </w:r>
      <w:r w:rsidRPr="0090034C">
        <w:rPr>
          <w:rFonts w:ascii="Arial" w:hAnsi="Arial" w:cs="Arial"/>
        </w:rPr>
        <w:t xml:space="preserve"> </w:t>
      </w:r>
      <w:r w:rsidRPr="00AE51C5">
        <w:rPr>
          <w:rFonts w:ascii="Arial" w:hAnsi="Arial" w:cs="Arial"/>
        </w:rPr>
        <w:t>o procurar</w:t>
      </w:r>
      <w:r w:rsidRPr="0090034C">
        <w:rPr>
          <w:rFonts w:ascii="Arial" w:hAnsi="Arial" w:cs="Arial"/>
        </w:rPr>
        <w:t xml:space="preserve"> </w:t>
      </w:r>
      <w:r w:rsidRPr="00AE51C5">
        <w:rPr>
          <w:rFonts w:ascii="Arial" w:hAnsi="Arial" w:cs="Arial"/>
        </w:rPr>
        <w:t>beneficios</w:t>
      </w:r>
      <w:r w:rsidRPr="0090034C">
        <w:rPr>
          <w:rFonts w:ascii="Arial" w:hAnsi="Arial" w:cs="Arial"/>
        </w:rPr>
        <w:t xml:space="preserve"> </w:t>
      </w:r>
      <w:r w:rsidRPr="00AE51C5">
        <w:rPr>
          <w:rFonts w:ascii="Arial" w:hAnsi="Arial" w:cs="Arial"/>
        </w:rPr>
        <w:t>o</w:t>
      </w:r>
      <w:r w:rsidRPr="0090034C">
        <w:rPr>
          <w:rFonts w:ascii="Arial" w:hAnsi="Arial" w:cs="Arial"/>
        </w:rPr>
        <w:t xml:space="preserve"> </w:t>
      </w:r>
      <w:r w:rsidRPr="00AE51C5">
        <w:rPr>
          <w:rFonts w:ascii="Arial" w:hAnsi="Arial" w:cs="Arial"/>
        </w:rPr>
        <w:t>ventajas</w:t>
      </w:r>
      <w:r w:rsidRPr="0090034C">
        <w:rPr>
          <w:rFonts w:ascii="Arial" w:hAnsi="Arial" w:cs="Arial"/>
        </w:rPr>
        <w:t xml:space="preserve"> </w:t>
      </w:r>
      <w:r w:rsidRPr="00AE51C5">
        <w:rPr>
          <w:rFonts w:ascii="Arial" w:hAnsi="Arial" w:cs="Arial"/>
        </w:rPr>
        <w:t>indebidas,</w:t>
      </w:r>
      <w:r w:rsidRPr="0090034C">
        <w:rPr>
          <w:rFonts w:ascii="Arial" w:hAnsi="Arial" w:cs="Arial"/>
        </w:rPr>
        <w:t xml:space="preserve"> </w:t>
      </w:r>
      <w:r w:rsidRPr="00AE51C5">
        <w:rPr>
          <w:rFonts w:ascii="Arial" w:hAnsi="Arial" w:cs="Arial"/>
        </w:rPr>
        <w:t>para</w:t>
      </w:r>
      <w:r w:rsidRPr="0090034C">
        <w:rPr>
          <w:rFonts w:ascii="Arial" w:hAnsi="Arial" w:cs="Arial"/>
        </w:rPr>
        <w:t xml:space="preserve"> </w:t>
      </w:r>
      <w:r w:rsidRPr="00AE51C5">
        <w:rPr>
          <w:rFonts w:ascii="Arial" w:hAnsi="Arial" w:cs="Arial"/>
        </w:rPr>
        <w:t>sí</w:t>
      </w:r>
      <w:r w:rsidRPr="0090034C">
        <w:rPr>
          <w:rFonts w:ascii="Arial" w:hAnsi="Arial" w:cs="Arial"/>
        </w:rPr>
        <w:t xml:space="preserve"> </w:t>
      </w:r>
      <w:r w:rsidRPr="00AE51C5">
        <w:rPr>
          <w:rFonts w:ascii="Arial" w:hAnsi="Arial" w:cs="Arial"/>
        </w:rPr>
        <w:t>o para</w:t>
      </w:r>
      <w:r w:rsidRPr="0090034C">
        <w:rPr>
          <w:rFonts w:ascii="Arial" w:hAnsi="Arial" w:cs="Arial"/>
        </w:rPr>
        <w:t xml:space="preserve"> </w:t>
      </w:r>
      <w:r w:rsidRPr="00AE51C5">
        <w:rPr>
          <w:rFonts w:ascii="Arial" w:hAnsi="Arial" w:cs="Arial"/>
        </w:rPr>
        <w:t>otros, mediante el</w:t>
      </w:r>
      <w:r w:rsidRPr="0090034C">
        <w:rPr>
          <w:rFonts w:ascii="Arial" w:hAnsi="Arial" w:cs="Arial"/>
        </w:rPr>
        <w:t xml:space="preserve"> </w:t>
      </w:r>
      <w:r w:rsidRPr="00AE51C5">
        <w:rPr>
          <w:rFonts w:ascii="Arial" w:hAnsi="Arial" w:cs="Arial"/>
        </w:rPr>
        <w:t>uso de su</w:t>
      </w:r>
      <w:r w:rsidR="00FF073A" w:rsidRPr="00AE51C5">
        <w:rPr>
          <w:rFonts w:ascii="Arial" w:hAnsi="Arial" w:cs="Arial"/>
        </w:rPr>
        <w:t xml:space="preserve"> puesto</w:t>
      </w:r>
      <w:r w:rsidRPr="00AE51C5">
        <w:rPr>
          <w:rFonts w:ascii="Arial" w:hAnsi="Arial" w:cs="Arial"/>
        </w:rPr>
        <w:t>, autoridad, influencia o apariencia de influencia;</w:t>
      </w:r>
    </w:p>
    <w:p w14:paraId="2DD0104A"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 xml:space="preserve">Presentar documentación falsa o adulterada y/o información inexacta a la Secretaría </w:t>
      </w:r>
      <w:r w:rsidRPr="0090034C">
        <w:rPr>
          <w:rFonts w:ascii="Arial" w:hAnsi="Arial" w:cs="Arial"/>
        </w:rPr>
        <w:t>General;</w:t>
      </w:r>
    </w:p>
    <w:p w14:paraId="220DB662"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Comunicar a persona alguna cualquier información conocida por ellos en razón de sus responsabilidades, salvo cuando se trate de información no confidencial y su comunicación corresponda al desempeño de sus funciones o cuando cuenten con autorización</w:t>
      </w:r>
      <w:r w:rsidRPr="0090034C">
        <w:rPr>
          <w:rFonts w:ascii="Arial" w:hAnsi="Arial" w:cs="Arial"/>
        </w:rPr>
        <w:t xml:space="preserve"> </w:t>
      </w:r>
      <w:r w:rsidRPr="00AE51C5">
        <w:rPr>
          <w:rFonts w:ascii="Arial" w:hAnsi="Arial" w:cs="Arial"/>
        </w:rPr>
        <w:t>del</w:t>
      </w:r>
      <w:r w:rsidRPr="0090034C">
        <w:rPr>
          <w:rFonts w:ascii="Arial" w:hAnsi="Arial" w:cs="Arial"/>
        </w:rPr>
        <w:t xml:space="preserve"> </w:t>
      </w:r>
      <w:r w:rsidRPr="00AE51C5">
        <w:rPr>
          <w:rFonts w:ascii="Arial" w:hAnsi="Arial" w:cs="Arial"/>
        </w:rPr>
        <w:t>Secretario</w:t>
      </w:r>
      <w:r w:rsidRPr="0090034C">
        <w:rPr>
          <w:rFonts w:ascii="Arial" w:hAnsi="Arial" w:cs="Arial"/>
        </w:rPr>
        <w:t xml:space="preserve"> </w:t>
      </w:r>
      <w:r w:rsidRPr="00AE51C5">
        <w:rPr>
          <w:rFonts w:ascii="Arial" w:hAnsi="Arial" w:cs="Arial"/>
        </w:rPr>
        <w:t>General.</w:t>
      </w:r>
      <w:r w:rsidRPr="0090034C">
        <w:rPr>
          <w:rFonts w:ascii="Arial" w:hAnsi="Arial" w:cs="Arial"/>
        </w:rPr>
        <w:t xml:space="preserve"> </w:t>
      </w:r>
      <w:r w:rsidRPr="00AE51C5">
        <w:rPr>
          <w:rFonts w:ascii="Arial" w:hAnsi="Arial" w:cs="Arial"/>
        </w:rPr>
        <w:t>En</w:t>
      </w:r>
      <w:r w:rsidRPr="0090034C">
        <w:rPr>
          <w:rFonts w:ascii="Arial" w:hAnsi="Arial" w:cs="Arial"/>
        </w:rPr>
        <w:t xml:space="preserve"> </w:t>
      </w:r>
      <w:r w:rsidRPr="00AE51C5">
        <w:rPr>
          <w:rFonts w:ascii="Arial" w:hAnsi="Arial" w:cs="Arial"/>
        </w:rPr>
        <w:t>ningún</w:t>
      </w:r>
      <w:r w:rsidRPr="0090034C">
        <w:rPr>
          <w:rFonts w:ascii="Arial" w:hAnsi="Arial" w:cs="Arial"/>
        </w:rPr>
        <w:t xml:space="preserve"> </w:t>
      </w:r>
      <w:r w:rsidRPr="00AE51C5">
        <w:rPr>
          <w:rFonts w:ascii="Arial" w:hAnsi="Arial" w:cs="Arial"/>
        </w:rPr>
        <w:t>caso</w:t>
      </w:r>
      <w:r w:rsidRPr="0090034C">
        <w:rPr>
          <w:rFonts w:ascii="Arial" w:hAnsi="Arial" w:cs="Arial"/>
        </w:rPr>
        <w:t xml:space="preserve"> </w:t>
      </w:r>
      <w:r w:rsidRPr="00AE51C5">
        <w:rPr>
          <w:rFonts w:ascii="Arial" w:hAnsi="Arial" w:cs="Arial"/>
        </w:rPr>
        <w:t>usarán</w:t>
      </w:r>
      <w:r w:rsidRPr="0090034C">
        <w:rPr>
          <w:rFonts w:ascii="Arial" w:hAnsi="Arial" w:cs="Arial"/>
        </w:rPr>
        <w:t xml:space="preserve"> </w:t>
      </w:r>
      <w:r w:rsidRPr="00AE51C5">
        <w:rPr>
          <w:rFonts w:ascii="Arial" w:hAnsi="Arial" w:cs="Arial"/>
        </w:rPr>
        <w:t>esta</w:t>
      </w:r>
      <w:r w:rsidRPr="0090034C">
        <w:rPr>
          <w:rFonts w:ascii="Arial" w:hAnsi="Arial" w:cs="Arial"/>
        </w:rPr>
        <w:t xml:space="preserve"> </w:t>
      </w:r>
      <w:r w:rsidRPr="00AE51C5">
        <w:rPr>
          <w:rFonts w:ascii="Arial" w:hAnsi="Arial" w:cs="Arial"/>
        </w:rPr>
        <w:t>información</w:t>
      </w:r>
      <w:r w:rsidRPr="0090034C">
        <w:rPr>
          <w:rFonts w:ascii="Arial" w:hAnsi="Arial" w:cs="Arial"/>
        </w:rPr>
        <w:t xml:space="preserve"> </w:t>
      </w:r>
      <w:r w:rsidRPr="00AE51C5">
        <w:rPr>
          <w:rFonts w:ascii="Arial" w:hAnsi="Arial" w:cs="Arial"/>
        </w:rPr>
        <w:t>para</w:t>
      </w:r>
      <w:r w:rsidRPr="0090034C">
        <w:rPr>
          <w:rFonts w:ascii="Arial" w:hAnsi="Arial" w:cs="Arial"/>
        </w:rPr>
        <w:t xml:space="preserve"> </w:t>
      </w:r>
      <w:r w:rsidRPr="00AE51C5">
        <w:rPr>
          <w:rFonts w:ascii="Arial" w:hAnsi="Arial" w:cs="Arial"/>
        </w:rPr>
        <w:t>obtener ventajas personales;</w:t>
      </w:r>
    </w:p>
    <w:p w14:paraId="031A9CBB" w14:textId="5F3E57D3"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Omitir, retardar o no suministrar debida y oportunamente la respuesta a las peticiones respetuosas de los particulares o a solicitudes de las autoridades, así como retenerlas o enviarlas a destinatario diferente de aquel a quien corresponda su conocimiento</w:t>
      </w:r>
      <w:r w:rsidR="00C34E28">
        <w:rPr>
          <w:rFonts w:ascii="Arial" w:hAnsi="Arial" w:cs="Arial"/>
        </w:rPr>
        <w:t>;</w:t>
      </w:r>
    </w:p>
    <w:p w14:paraId="2EFB5E38"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90034C">
        <w:rPr>
          <w:rFonts w:ascii="Arial" w:hAnsi="Arial" w:cs="Arial"/>
        </w:rPr>
        <w:t>Divulgar públicamente discusiones y/o documentos internos de la Secretaría General;</w:t>
      </w:r>
    </w:p>
    <w:p w14:paraId="7C5A4B3B"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Otorgar un trato desigual a un funcionario o tercero relacionado a la Secretaría General, basándose en criterios de nacionalidad, raza, género, religión, orientación sexual, discapacidad, entre otros;</w:t>
      </w:r>
    </w:p>
    <w:p w14:paraId="2F0512D1"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Ejercer</w:t>
      </w:r>
      <w:r w:rsidRPr="0090034C">
        <w:rPr>
          <w:rFonts w:ascii="Arial" w:hAnsi="Arial" w:cs="Arial"/>
        </w:rPr>
        <w:t xml:space="preserve"> </w:t>
      </w:r>
      <w:r w:rsidRPr="00AE51C5">
        <w:rPr>
          <w:rFonts w:ascii="Arial" w:hAnsi="Arial" w:cs="Arial"/>
        </w:rPr>
        <w:t>presión,</w:t>
      </w:r>
      <w:r w:rsidRPr="0090034C">
        <w:rPr>
          <w:rFonts w:ascii="Arial" w:hAnsi="Arial" w:cs="Arial"/>
        </w:rPr>
        <w:t xml:space="preserve"> </w:t>
      </w:r>
      <w:r w:rsidRPr="00AE51C5">
        <w:rPr>
          <w:rFonts w:ascii="Arial" w:hAnsi="Arial" w:cs="Arial"/>
        </w:rPr>
        <w:t>amenaza</w:t>
      </w:r>
      <w:r w:rsidRPr="0090034C">
        <w:rPr>
          <w:rFonts w:ascii="Arial" w:hAnsi="Arial" w:cs="Arial"/>
        </w:rPr>
        <w:t xml:space="preserve"> </w:t>
      </w:r>
      <w:r w:rsidRPr="00AE51C5">
        <w:rPr>
          <w:rFonts w:ascii="Arial" w:hAnsi="Arial" w:cs="Arial"/>
        </w:rPr>
        <w:t>y/o</w:t>
      </w:r>
      <w:r w:rsidRPr="0090034C">
        <w:rPr>
          <w:rFonts w:ascii="Arial" w:hAnsi="Arial" w:cs="Arial"/>
        </w:rPr>
        <w:t xml:space="preserve"> </w:t>
      </w:r>
      <w:r w:rsidRPr="00AE51C5">
        <w:rPr>
          <w:rFonts w:ascii="Arial" w:hAnsi="Arial" w:cs="Arial"/>
        </w:rPr>
        <w:t>acoso</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índole</w:t>
      </w:r>
      <w:r w:rsidRPr="0090034C">
        <w:rPr>
          <w:rFonts w:ascii="Arial" w:hAnsi="Arial" w:cs="Arial"/>
        </w:rPr>
        <w:t xml:space="preserve"> </w:t>
      </w:r>
      <w:r w:rsidRPr="00AE51C5">
        <w:rPr>
          <w:rFonts w:ascii="Arial" w:hAnsi="Arial" w:cs="Arial"/>
        </w:rPr>
        <w:t>personal,</w:t>
      </w:r>
      <w:r w:rsidRPr="0090034C">
        <w:rPr>
          <w:rFonts w:ascii="Arial" w:hAnsi="Arial" w:cs="Arial"/>
        </w:rPr>
        <w:t xml:space="preserve"> </w:t>
      </w:r>
      <w:r w:rsidRPr="00AE51C5">
        <w:rPr>
          <w:rFonts w:ascii="Arial" w:hAnsi="Arial" w:cs="Arial"/>
        </w:rPr>
        <w:t>sexual</w:t>
      </w:r>
      <w:r w:rsidRPr="0090034C">
        <w:rPr>
          <w:rFonts w:ascii="Arial" w:hAnsi="Arial" w:cs="Arial"/>
        </w:rPr>
        <w:t xml:space="preserve"> </w:t>
      </w:r>
      <w:r w:rsidRPr="00AE51C5">
        <w:rPr>
          <w:rFonts w:ascii="Arial" w:hAnsi="Arial" w:cs="Arial"/>
        </w:rPr>
        <w:t>y/o</w:t>
      </w:r>
      <w:r w:rsidRPr="0090034C">
        <w:rPr>
          <w:rFonts w:ascii="Arial" w:hAnsi="Arial" w:cs="Arial"/>
        </w:rPr>
        <w:t xml:space="preserve"> </w:t>
      </w:r>
      <w:r w:rsidRPr="00AE51C5">
        <w:rPr>
          <w:rFonts w:ascii="Arial" w:hAnsi="Arial" w:cs="Arial"/>
        </w:rPr>
        <w:t>laboral,</w:t>
      </w:r>
      <w:r w:rsidRPr="0090034C">
        <w:rPr>
          <w:rFonts w:ascii="Arial" w:hAnsi="Arial" w:cs="Arial"/>
        </w:rPr>
        <w:t xml:space="preserve"> </w:t>
      </w:r>
      <w:r w:rsidRPr="00AE51C5">
        <w:rPr>
          <w:rFonts w:ascii="Arial" w:hAnsi="Arial" w:cs="Arial"/>
        </w:rPr>
        <w:t>contra</w:t>
      </w:r>
      <w:r w:rsidRPr="0090034C">
        <w:rPr>
          <w:rFonts w:ascii="Arial" w:hAnsi="Arial" w:cs="Arial"/>
        </w:rPr>
        <w:t xml:space="preserve"> </w:t>
      </w:r>
      <w:r w:rsidRPr="00AE51C5">
        <w:rPr>
          <w:rFonts w:ascii="Arial" w:hAnsi="Arial" w:cs="Arial"/>
        </w:rPr>
        <w:t>un funcionario o tercero relacionado a la Secretaría General;</w:t>
      </w:r>
    </w:p>
    <w:p w14:paraId="70AFA37B" w14:textId="77777777"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Estar</w:t>
      </w:r>
      <w:r w:rsidRPr="0090034C">
        <w:rPr>
          <w:rFonts w:ascii="Arial" w:hAnsi="Arial" w:cs="Arial"/>
        </w:rPr>
        <w:t xml:space="preserve"> </w:t>
      </w:r>
      <w:r w:rsidRPr="00AE51C5">
        <w:rPr>
          <w:rFonts w:ascii="Arial" w:hAnsi="Arial" w:cs="Arial"/>
        </w:rPr>
        <w:t>bajo</w:t>
      </w:r>
      <w:r w:rsidRPr="0090034C">
        <w:rPr>
          <w:rFonts w:ascii="Arial" w:hAnsi="Arial" w:cs="Arial"/>
        </w:rPr>
        <w:t xml:space="preserve"> </w:t>
      </w:r>
      <w:r w:rsidRPr="00AE51C5">
        <w:rPr>
          <w:rFonts w:ascii="Arial" w:hAnsi="Arial" w:cs="Arial"/>
        </w:rPr>
        <w:t>la</w:t>
      </w:r>
      <w:r w:rsidRPr="0090034C">
        <w:rPr>
          <w:rFonts w:ascii="Arial" w:hAnsi="Arial" w:cs="Arial"/>
        </w:rPr>
        <w:t xml:space="preserve"> </w:t>
      </w:r>
      <w:r w:rsidRPr="00AE51C5">
        <w:rPr>
          <w:rFonts w:ascii="Arial" w:hAnsi="Arial" w:cs="Arial"/>
        </w:rPr>
        <w:t>influencia</w:t>
      </w:r>
      <w:r w:rsidRPr="0090034C">
        <w:rPr>
          <w:rFonts w:ascii="Arial" w:hAnsi="Arial" w:cs="Arial"/>
        </w:rPr>
        <w:t xml:space="preserve"> </w:t>
      </w:r>
      <w:r w:rsidRPr="00AE51C5">
        <w:rPr>
          <w:rFonts w:ascii="Arial" w:hAnsi="Arial" w:cs="Arial"/>
        </w:rPr>
        <w:t>del</w:t>
      </w:r>
      <w:r w:rsidRPr="0090034C">
        <w:rPr>
          <w:rFonts w:ascii="Arial" w:hAnsi="Arial" w:cs="Arial"/>
        </w:rPr>
        <w:t xml:space="preserve"> </w:t>
      </w:r>
      <w:r w:rsidRPr="00AE51C5">
        <w:rPr>
          <w:rFonts w:ascii="Arial" w:hAnsi="Arial" w:cs="Arial"/>
        </w:rPr>
        <w:t>alcohol,</w:t>
      </w:r>
      <w:r w:rsidRPr="0090034C">
        <w:rPr>
          <w:rFonts w:ascii="Arial" w:hAnsi="Arial" w:cs="Arial"/>
        </w:rPr>
        <w:t xml:space="preserve"> </w:t>
      </w:r>
      <w:r w:rsidRPr="00AE51C5">
        <w:rPr>
          <w:rFonts w:ascii="Arial" w:hAnsi="Arial" w:cs="Arial"/>
        </w:rPr>
        <w:t>drogas</w:t>
      </w:r>
      <w:r w:rsidRPr="0090034C">
        <w:rPr>
          <w:rFonts w:ascii="Arial" w:hAnsi="Arial" w:cs="Arial"/>
        </w:rPr>
        <w:t xml:space="preserve"> </w:t>
      </w:r>
      <w:r w:rsidRPr="00AE51C5">
        <w:rPr>
          <w:rFonts w:ascii="Arial" w:hAnsi="Arial" w:cs="Arial"/>
        </w:rPr>
        <w:t>o</w:t>
      </w:r>
      <w:r w:rsidRPr="0090034C">
        <w:rPr>
          <w:rFonts w:ascii="Arial" w:hAnsi="Arial" w:cs="Arial"/>
        </w:rPr>
        <w:t xml:space="preserve"> </w:t>
      </w:r>
      <w:r w:rsidRPr="00AE51C5">
        <w:rPr>
          <w:rFonts w:ascii="Arial" w:hAnsi="Arial" w:cs="Arial"/>
        </w:rPr>
        <w:t>cualquier</w:t>
      </w:r>
      <w:r w:rsidRPr="0090034C">
        <w:rPr>
          <w:rFonts w:ascii="Arial" w:hAnsi="Arial" w:cs="Arial"/>
        </w:rPr>
        <w:t xml:space="preserve"> </w:t>
      </w:r>
      <w:r w:rsidRPr="00AE51C5">
        <w:rPr>
          <w:rFonts w:ascii="Arial" w:hAnsi="Arial" w:cs="Arial"/>
        </w:rPr>
        <w:t>sustancia</w:t>
      </w:r>
      <w:r w:rsidRPr="0090034C">
        <w:rPr>
          <w:rFonts w:ascii="Arial" w:hAnsi="Arial" w:cs="Arial"/>
        </w:rPr>
        <w:t xml:space="preserve"> </w:t>
      </w:r>
      <w:r w:rsidRPr="00AE51C5">
        <w:rPr>
          <w:rFonts w:ascii="Arial" w:hAnsi="Arial" w:cs="Arial"/>
        </w:rPr>
        <w:t>prohibida</w:t>
      </w:r>
      <w:r w:rsidRPr="0090034C">
        <w:rPr>
          <w:rFonts w:ascii="Arial" w:hAnsi="Arial" w:cs="Arial"/>
        </w:rPr>
        <w:t xml:space="preserve"> </w:t>
      </w:r>
      <w:r w:rsidRPr="00AE51C5">
        <w:rPr>
          <w:rFonts w:ascii="Arial" w:hAnsi="Arial" w:cs="Arial"/>
        </w:rPr>
        <w:t>durante</w:t>
      </w:r>
      <w:r w:rsidRPr="0090034C">
        <w:rPr>
          <w:rFonts w:ascii="Arial" w:hAnsi="Arial" w:cs="Arial"/>
        </w:rPr>
        <w:t xml:space="preserve"> </w:t>
      </w:r>
      <w:r w:rsidRPr="00AE51C5">
        <w:rPr>
          <w:rFonts w:ascii="Arial" w:hAnsi="Arial" w:cs="Arial"/>
        </w:rPr>
        <w:t>la jornada de trabajo o fuera de ésta, dentro de las instalaciones de la Secretaría General;</w:t>
      </w:r>
    </w:p>
    <w:p w14:paraId="1D1F916F" w14:textId="4DFC3B26"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90034C">
        <w:rPr>
          <w:rFonts w:ascii="Arial" w:hAnsi="Arial" w:cs="Arial"/>
        </w:rPr>
        <w:t>Participar en actividades de proselitismo político</w:t>
      </w:r>
      <w:r w:rsidR="00C34E28">
        <w:rPr>
          <w:rFonts w:ascii="Arial" w:hAnsi="Arial" w:cs="Arial"/>
        </w:rPr>
        <w:t>;</w:t>
      </w:r>
    </w:p>
    <w:p w14:paraId="5F1B0A97" w14:textId="7E63B5E4" w:rsidR="008A73A7" w:rsidRPr="00AE51C5" w:rsidRDefault="003334CC" w:rsidP="000F410F">
      <w:pPr>
        <w:pStyle w:val="Prrafodelista"/>
        <w:numPr>
          <w:ilvl w:val="0"/>
          <w:numId w:val="7"/>
        </w:numPr>
        <w:tabs>
          <w:tab w:val="left" w:pos="566"/>
          <w:tab w:val="left" w:pos="570"/>
        </w:tabs>
        <w:spacing w:before="1"/>
        <w:rPr>
          <w:rFonts w:ascii="Arial" w:hAnsi="Arial" w:cs="Arial"/>
        </w:rPr>
      </w:pPr>
      <w:r w:rsidRPr="00AE51C5">
        <w:rPr>
          <w:rFonts w:ascii="Arial" w:hAnsi="Arial" w:cs="Arial"/>
        </w:rPr>
        <w:t xml:space="preserve">Incumplir cualquier decisión judicial, fiscal, administrativa, o disciplinaria en razón o con ocasión del </w:t>
      </w:r>
      <w:r w:rsidR="00FE2C92" w:rsidRPr="00AE51C5">
        <w:rPr>
          <w:rFonts w:ascii="Arial" w:hAnsi="Arial" w:cs="Arial"/>
        </w:rPr>
        <w:t>puesto</w:t>
      </w:r>
      <w:r w:rsidRPr="00AE51C5">
        <w:rPr>
          <w:rFonts w:ascii="Arial" w:hAnsi="Arial" w:cs="Arial"/>
        </w:rPr>
        <w:t xml:space="preserve"> o funciones, u obstaculizar su ejecución.</w:t>
      </w:r>
    </w:p>
    <w:p w14:paraId="2B7236B2" w14:textId="77777777" w:rsidR="008A73A7" w:rsidRPr="00AE51C5" w:rsidRDefault="008A73A7" w:rsidP="00DC57BE">
      <w:pPr>
        <w:pStyle w:val="Textoindependiente"/>
        <w:spacing w:before="6"/>
        <w:ind w:left="0"/>
        <w:jc w:val="left"/>
        <w:rPr>
          <w:rFonts w:ascii="Arial" w:hAnsi="Arial" w:cs="Arial"/>
        </w:rPr>
      </w:pPr>
    </w:p>
    <w:p w14:paraId="57A91D75" w14:textId="77777777" w:rsidR="008A73A7" w:rsidRPr="00AE51C5" w:rsidRDefault="003334CC" w:rsidP="00DC57BE">
      <w:pPr>
        <w:pStyle w:val="Textoindependiente"/>
        <w:ind w:left="0"/>
        <w:rPr>
          <w:rFonts w:ascii="Arial" w:hAnsi="Arial" w:cs="Arial"/>
        </w:rPr>
      </w:pPr>
      <w:r w:rsidRPr="00AE51C5">
        <w:rPr>
          <w:rFonts w:ascii="Arial" w:hAnsi="Arial" w:cs="Arial"/>
        </w:rPr>
        <w:t>Las</w:t>
      </w:r>
      <w:r w:rsidRPr="00AE51C5">
        <w:rPr>
          <w:rFonts w:ascii="Arial" w:hAnsi="Arial" w:cs="Arial"/>
          <w:spacing w:val="-8"/>
        </w:rPr>
        <w:t xml:space="preserve"> </w:t>
      </w:r>
      <w:r w:rsidRPr="00AE51C5">
        <w:rPr>
          <w:rFonts w:ascii="Arial" w:hAnsi="Arial" w:cs="Arial"/>
        </w:rPr>
        <w:t>prohibiciones</w:t>
      </w:r>
      <w:r w:rsidRPr="00AE51C5">
        <w:rPr>
          <w:rFonts w:ascii="Arial" w:hAnsi="Arial" w:cs="Arial"/>
          <w:spacing w:val="-4"/>
        </w:rPr>
        <w:t xml:space="preserve"> </w:t>
      </w:r>
      <w:r w:rsidRPr="00AE51C5">
        <w:rPr>
          <w:rFonts w:ascii="Arial" w:hAnsi="Arial" w:cs="Arial"/>
        </w:rPr>
        <w:t>contempladas</w:t>
      </w:r>
      <w:r w:rsidRPr="00AE51C5">
        <w:rPr>
          <w:rFonts w:ascii="Arial" w:hAnsi="Arial" w:cs="Arial"/>
          <w:spacing w:val="-7"/>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los</w:t>
      </w:r>
      <w:r w:rsidRPr="00AE51C5">
        <w:rPr>
          <w:rFonts w:ascii="Arial" w:hAnsi="Arial" w:cs="Arial"/>
          <w:spacing w:val="-8"/>
        </w:rPr>
        <w:t xml:space="preserve"> </w:t>
      </w:r>
      <w:r w:rsidRPr="00AE51C5">
        <w:rPr>
          <w:rFonts w:ascii="Arial" w:hAnsi="Arial" w:cs="Arial"/>
        </w:rPr>
        <w:t>literales</w:t>
      </w:r>
      <w:r w:rsidRPr="00AE51C5">
        <w:rPr>
          <w:rFonts w:ascii="Arial" w:hAnsi="Arial" w:cs="Arial"/>
          <w:spacing w:val="-7"/>
        </w:rPr>
        <w:t xml:space="preserve"> </w:t>
      </w:r>
      <w:r w:rsidRPr="00AE51C5">
        <w:rPr>
          <w:rFonts w:ascii="Arial" w:hAnsi="Arial" w:cs="Arial"/>
        </w:rPr>
        <w:t>d),</w:t>
      </w:r>
      <w:r w:rsidRPr="00AE51C5">
        <w:rPr>
          <w:rFonts w:ascii="Arial" w:hAnsi="Arial" w:cs="Arial"/>
          <w:spacing w:val="-5"/>
        </w:rPr>
        <w:t xml:space="preserve"> </w:t>
      </w:r>
      <w:r w:rsidRPr="00AE51C5">
        <w:rPr>
          <w:rFonts w:ascii="Arial" w:hAnsi="Arial" w:cs="Arial"/>
        </w:rPr>
        <w:t>f)</w:t>
      </w:r>
      <w:r w:rsidRPr="00AE51C5">
        <w:rPr>
          <w:rFonts w:ascii="Arial" w:hAnsi="Arial" w:cs="Arial"/>
          <w:spacing w:val="-8"/>
        </w:rPr>
        <w:t xml:space="preserve"> </w:t>
      </w:r>
      <w:r w:rsidRPr="00AE51C5">
        <w:rPr>
          <w:rFonts w:ascii="Arial" w:hAnsi="Arial" w:cs="Arial"/>
        </w:rPr>
        <w:t>y</w:t>
      </w:r>
      <w:r w:rsidRPr="00AE51C5">
        <w:rPr>
          <w:rFonts w:ascii="Arial" w:hAnsi="Arial" w:cs="Arial"/>
          <w:spacing w:val="-10"/>
        </w:rPr>
        <w:t xml:space="preserve"> </w:t>
      </w:r>
      <w:r w:rsidRPr="00AE51C5">
        <w:rPr>
          <w:rFonts w:ascii="Arial" w:hAnsi="Arial" w:cs="Arial"/>
        </w:rPr>
        <w:t>h)</w:t>
      </w:r>
      <w:r w:rsidRPr="00AE51C5">
        <w:rPr>
          <w:rFonts w:ascii="Arial" w:hAnsi="Arial" w:cs="Arial"/>
          <w:spacing w:val="-5"/>
        </w:rPr>
        <w:t xml:space="preserve"> </w:t>
      </w:r>
      <w:r w:rsidRPr="00AE51C5">
        <w:rPr>
          <w:rFonts w:ascii="Arial" w:hAnsi="Arial" w:cs="Arial"/>
        </w:rPr>
        <w:t>subsistirán</w:t>
      </w:r>
      <w:r w:rsidRPr="00AE51C5">
        <w:rPr>
          <w:rFonts w:ascii="Arial" w:hAnsi="Arial" w:cs="Arial"/>
          <w:spacing w:val="-9"/>
        </w:rPr>
        <w:t xml:space="preserve"> </w:t>
      </w:r>
      <w:r w:rsidRPr="00AE51C5">
        <w:rPr>
          <w:rFonts w:ascii="Arial" w:hAnsi="Arial" w:cs="Arial"/>
        </w:rPr>
        <w:t>aún</w:t>
      </w:r>
      <w:r w:rsidRPr="00AE51C5">
        <w:rPr>
          <w:rFonts w:ascii="Arial" w:hAnsi="Arial" w:cs="Arial"/>
          <w:spacing w:val="-9"/>
        </w:rPr>
        <w:t xml:space="preserve"> </w:t>
      </w:r>
      <w:r w:rsidRPr="00AE51C5">
        <w:rPr>
          <w:rFonts w:ascii="Arial" w:hAnsi="Arial" w:cs="Arial"/>
        </w:rPr>
        <w:t>después</w:t>
      </w:r>
      <w:r w:rsidRPr="00AE51C5">
        <w:rPr>
          <w:rFonts w:ascii="Arial" w:hAnsi="Arial" w:cs="Arial"/>
          <w:spacing w:val="-11"/>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término</w:t>
      </w:r>
      <w:r w:rsidRPr="00AE51C5">
        <w:rPr>
          <w:rFonts w:ascii="Arial" w:hAnsi="Arial" w:cs="Arial"/>
          <w:spacing w:val="-9"/>
        </w:rPr>
        <w:t xml:space="preserve"> </w:t>
      </w:r>
      <w:r w:rsidRPr="00AE51C5">
        <w:rPr>
          <w:rFonts w:ascii="Arial" w:hAnsi="Arial" w:cs="Arial"/>
        </w:rPr>
        <w:t>de la relación laboral del funcionario con la Secretaría General.</w:t>
      </w:r>
    </w:p>
    <w:p w14:paraId="0DDC06B2" w14:textId="77777777" w:rsidR="008A73A7" w:rsidRPr="00AE51C5" w:rsidRDefault="008A73A7" w:rsidP="00DC57BE">
      <w:pPr>
        <w:pStyle w:val="Textoindependiente"/>
        <w:spacing w:before="92"/>
        <w:ind w:left="0"/>
        <w:jc w:val="left"/>
        <w:rPr>
          <w:rFonts w:ascii="Arial" w:hAnsi="Arial" w:cs="Arial"/>
        </w:rPr>
      </w:pPr>
    </w:p>
    <w:p w14:paraId="4CF99170"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45º.- Actividades</w:t>
      </w:r>
      <w:r w:rsidRPr="00AE51C5">
        <w:rPr>
          <w:rFonts w:ascii="Arial" w:hAnsi="Arial" w:cs="Arial"/>
          <w:spacing w:val="1"/>
        </w:rPr>
        <w:t xml:space="preserve"> </w:t>
      </w:r>
      <w:r w:rsidRPr="00AE51C5">
        <w:rPr>
          <w:rFonts w:ascii="Arial" w:hAnsi="Arial" w:cs="Arial"/>
          <w:spacing w:val="-2"/>
        </w:rPr>
        <w:t>Permitidas</w:t>
      </w:r>
    </w:p>
    <w:p w14:paraId="1D4D4710" w14:textId="77777777" w:rsidR="008A73A7" w:rsidRDefault="003334CC" w:rsidP="00DC57BE">
      <w:pPr>
        <w:pStyle w:val="Textoindependiente"/>
        <w:ind w:left="0"/>
        <w:rPr>
          <w:rFonts w:ascii="Arial" w:hAnsi="Arial" w:cs="Arial"/>
        </w:rPr>
      </w:pPr>
      <w:r w:rsidRPr="00AE51C5">
        <w:rPr>
          <w:rFonts w:ascii="Arial" w:hAnsi="Arial" w:cs="Arial"/>
        </w:rPr>
        <w:t>Los funcionarios pueden realizar las siguientes actividades previa autorización expresa del Secretario General:</w:t>
      </w:r>
    </w:p>
    <w:p w14:paraId="7CE6DD56" w14:textId="77777777" w:rsidR="0090034C" w:rsidRPr="00AE51C5" w:rsidRDefault="0090034C" w:rsidP="00DC57BE">
      <w:pPr>
        <w:pStyle w:val="Textoindependiente"/>
        <w:ind w:left="0"/>
        <w:rPr>
          <w:rFonts w:ascii="Arial" w:hAnsi="Arial" w:cs="Arial"/>
        </w:rPr>
      </w:pPr>
    </w:p>
    <w:p w14:paraId="65572E40" w14:textId="03C05454" w:rsidR="00491A61" w:rsidRPr="00AE51C5" w:rsidRDefault="003334CC" w:rsidP="000F410F">
      <w:pPr>
        <w:pStyle w:val="Prrafodelista"/>
        <w:numPr>
          <w:ilvl w:val="0"/>
          <w:numId w:val="8"/>
        </w:numPr>
        <w:tabs>
          <w:tab w:val="left" w:pos="566"/>
          <w:tab w:val="left" w:pos="570"/>
        </w:tabs>
        <w:spacing w:before="1"/>
        <w:rPr>
          <w:rFonts w:ascii="Arial" w:hAnsi="Arial" w:cs="Arial"/>
        </w:rPr>
      </w:pPr>
      <w:r w:rsidRPr="00AE51C5">
        <w:rPr>
          <w:rFonts w:ascii="Arial" w:hAnsi="Arial" w:cs="Arial"/>
        </w:rPr>
        <w:t>Otorgar</w:t>
      </w:r>
      <w:r w:rsidRPr="00AE51C5">
        <w:rPr>
          <w:rFonts w:ascii="Arial" w:hAnsi="Arial" w:cs="Arial"/>
          <w:spacing w:val="-7"/>
        </w:rPr>
        <w:t xml:space="preserve"> </w:t>
      </w:r>
      <w:r w:rsidRPr="00AE51C5">
        <w:rPr>
          <w:rFonts w:ascii="Arial" w:hAnsi="Arial" w:cs="Arial"/>
        </w:rPr>
        <w:t>entrevistas</w:t>
      </w:r>
      <w:r w:rsidRPr="00AE51C5">
        <w:rPr>
          <w:rFonts w:ascii="Arial" w:hAnsi="Arial" w:cs="Arial"/>
          <w:spacing w:val="-4"/>
        </w:rPr>
        <w:t xml:space="preserve"> </w:t>
      </w:r>
      <w:r w:rsidRPr="00AE51C5">
        <w:rPr>
          <w:rFonts w:ascii="Arial" w:hAnsi="Arial" w:cs="Arial"/>
        </w:rPr>
        <w:t>a</w:t>
      </w:r>
      <w:r w:rsidRPr="00AE51C5">
        <w:rPr>
          <w:rFonts w:ascii="Arial" w:hAnsi="Arial" w:cs="Arial"/>
          <w:spacing w:val="-4"/>
        </w:rPr>
        <w:t xml:space="preserve"> </w:t>
      </w:r>
      <w:r w:rsidRPr="00AE51C5">
        <w:rPr>
          <w:rFonts w:ascii="Arial" w:hAnsi="Arial" w:cs="Arial"/>
        </w:rPr>
        <w:t>medios</w:t>
      </w:r>
      <w:r w:rsidRPr="00AE51C5">
        <w:rPr>
          <w:rFonts w:ascii="Arial" w:hAnsi="Arial" w:cs="Arial"/>
          <w:spacing w:val="-2"/>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comunicación,</w:t>
      </w:r>
      <w:r w:rsidRPr="00AE51C5">
        <w:rPr>
          <w:rFonts w:ascii="Arial" w:hAnsi="Arial" w:cs="Arial"/>
          <w:spacing w:val="-1"/>
        </w:rPr>
        <w:t xml:space="preserve"> </w:t>
      </w:r>
      <w:r w:rsidRPr="00AE51C5">
        <w:rPr>
          <w:rFonts w:ascii="Arial" w:hAnsi="Arial" w:cs="Arial"/>
        </w:rPr>
        <w:t>incluyendo</w:t>
      </w:r>
      <w:r w:rsidRPr="00AE51C5">
        <w:rPr>
          <w:rFonts w:ascii="Arial" w:hAnsi="Arial" w:cs="Arial"/>
          <w:spacing w:val="-2"/>
        </w:rPr>
        <w:t xml:space="preserve"> </w:t>
      </w:r>
      <w:r w:rsidRPr="00AE51C5">
        <w:rPr>
          <w:rFonts w:ascii="Arial" w:hAnsi="Arial" w:cs="Arial"/>
        </w:rPr>
        <w:t>medios</w:t>
      </w:r>
      <w:r w:rsidRPr="00AE51C5">
        <w:rPr>
          <w:rFonts w:ascii="Arial" w:hAnsi="Arial" w:cs="Arial"/>
          <w:spacing w:val="-4"/>
        </w:rPr>
        <w:t xml:space="preserve"> </w:t>
      </w:r>
      <w:r w:rsidRPr="00AE51C5">
        <w:rPr>
          <w:rFonts w:ascii="Arial" w:hAnsi="Arial" w:cs="Arial"/>
        </w:rPr>
        <w:t>digitales,</w:t>
      </w:r>
      <w:r w:rsidRPr="00AE51C5">
        <w:rPr>
          <w:rFonts w:ascii="Arial" w:hAnsi="Arial" w:cs="Arial"/>
          <w:spacing w:val="-1"/>
        </w:rPr>
        <w:t xml:space="preserve"> </w:t>
      </w:r>
      <w:r w:rsidRPr="00AE51C5">
        <w:rPr>
          <w:rFonts w:ascii="Arial" w:hAnsi="Arial" w:cs="Arial"/>
        </w:rPr>
        <w:t>sobre temas del proceso de integración andino;</w:t>
      </w:r>
    </w:p>
    <w:p w14:paraId="23F4308F" w14:textId="5C96315A" w:rsidR="008A73A7" w:rsidRPr="00AE51C5" w:rsidRDefault="003334CC" w:rsidP="000F410F">
      <w:pPr>
        <w:pStyle w:val="Prrafodelista"/>
        <w:numPr>
          <w:ilvl w:val="0"/>
          <w:numId w:val="8"/>
        </w:numPr>
        <w:tabs>
          <w:tab w:val="left" w:pos="566"/>
          <w:tab w:val="left" w:pos="570"/>
        </w:tabs>
        <w:spacing w:before="1"/>
        <w:rPr>
          <w:rFonts w:ascii="Arial" w:hAnsi="Arial" w:cs="Arial"/>
        </w:rPr>
      </w:pPr>
      <w:r w:rsidRPr="00AE51C5">
        <w:rPr>
          <w:rFonts w:ascii="Arial" w:hAnsi="Arial" w:cs="Arial"/>
        </w:rPr>
        <w:t>Actividades</w:t>
      </w:r>
      <w:r w:rsidRPr="0090034C">
        <w:rPr>
          <w:rFonts w:ascii="Arial" w:hAnsi="Arial" w:cs="Arial"/>
        </w:rPr>
        <w:t xml:space="preserve"> </w:t>
      </w:r>
      <w:r w:rsidRPr="00AE51C5">
        <w:rPr>
          <w:rFonts w:ascii="Arial" w:hAnsi="Arial" w:cs="Arial"/>
        </w:rPr>
        <w:t>docentes</w:t>
      </w:r>
      <w:r w:rsidRPr="0090034C">
        <w:rPr>
          <w:rFonts w:ascii="Arial" w:hAnsi="Arial" w:cs="Arial"/>
        </w:rPr>
        <w:t xml:space="preserve"> </w:t>
      </w:r>
      <w:r w:rsidRPr="00AE51C5">
        <w:rPr>
          <w:rFonts w:ascii="Arial" w:hAnsi="Arial" w:cs="Arial"/>
        </w:rPr>
        <w:t>o</w:t>
      </w:r>
      <w:r w:rsidRPr="0090034C">
        <w:rPr>
          <w:rFonts w:ascii="Arial" w:hAnsi="Arial" w:cs="Arial"/>
        </w:rPr>
        <w:t xml:space="preserve"> </w:t>
      </w:r>
      <w:r w:rsidRPr="00AE51C5">
        <w:rPr>
          <w:rFonts w:ascii="Arial" w:hAnsi="Arial" w:cs="Arial"/>
        </w:rPr>
        <w:t>académicas.</w:t>
      </w:r>
      <w:r w:rsidRPr="0090034C">
        <w:rPr>
          <w:rFonts w:ascii="Arial" w:hAnsi="Arial" w:cs="Arial"/>
        </w:rPr>
        <w:t xml:space="preserve"> </w:t>
      </w:r>
      <w:r w:rsidRPr="00AE51C5">
        <w:rPr>
          <w:rFonts w:ascii="Arial" w:hAnsi="Arial" w:cs="Arial"/>
        </w:rPr>
        <w:t>Se</w:t>
      </w:r>
      <w:r w:rsidRPr="0090034C">
        <w:rPr>
          <w:rFonts w:ascii="Arial" w:hAnsi="Arial" w:cs="Arial"/>
        </w:rPr>
        <w:t xml:space="preserve"> </w:t>
      </w:r>
      <w:r w:rsidRPr="00AE51C5">
        <w:rPr>
          <w:rFonts w:ascii="Arial" w:hAnsi="Arial" w:cs="Arial"/>
        </w:rPr>
        <w:t>deberán</w:t>
      </w:r>
      <w:r w:rsidRPr="0090034C">
        <w:rPr>
          <w:rFonts w:ascii="Arial" w:hAnsi="Arial" w:cs="Arial"/>
        </w:rPr>
        <w:t xml:space="preserve"> </w:t>
      </w:r>
      <w:r w:rsidRPr="00AE51C5">
        <w:rPr>
          <w:rFonts w:ascii="Arial" w:hAnsi="Arial" w:cs="Arial"/>
        </w:rPr>
        <w:t>declarar</w:t>
      </w:r>
      <w:r w:rsidRPr="0090034C">
        <w:rPr>
          <w:rFonts w:ascii="Arial" w:hAnsi="Arial" w:cs="Arial"/>
        </w:rPr>
        <w:t xml:space="preserve"> </w:t>
      </w:r>
      <w:r w:rsidRPr="00AE51C5">
        <w:rPr>
          <w:rFonts w:ascii="Arial" w:hAnsi="Arial" w:cs="Arial"/>
        </w:rPr>
        <w:t>dichos</w:t>
      </w:r>
      <w:r w:rsidRPr="0090034C">
        <w:rPr>
          <w:rFonts w:ascii="Arial" w:hAnsi="Arial" w:cs="Arial"/>
        </w:rPr>
        <w:t xml:space="preserve"> </w:t>
      </w:r>
      <w:r w:rsidRPr="00AE51C5">
        <w:rPr>
          <w:rFonts w:ascii="Arial" w:hAnsi="Arial" w:cs="Arial"/>
        </w:rPr>
        <w:t>compromisos</w:t>
      </w:r>
      <w:r w:rsidRPr="0090034C">
        <w:rPr>
          <w:rFonts w:ascii="Arial" w:hAnsi="Arial" w:cs="Arial"/>
        </w:rPr>
        <w:t xml:space="preserve"> </w:t>
      </w:r>
      <w:r w:rsidRPr="00AE51C5">
        <w:rPr>
          <w:rFonts w:ascii="Arial" w:hAnsi="Arial" w:cs="Arial"/>
        </w:rPr>
        <w:t>antes</w:t>
      </w:r>
      <w:r w:rsidRPr="0090034C">
        <w:rPr>
          <w:rFonts w:ascii="Arial" w:hAnsi="Arial" w:cs="Arial"/>
        </w:rPr>
        <w:t xml:space="preserve"> del</w:t>
      </w:r>
      <w:r w:rsidR="004104B7" w:rsidRPr="0090034C">
        <w:rPr>
          <w:rFonts w:ascii="Arial" w:hAnsi="Arial" w:cs="Arial"/>
        </w:rPr>
        <w:t xml:space="preserve"> </w:t>
      </w:r>
      <w:r w:rsidRPr="00AE51C5">
        <w:rPr>
          <w:rFonts w:ascii="Arial" w:hAnsi="Arial" w:cs="Arial"/>
        </w:rPr>
        <w:t>inicio de cada periodo lectivo y no podrán interferir con las funciones que cumplen en Secretaría General;</w:t>
      </w:r>
    </w:p>
    <w:p w14:paraId="69F7AAF9" w14:textId="77777777" w:rsidR="008A73A7" w:rsidRPr="00AE51C5" w:rsidRDefault="003334CC" w:rsidP="000F410F">
      <w:pPr>
        <w:pStyle w:val="Prrafodelista"/>
        <w:numPr>
          <w:ilvl w:val="0"/>
          <w:numId w:val="8"/>
        </w:numPr>
        <w:tabs>
          <w:tab w:val="left" w:pos="566"/>
          <w:tab w:val="left" w:pos="570"/>
        </w:tabs>
        <w:spacing w:before="1"/>
        <w:rPr>
          <w:rFonts w:ascii="Arial" w:hAnsi="Arial" w:cs="Arial"/>
        </w:rPr>
      </w:pPr>
      <w:r w:rsidRPr="0090034C">
        <w:rPr>
          <w:rFonts w:ascii="Arial" w:hAnsi="Arial" w:cs="Arial"/>
        </w:rPr>
        <w:t>Presentar conferencias sobre</w:t>
      </w:r>
      <w:r w:rsidRPr="00AE51C5">
        <w:rPr>
          <w:rFonts w:ascii="Arial" w:hAnsi="Arial" w:cs="Arial"/>
        </w:rPr>
        <w:t xml:space="preserve"> </w:t>
      </w:r>
      <w:r w:rsidRPr="0090034C">
        <w:rPr>
          <w:rFonts w:ascii="Arial" w:hAnsi="Arial" w:cs="Arial"/>
        </w:rPr>
        <w:t>temas del proceso de integración</w:t>
      </w:r>
      <w:r w:rsidRPr="00AE51C5">
        <w:rPr>
          <w:rFonts w:ascii="Arial" w:hAnsi="Arial" w:cs="Arial"/>
        </w:rPr>
        <w:t xml:space="preserve"> </w:t>
      </w:r>
      <w:r w:rsidRPr="0090034C">
        <w:rPr>
          <w:rFonts w:ascii="Arial" w:hAnsi="Arial" w:cs="Arial"/>
        </w:rPr>
        <w:t>andino;</w:t>
      </w:r>
    </w:p>
    <w:p w14:paraId="5D67082B" w14:textId="77777777" w:rsidR="008A73A7" w:rsidRPr="00AE51C5" w:rsidRDefault="003334CC" w:rsidP="000F410F">
      <w:pPr>
        <w:pStyle w:val="Prrafodelista"/>
        <w:numPr>
          <w:ilvl w:val="0"/>
          <w:numId w:val="8"/>
        </w:numPr>
        <w:tabs>
          <w:tab w:val="left" w:pos="566"/>
          <w:tab w:val="left" w:pos="570"/>
        </w:tabs>
        <w:spacing w:before="1"/>
        <w:rPr>
          <w:rFonts w:ascii="Arial" w:hAnsi="Arial" w:cs="Arial"/>
        </w:rPr>
      </w:pPr>
      <w:r w:rsidRPr="00AE51C5">
        <w:rPr>
          <w:rFonts w:ascii="Arial" w:hAnsi="Arial" w:cs="Arial"/>
        </w:rPr>
        <w:t>Realizar</w:t>
      </w:r>
      <w:r w:rsidRPr="0090034C">
        <w:rPr>
          <w:rFonts w:ascii="Arial" w:hAnsi="Arial" w:cs="Arial"/>
        </w:rPr>
        <w:t xml:space="preserve"> </w:t>
      </w:r>
      <w:r w:rsidRPr="00AE51C5">
        <w:rPr>
          <w:rFonts w:ascii="Arial" w:hAnsi="Arial" w:cs="Arial"/>
        </w:rPr>
        <w:t>publicaciones</w:t>
      </w:r>
      <w:r w:rsidRPr="0090034C">
        <w:rPr>
          <w:rFonts w:ascii="Arial" w:hAnsi="Arial" w:cs="Arial"/>
        </w:rPr>
        <w:t xml:space="preserve"> </w:t>
      </w:r>
      <w:r w:rsidRPr="00AE51C5">
        <w:rPr>
          <w:rFonts w:ascii="Arial" w:hAnsi="Arial" w:cs="Arial"/>
        </w:rPr>
        <w:t>sobre</w:t>
      </w:r>
      <w:r w:rsidRPr="0090034C">
        <w:rPr>
          <w:rFonts w:ascii="Arial" w:hAnsi="Arial" w:cs="Arial"/>
        </w:rPr>
        <w:t xml:space="preserve"> </w:t>
      </w:r>
      <w:r w:rsidRPr="00AE51C5">
        <w:rPr>
          <w:rFonts w:ascii="Arial" w:hAnsi="Arial" w:cs="Arial"/>
        </w:rPr>
        <w:t>el</w:t>
      </w:r>
      <w:r w:rsidRPr="0090034C">
        <w:rPr>
          <w:rFonts w:ascii="Arial" w:hAnsi="Arial" w:cs="Arial"/>
        </w:rPr>
        <w:t xml:space="preserve"> </w:t>
      </w:r>
      <w:r w:rsidRPr="00AE51C5">
        <w:rPr>
          <w:rFonts w:ascii="Arial" w:hAnsi="Arial" w:cs="Arial"/>
        </w:rPr>
        <w:t>proceso</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integración</w:t>
      </w:r>
      <w:r w:rsidRPr="0090034C">
        <w:rPr>
          <w:rFonts w:ascii="Arial" w:hAnsi="Arial" w:cs="Arial"/>
        </w:rPr>
        <w:t xml:space="preserve"> </w:t>
      </w:r>
      <w:r w:rsidRPr="00AE51C5">
        <w:rPr>
          <w:rFonts w:ascii="Arial" w:hAnsi="Arial" w:cs="Arial"/>
        </w:rPr>
        <w:t>andino</w:t>
      </w:r>
      <w:r w:rsidRPr="0090034C">
        <w:rPr>
          <w:rFonts w:ascii="Arial" w:hAnsi="Arial" w:cs="Arial"/>
        </w:rPr>
        <w:t xml:space="preserve"> </w:t>
      </w:r>
      <w:r w:rsidRPr="00AE51C5">
        <w:rPr>
          <w:rFonts w:ascii="Arial" w:hAnsi="Arial" w:cs="Arial"/>
        </w:rPr>
        <w:t>o</w:t>
      </w:r>
      <w:r w:rsidRPr="0090034C">
        <w:rPr>
          <w:rFonts w:ascii="Arial" w:hAnsi="Arial" w:cs="Arial"/>
        </w:rPr>
        <w:t xml:space="preserve"> </w:t>
      </w:r>
      <w:r w:rsidRPr="00AE51C5">
        <w:rPr>
          <w:rFonts w:ascii="Arial" w:hAnsi="Arial" w:cs="Arial"/>
        </w:rPr>
        <w:t>sobre</w:t>
      </w:r>
      <w:r w:rsidRPr="0090034C">
        <w:rPr>
          <w:rFonts w:ascii="Arial" w:hAnsi="Arial" w:cs="Arial"/>
        </w:rPr>
        <w:t xml:space="preserve"> </w:t>
      </w:r>
      <w:r w:rsidRPr="00AE51C5">
        <w:rPr>
          <w:rFonts w:ascii="Arial" w:hAnsi="Arial" w:cs="Arial"/>
        </w:rPr>
        <w:t>cualquier</w:t>
      </w:r>
      <w:r w:rsidRPr="0090034C">
        <w:rPr>
          <w:rFonts w:ascii="Arial" w:hAnsi="Arial" w:cs="Arial"/>
        </w:rPr>
        <w:t xml:space="preserve"> </w:t>
      </w:r>
      <w:r w:rsidRPr="00AE51C5">
        <w:rPr>
          <w:rFonts w:ascii="Arial" w:hAnsi="Arial" w:cs="Arial"/>
        </w:rPr>
        <w:t>otro</w:t>
      </w:r>
      <w:r w:rsidRPr="0090034C">
        <w:rPr>
          <w:rFonts w:ascii="Arial" w:hAnsi="Arial" w:cs="Arial"/>
        </w:rPr>
        <w:t xml:space="preserve"> </w:t>
      </w:r>
      <w:r w:rsidRPr="00AE51C5">
        <w:rPr>
          <w:rFonts w:ascii="Arial" w:hAnsi="Arial" w:cs="Arial"/>
        </w:rPr>
        <w:t>tema vinculado con áreas de competencia de la Secretaría General;</w:t>
      </w:r>
    </w:p>
    <w:p w14:paraId="54B1412C" w14:textId="77777777" w:rsidR="008A73A7" w:rsidRPr="00AE51C5" w:rsidRDefault="003334CC" w:rsidP="000F410F">
      <w:pPr>
        <w:pStyle w:val="Prrafodelista"/>
        <w:numPr>
          <w:ilvl w:val="0"/>
          <w:numId w:val="8"/>
        </w:numPr>
        <w:tabs>
          <w:tab w:val="left" w:pos="566"/>
          <w:tab w:val="left" w:pos="570"/>
        </w:tabs>
        <w:spacing w:before="1"/>
        <w:rPr>
          <w:rFonts w:ascii="Arial" w:hAnsi="Arial" w:cs="Arial"/>
        </w:rPr>
      </w:pPr>
      <w:r w:rsidRPr="00AE51C5">
        <w:rPr>
          <w:rFonts w:ascii="Arial" w:hAnsi="Arial" w:cs="Arial"/>
        </w:rPr>
        <w:t>Formar parte de fundaciones u otras instituciones caritativas, culturales, educativas, artísticas, políticas, deportivas, sociales</w:t>
      </w:r>
      <w:r w:rsidRPr="0090034C">
        <w:rPr>
          <w:rFonts w:ascii="Arial" w:hAnsi="Arial" w:cs="Arial"/>
        </w:rPr>
        <w:t xml:space="preserve"> </w:t>
      </w:r>
      <w:r w:rsidRPr="00AE51C5">
        <w:rPr>
          <w:rFonts w:ascii="Arial" w:hAnsi="Arial" w:cs="Arial"/>
        </w:rPr>
        <w:t>o similares,</w:t>
      </w:r>
      <w:r w:rsidRPr="0090034C">
        <w:rPr>
          <w:rFonts w:ascii="Arial" w:hAnsi="Arial" w:cs="Arial"/>
        </w:rPr>
        <w:t xml:space="preserve"> </w:t>
      </w:r>
      <w:r w:rsidRPr="00AE51C5">
        <w:rPr>
          <w:rFonts w:ascii="Arial" w:hAnsi="Arial" w:cs="Arial"/>
        </w:rPr>
        <w:t>sin fines</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lucro, sin</w:t>
      </w:r>
      <w:r w:rsidRPr="0090034C">
        <w:rPr>
          <w:rFonts w:ascii="Arial" w:hAnsi="Arial" w:cs="Arial"/>
        </w:rPr>
        <w:t xml:space="preserve"> </w:t>
      </w:r>
      <w:r w:rsidRPr="00AE51C5">
        <w:rPr>
          <w:rFonts w:ascii="Arial" w:hAnsi="Arial" w:cs="Arial"/>
        </w:rPr>
        <w:t>que</w:t>
      </w:r>
      <w:r w:rsidRPr="0090034C">
        <w:rPr>
          <w:rFonts w:ascii="Arial" w:hAnsi="Arial" w:cs="Arial"/>
        </w:rPr>
        <w:t xml:space="preserve"> </w:t>
      </w:r>
      <w:r w:rsidRPr="00AE51C5">
        <w:rPr>
          <w:rFonts w:ascii="Arial" w:hAnsi="Arial" w:cs="Arial"/>
        </w:rPr>
        <w:t>ello genere conflicto</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interés</w:t>
      </w:r>
      <w:r w:rsidRPr="0090034C">
        <w:rPr>
          <w:rFonts w:ascii="Arial" w:hAnsi="Arial" w:cs="Arial"/>
        </w:rPr>
        <w:t xml:space="preserve"> </w:t>
      </w:r>
      <w:r w:rsidRPr="00AE51C5">
        <w:rPr>
          <w:rFonts w:ascii="Arial" w:hAnsi="Arial" w:cs="Arial"/>
        </w:rPr>
        <w:t>y</w:t>
      </w:r>
      <w:r w:rsidRPr="0090034C">
        <w:rPr>
          <w:rFonts w:ascii="Arial" w:hAnsi="Arial" w:cs="Arial"/>
        </w:rPr>
        <w:t xml:space="preserve"> </w:t>
      </w:r>
      <w:r w:rsidRPr="00AE51C5">
        <w:rPr>
          <w:rFonts w:ascii="Arial" w:hAnsi="Arial" w:cs="Arial"/>
        </w:rPr>
        <w:t>cuya</w:t>
      </w:r>
      <w:r w:rsidRPr="0090034C">
        <w:rPr>
          <w:rFonts w:ascii="Arial" w:hAnsi="Arial" w:cs="Arial"/>
        </w:rPr>
        <w:t xml:space="preserve"> </w:t>
      </w:r>
      <w:r w:rsidRPr="00AE51C5">
        <w:rPr>
          <w:rFonts w:ascii="Arial" w:hAnsi="Arial" w:cs="Arial"/>
        </w:rPr>
        <w:t>participación</w:t>
      </w:r>
      <w:r w:rsidRPr="0090034C">
        <w:rPr>
          <w:rFonts w:ascii="Arial" w:hAnsi="Arial" w:cs="Arial"/>
        </w:rPr>
        <w:t xml:space="preserve"> </w:t>
      </w:r>
      <w:r w:rsidRPr="00AE51C5">
        <w:rPr>
          <w:rFonts w:ascii="Arial" w:hAnsi="Arial" w:cs="Arial"/>
        </w:rPr>
        <w:t>implique</w:t>
      </w:r>
      <w:r w:rsidRPr="0090034C">
        <w:rPr>
          <w:rFonts w:ascii="Arial" w:hAnsi="Arial" w:cs="Arial"/>
        </w:rPr>
        <w:t xml:space="preserve"> </w:t>
      </w:r>
      <w:r w:rsidRPr="00AE51C5">
        <w:rPr>
          <w:rFonts w:ascii="Arial" w:hAnsi="Arial" w:cs="Arial"/>
        </w:rPr>
        <w:t>poderes</w:t>
      </w:r>
      <w:r w:rsidRPr="0090034C">
        <w:rPr>
          <w:rFonts w:ascii="Arial" w:hAnsi="Arial" w:cs="Arial"/>
        </w:rPr>
        <w:t xml:space="preserve"> </w:t>
      </w:r>
      <w:r w:rsidRPr="00AE51C5">
        <w:rPr>
          <w:rFonts w:ascii="Arial" w:hAnsi="Arial" w:cs="Arial"/>
        </w:rPr>
        <w:t>de</w:t>
      </w:r>
      <w:r w:rsidRPr="0090034C">
        <w:rPr>
          <w:rFonts w:ascii="Arial" w:hAnsi="Arial" w:cs="Arial"/>
        </w:rPr>
        <w:t xml:space="preserve"> </w:t>
      </w:r>
      <w:r w:rsidRPr="00AE51C5">
        <w:rPr>
          <w:rFonts w:ascii="Arial" w:hAnsi="Arial" w:cs="Arial"/>
        </w:rPr>
        <w:t>decisión</w:t>
      </w:r>
      <w:r w:rsidRPr="00AE51C5">
        <w:rPr>
          <w:rFonts w:ascii="Arial" w:hAnsi="Arial" w:cs="Arial"/>
          <w:spacing w:val="-13"/>
        </w:rPr>
        <w:t xml:space="preserve"> </w:t>
      </w:r>
      <w:r w:rsidRPr="00AE51C5">
        <w:rPr>
          <w:rFonts w:ascii="Arial" w:hAnsi="Arial" w:cs="Arial"/>
        </w:rPr>
        <w:t>o</w:t>
      </w:r>
      <w:r w:rsidRPr="00AE51C5">
        <w:rPr>
          <w:rFonts w:ascii="Arial" w:hAnsi="Arial" w:cs="Arial"/>
          <w:spacing w:val="-11"/>
        </w:rPr>
        <w:t xml:space="preserve"> </w:t>
      </w:r>
      <w:r w:rsidRPr="00AE51C5">
        <w:rPr>
          <w:rFonts w:ascii="Arial" w:hAnsi="Arial" w:cs="Arial"/>
        </w:rPr>
        <w:t>responsabilidades administrativas en la institución de que se trate.</w:t>
      </w:r>
    </w:p>
    <w:p w14:paraId="2F1E0FE0" w14:textId="77777777" w:rsidR="008A73A7" w:rsidRPr="00AE51C5" w:rsidRDefault="008A73A7" w:rsidP="00DC57BE">
      <w:pPr>
        <w:pStyle w:val="Textoindependiente"/>
        <w:spacing w:before="8"/>
        <w:ind w:left="0"/>
        <w:jc w:val="left"/>
        <w:rPr>
          <w:rFonts w:ascii="Arial" w:hAnsi="Arial" w:cs="Arial"/>
        </w:rPr>
      </w:pPr>
    </w:p>
    <w:p w14:paraId="2F53C484" w14:textId="299772BA" w:rsidR="008A73A7" w:rsidRPr="00AE51C5" w:rsidRDefault="003334CC" w:rsidP="00DC57BE">
      <w:pPr>
        <w:pStyle w:val="Ttulo1"/>
        <w:spacing w:line="265" w:lineRule="exact"/>
        <w:ind w:left="0"/>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46</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3"/>
        </w:rPr>
        <w:t xml:space="preserve"> </w:t>
      </w:r>
      <w:r w:rsidRPr="00AE51C5">
        <w:rPr>
          <w:rFonts w:ascii="Arial" w:hAnsi="Arial" w:cs="Arial"/>
          <w:spacing w:val="-2"/>
        </w:rPr>
        <w:t>Declaración Obligatoria</w:t>
      </w:r>
    </w:p>
    <w:p w14:paraId="73E8D70A" w14:textId="77777777" w:rsidR="0054178B" w:rsidRPr="00AE51C5" w:rsidRDefault="003334CC" w:rsidP="00DC57BE">
      <w:pPr>
        <w:pStyle w:val="Textoindependiente"/>
        <w:ind w:left="0"/>
        <w:rPr>
          <w:rFonts w:ascii="Arial" w:hAnsi="Arial" w:cs="Arial"/>
        </w:rPr>
      </w:pPr>
      <w:r w:rsidRPr="00AE51C5">
        <w:rPr>
          <w:rFonts w:ascii="Arial" w:hAnsi="Arial" w:cs="Arial"/>
        </w:rPr>
        <w:t>Los funcionarios deberán presentar a la Secretaría General una declaración jurada de su patrimonio al momento de asumir sus funciones. Esta información será reservada para el uso interno de la Secretaría General. La Gerencia General deberá solicitar la actualización al funcionario</w:t>
      </w:r>
      <w:r w:rsidRPr="00AE51C5">
        <w:rPr>
          <w:rFonts w:ascii="Arial" w:hAnsi="Arial" w:cs="Arial"/>
          <w:spacing w:val="-13"/>
        </w:rPr>
        <w:t xml:space="preserve"> </w:t>
      </w:r>
      <w:r w:rsidRPr="00AE51C5">
        <w:rPr>
          <w:rFonts w:ascii="Arial" w:hAnsi="Arial" w:cs="Arial"/>
        </w:rPr>
        <w:t>al</w:t>
      </w:r>
      <w:r w:rsidRPr="00AE51C5">
        <w:rPr>
          <w:rFonts w:ascii="Arial" w:hAnsi="Arial" w:cs="Arial"/>
          <w:spacing w:val="-12"/>
        </w:rPr>
        <w:t xml:space="preserve"> </w:t>
      </w:r>
      <w:r w:rsidRPr="00AE51C5">
        <w:rPr>
          <w:rFonts w:ascii="Arial" w:hAnsi="Arial" w:cs="Arial"/>
        </w:rPr>
        <w:t>menos</w:t>
      </w:r>
      <w:r w:rsidRPr="00AE51C5">
        <w:rPr>
          <w:rFonts w:ascii="Arial" w:hAnsi="Arial" w:cs="Arial"/>
          <w:spacing w:val="-13"/>
        </w:rPr>
        <w:t xml:space="preserve"> </w:t>
      </w:r>
      <w:r w:rsidRPr="00AE51C5">
        <w:rPr>
          <w:rFonts w:ascii="Arial" w:hAnsi="Arial" w:cs="Arial"/>
        </w:rPr>
        <w:t>cada</w:t>
      </w:r>
      <w:r w:rsidRPr="00AE51C5">
        <w:rPr>
          <w:rFonts w:ascii="Arial" w:hAnsi="Arial" w:cs="Arial"/>
          <w:spacing w:val="-12"/>
        </w:rPr>
        <w:t xml:space="preserve"> </w:t>
      </w:r>
      <w:r w:rsidRPr="00AE51C5">
        <w:rPr>
          <w:rFonts w:ascii="Arial" w:hAnsi="Arial" w:cs="Arial"/>
        </w:rPr>
        <w:t>dos</w:t>
      </w:r>
      <w:r w:rsidRPr="00AE51C5">
        <w:rPr>
          <w:rFonts w:ascii="Arial" w:hAnsi="Arial" w:cs="Arial"/>
          <w:spacing w:val="-13"/>
        </w:rPr>
        <w:t xml:space="preserve"> </w:t>
      </w:r>
      <w:r w:rsidRPr="00AE51C5">
        <w:rPr>
          <w:rFonts w:ascii="Arial" w:hAnsi="Arial" w:cs="Arial"/>
        </w:rPr>
        <w:t>años</w:t>
      </w:r>
      <w:r w:rsidRPr="00AE51C5">
        <w:rPr>
          <w:rFonts w:ascii="Arial" w:hAnsi="Arial" w:cs="Arial"/>
          <w:spacing w:val="-12"/>
        </w:rPr>
        <w:t xml:space="preserve"> </w:t>
      </w:r>
      <w:r w:rsidRPr="00AE51C5">
        <w:rPr>
          <w:rFonts w:ascii="Arial" w:hAnsi="Arial" w:cs="Arial"/>
        </w:rPr>
        <w:t>o</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funcionario</w:t>
      </w:r>
      <w:r w:rsidRPr="00AE51C5">
        <w:rPr>
          <w:rFonts w:ascii="Arial" w:hAnsi="Arial" w:cs="Arial"/>
          <w:spacing w:val="-12"/>
        </w:rPr>
        <w:t xml:space="preserve"> </w:t>
      </w:r>
      <w:r w:rsidRPr="00AE51C5">
        <w:rPr>
          <w:rFonts w:ascii="Arial" w:hAnsi="Arial" w:cs="Arial"/>
        </w:rPr>
        <w:t>deberá</w:t>
      </w:r>
      <w:r w:rsidRPr="00AE51C5">
        <w:rPr>
          <w:rFonts w:ascii="Arial" w:hAnsi="Arial" w:cs="Arial"/>
          <w:spacing w:val="-13"/>
        </w:rPr>
        <w:t xml:space="preserve"> </w:t>
      </w:r>
      <w:r w:rsidRPr="00AE51C5">
        <w:rPr>
          <w:rFonts w:ascii="Arial" w:hAnsi="Arial" w:cs="Arial"/>
        </w:rPr>
        <w:t>actualizarla</w:t>
      </w:r>
      <w:r w:rsidRPr="00AE51C5">
        <w:rPr>
          <w:rFonts w:ascii="Arial" w:hAnsi="Arial" w:cs="Arial"/>
          <w:spacing w:val="-12"/>
        </w:rPr>
        <w:t xml:space="preserve"> </w:t>
      </w:r>
      <w:r w:rsidRPr="00AE51C5">
        <w:rPr>
          <w:rFonts w:ascii="Arial" w:hAnsi="Arial" w:cs="Arial"/>
        </w:rPr>
        <w:t>tan</w:t>
      </w:r>
      <w:r w:rsidRPr="00AE51C5">
        <w:rPr>
          <w:rFonts w:ascii="Arial" w:hAnsi="Arial" w:cs="Arial"/>
          <w:spacing w:val="-13"/>
        </w:rPr>
        <w:t xml:space="preserve"> </w:t>
      </w:r>
      <w:r w:rsidRPr="00AE51C5">
        <w:rPr>
          <w:rFonts w:ascii="Arial" w:hAnsi="Arial" w:cs="Arial"/>
        </w:rPr>
        <w:t>pronto</w:t>
      </w:r>
      <w:r w:rsidRPr="00AE51C5">
        <w:rPr>
          <w:rFonts w:ascii="Arial" w:hAnsi="Arial" w:cs="Arial"/>
          <w:spacing w:val="-12"/>
        </w:rPr>
        <w:t xml:space="preserve"> </w:t>
      </w:r>
      <w:r w:rsidRPr="00AE51C5">
        <w:rPr>
          <w:rFonts w:ascii="Arial" w:hAnsi="Arial" w:cs="Arial"/>
        </w:rPr>
        <w:t>su</w:t>
      </w:r>
      <w:r w:rsidRPr="00AE51C5">
        <w:rPr>
          <w:rFonts w:ascii="Arial" w:hAnsi="Arial" w:cs="Arial"/>
          <w:spacing w:val="-13"/>
        </w:rPr>
        <w:t xml:space="preserve"> </w:t>
      </w:r>
      <w:r w:rsidRPr="00AE51C5">
        <w:rPr>
          <w:rFonts w:ascii="Arial" w:hAnsi="Arial" w:cs="Arial"/>
        </w:rPr>
        <w:t>patrimonio experimente cualquier</w:t>
      </w:r>
      <w:r w:rsidRPr="00AE51C5">
        <w:rPr>
          <w:rFonts w:ascii="Arial" w:hAnsi="Arial" w:cs="Arial"/>
          <w:spacing w:val="-4"/>
        </w:rPr>
        <w:t xml:space="preserve"> </w:t>
      </w:r>
      <w:r w:rsidRPr="00AE51C5">
        <w:rPr>
          <w:rFonts w:ascii="Arial" w:hAnsi="Arial" w:cs="Arial"/>
        </w:rPr>
        <w:t>cambio importante.</w:t>
      </w:r>
      <w:r w:rsidRPr="00AE51C5">
        <w:rPr>
          <w:rFonts w:ascii="Arial" w:hAnsi="Arial" w:cs="Arial"/>
          <w:spacing w:val="-4"/>
        </w:rPr>
        <w:t xml:space="preserve"> </w:t>
      </w:r>
      <w:r w:rsidRPr="00AE51C5">
        <w:rPr>
          <w:rFonts w:ascii="Arial" w:hAnsi="Arial" w:cs="Arial"/>
        </w:rPr>
        <w:t>La</w:t>
      </w:r>
      <w:r w:rsidRPr="00AE51C5">
        <w:rPr>
          <w:rFonts w:ascii="Arial" w:hAnsi="Arial" w:cs="Arial"/>
          <w:spacing w:val="-1"/>
        </w:rPr>
        <w:t xml:space="preserve"> </w:t>
      </w:r>
      <w:r w:rsidRPr="00AE51C5">
        <w:rPr>
          <w:rFonts w:ascii="Arial" w:hAnsi="Arial" w:cs="Arial"/>
        </w:rPr>
        <w:t>Gerencia</w:t>
      </w:r>
      <w:r w:rsidRPr="00AE51C5">
        <w:rPr>
          <w:rFonts w:ascii="Arial" w:hAnsi="Arial" w:cs="Arial"/>
          <w:spacing w:val="-1"/>
        </w:rPr>
        <w:t xml:space="preserve"> </w:t>
      </w:r>
      <w:r w:rsidRPr="00AE51C5">
        <w:rPr>
          <w:rFonts w:ascii="Arial" w:hAnsi="Arial" w:cs="Arial"/>
        </w:rPr>
        <w:t>General</w:t>
      </w:r>
      <w:r w:rsidRPr="00AE51C5">
        <w:rPr>
          <w:rFonts w:ascii="Arial" w:hAnsi="Arial" w:cs="Arial"/>
          <w:spacing w:val="-3"/>
        </w:rPr>
        <w:t xml:space="preserve"> </w:t>
      </w:r>
      <w:r w:rsidRPr="00AE51C5">
        <w:rPr>
          <w:rFonts w:ascii="Arial" w:hAnsi="Arial" w:cs="Arial"/>
        </w:rPr>
        <w:t>podrá</w:t>
      </w:r>
      <w:r w:rsidRPr="00AE51C5">
        <w:rPr>
          <w:rFonts w:ascii="Arial" w:hAnsi="Arial" w:cs="Arial"/>
          <w:spacing w:val="-5"/>
        </w:rPr>
        <w:t xml:space="preserve"> </w:t>
      </w:r>
      <w:r w:rsidRPr="00AE51C5">
        <w:rPr>
          <w:rFonts w:ascii="Arial" w:hAnsi="Arial" w:cs="Arial"/>
        </w:rPr>
        <w:t>solicitar</w:t>
      </w:r>
      <w:r w:rsidRPr="00AE51C5">
        <w:rPr>
          <w:rFonts w:ascii="Arial" w:hAnsi="Arial" w:cs="Arial"/>
          <w:spacing w:val="-2"/>
        </w:rPr>
        <w:t xml:space="preserve"> </w:t>
      </w:r>
      <w:r w:rsidRPr="00AE51C5">
        <w:rPr>
          <w:rFonts w:ascii="Arial" w:hAnsi="Arial" w:cs="Arial"/>
        </w:rPr>
        <w:t>al</w:t>
      </w:r>
      <w:r w:rsidRPr="00AE51C5">
        <w:rPr>
          <w:rFonts w:ascii="Arial" w:hAnsi="Arial" w:cs="Arial"/>
          <w:spacing w:val="-9"/>
        </w:rPr>
        <w:t xml:space="preserve"> </w:t>
      </w:r>
      <w:r w:rsidRPr="00AE51C5">
        <w:rPr>
          <w:rFonts w:ascii="Arial" w:hAnsi="Arial" w:cs="Arial"/>
        </w:rPr>
        <w:t>funcionario</w:t>
      </w:r>
      <w:r w:rsidRPr="00AE51C5">
        <w:rPr>
          <w:rFonts w:ascii="Arial" w:hAnsi="Arial" w:cs="Arial"/>
          <w:spacing w:val="-1"/>
        </w:rPr>
        <w:t xml:space="preserve"> </w:t>
      </w:r>
      <w:r w:rsidRPr="00AE51C5">
        <w:rPr>
          <w:rFonts w:ascii="Arial" w:hAnsi="Arial" w:cs="Arial"/>
        </w:rPr>
        <w:t>la actualización de la declaración de su patrimonio, en cualquier momento.</w:t>
      </w:r>
    </w:p>
    <w:p w14:paraId="63E5E2CE" w14:textId="77777777" w:rsidR="0054178B" w:rsidRPr="00AE51C5" w:rsidRDefault="0054178B" w:rsidP="00DC57BE">
      <w:pPr>
        <w:pStyle w:val="Textoindependiente"/>
        <w:ind w:left="0"/>
        <w:rPr>
          <w:rFonts w:ascii="Arial" w:hAnsi="Arial" w:cs="Arial"/>
        </w:rPr>
      </w:pPr>
    </w:p>
    <w:p w14:paraId="076DC090" w14:textId="468E8089" w:rsidR="008A73A7" w:rsidRPr="00AE51C5" w:rsidRDefault="003334CC" w:rsidP="00DC57BE">
      <w:pPr>
        <w:pStyle w:val="Textoindependiente"/>
        <w:ind w:left="0"/>
        <w:rPr>
          <w:rFonts w:ascii="Arial" w:hAnsi="Arial" w:cs="Arial"/>
        </w:rPr>
      </w:pPr>
      <w:r w:rsidRPr="00AE51C5">
        <w:rPr>
          <w:rFonts w:ascii="Arial" w:hAnsi="Arial" w:cs="Arial"/>
        </w:rPr>
        <w:t>Los funcionarios harán constar en su declaración entre otros: cuentas bancarias, activos financieros, propiedades y deudas, incluyendo su participación en el capital de cualquier sociedad, y, particularmente, aquellos activos o deudas que puedan generar un conflicto de interés real o aparente. También deberán declarar las actividades profesionales o laborales de sus cónyuges, padres e hijos, indicando de ser el caso el nombre del empleador.</w:t>
      </w:r>
    </w:p>
    <w:p w14:paraId="18811521" w14:textId="77777777" w:rsidR="008A73A7" w:rsidRPr="00AE51C5" w:rsidRDefault="008A73A7" w:rsidP="00DC57BE">
      <w:pPr>
        <w:pStyle w:val="Textoindependiente"/>
        <w:ind w:left="0"/>
        <w:jc w:val="left"/>
        <w:rPr>
          <w:rFonts w:ascii="Arial" w:hAnsi="Arial" w:cs="Arial"/>
        </w:rPr>
      </w:pPr>
    </w:p>
    <w:p w14:paraId="3CAC09D1" w14:textId="77777777" w:rsidR="00DA4ECF" w:rsidRPr="00AE51C5" w:rsidRDefault="00DA4ECF" w:rsidP="00DC57BE">
      <w:pPr>
        <w:pStyle w:val="Textoindependiente"/>
        <w:ind w:left="0"/>
        <w:jc w:val="left"/>
        <w:rPr>
          <w:rFonts w:ascii="Arial" w:hAnsi="Arial" w:cs="Arial"/>
        </w:rPr>
      </w:pPr>
    </w:p>
    <w:p w14:paraId="448F6D03" w14:textId="77777777" w:rsidR="008A73A7" w:rsidRPr="00AE51C5" w:rsidRDefault="003334CC" w:rsidP="00DC57BE">
      <w:pPr>
        <w:ind w:left="8"/>
        <w:jc w:val="center"/>
        <w:rPr>
          <w:rFonts w:ascii="Arial" w:hAnsi="Arial" w:cs="Arial"/>
          <w:b/>
        </w:rPr>
      </w:pPr>
      <w:r w:rsidRPr="00AE51C5">
        <w:rPr>
          <w:rFonts w:ascii="Arial" w:hAnsi="Arial" w:cs="Arial"/>
          <w:b/>
        </w:rPr>
        <w:t>Capítulo</w:t>
      </w:r>
      <w:r w:rsidRPr="00AE51C5">
        <w:rPr>
          <w:rFonts w:ascii="Arial" w:hAnsi="Arial" w:cs="Arial"/>
          <w:b/>
          <w:spacing w:val="-13"/>
        </w:rPr>
        <w:t xml:space="preserve"> </w:t>
      </w:r>
      <w:r w:rsidRPr="00AE51C5">
        <w:rPr>
          <w:rFonts w:ascii="Arial" w:hAnsi="Arial" w:cs="Arial"/>
          <w:b/>
          <w:spacing w:val="-4"/>
        </w:rPr>
        <w:t>VIII</w:t>
      </w:r>
    </w:p>
    <w:p w14:paraId="4D55F6A3" w14:textId="77777777" w:rsidR="008A73A7" w:rsidRPr="00AE51C5" w:rsidRDefault="003334CC" w:rsidP="00DC57BE">
      <w:pPr>
        <w:ind w:left="8"/>
        <w:jc w:val="center"/>
        <w:rPr>
          <w:rFonts w:ascii="Arial" w:hAnsi="Arial" w:cs="Arial"/>
          <w:b/>
        </w:rPr>
      </w:pPr>
      <w:r w:rsidRPr="00AE51C5">
        <w:rPr>
          <w:rFonts w:ascii="Arial" w:hAnsi="Arial" w:cs="Arial"/>
          <w:b/>
        </w:rPr>
        <w:t>Gestión</w:t>
      </w:r>
      <w:r w:rsidRPr="00AE51C5">
        <w:rPr>
          <w:rFonts w:ascii="Arial" w:hAnsi="Arial" w:cs="Arial"/>
          <w:b/>
          <w:spacing w:val="-12"/>
        </w:rPr>
        <w:t xml:space="preserve"> </w:t>
      </w:r>
      <w:r w:rsidRPr="00AE51C5">
        <w:rPr>
          <w:rFonts w:ascii="Arial" w:hAnsi="Arial" w:cs="Arial"/>
          <w:b/>
        </w:rPr>
        <w:t>del</w:t>
      </w:r>
      <w:r w:rsidRPr="00AE51C5">
        <w:rPr>
          <w:rFonts w:ascii="Arial" w:hAnsi="Arial" w:cs="Arial"/>
          <w:b/>
          <w:spacing w:val="-13"/>
        </w:rPr>
        <w:t xml:space="preserve"> </w:t>
      </w:r>
      <w:r w:rsidRPr="00AE51C5">
        <w:rPr>
          <w:rFonts w:ascii="Arial" w:hAnsi="Arial" w:cs="Arial"/>
          <w:b/>
        </w:rPr>
        <w:t>conocimiento</w:t>
      </w:r>
      <w:r w:rsidRPr="00AE51C5">
        <w:rPr>
          <w:rFonts w:ascii="Arial" w:hAnsi="Arial" w:cs="Arial"/>
          <w:b/>
          <w:spacing w:val="-12"/>
        </w:rPr>
        <w:t xml:space="preserve"> </w:t>
      </w:r>
      <w:r w:rsidRPr="00AE51C5">
        <w:rPr>
          <w:rFonts w:ascii="Arial" w:hAnsi="Arial" w:cs="Arial"/>
          <w:b/>
        </w:rPr>
        <w:t>y</w:t>
      </w:r>
      <w:r w:rsidRPr="00AE51C5">
        <w:rPr>
          <w:rFonts w:ascii="Arial" w:hAnsi="Arial" w:cs="Arial"/>
          <w:b/>
          <w:spacing w:val="-8"/>
        </w:rPr>
        <w:t xml:space="preserve"> </w:t>
      </w:r>
      <w:r w:rsidRPr="00AE51C5">
        <w:rPr>
          <w:rFonts w:ascii="Arial" w:hAnsi="Arial" w:cs="Arial"/>
          <w:b/>
          <w:spacing w:val="-2"/>
        </w:rPr>
        <w:t>capacitación</w:t>
      </w:r>
    </w:p>
    <w:p w14:paraId="75E3B04A" w14:textId="77777777" w:rsidR="008A73A7" w:rsidRPr="00AE51C5" w:rsidRDefault="008A73A7" w:rsidP="00DC57BE">
      <w:pPr>
        <w:pStyle w:val="Textoindependiente"/>
        <w:spacing w:before="3"/>
        <w:ind w:left="8"/>
        <w:jc w:val="left"/>
        <w:rPr>
          <w:rFonts w:ascii="Arial" w:hAnsi="Arial" w:cs="Arial"/>
          <w:b/>
        </w:rPr>
      </w:pPr>
    </w:p>
    <w:p w14:paraId="3AEF085C" w14:textId="6E44F6B3" w:rsidR="008A73A7" w:rsidRPr="00AE51C5" w:rsidRDefault="003334CC" w:rsidP="00DC57BE">
      <w:pPr>
        <w:spacing w:line="267" w:lineRule="exact"/>
        <w:ind w:left="8"/>
        <w:jc w:val="both"/>
        <w:rPr>
          <w:rFonts w:ascii="Arial" w:hAnsi="Arial" w:cs="Arial"/>
          <w:b/>
        </w:rPr>
      </w:pPr>
      <w:r w:rsidRPr="00AE51C5">
        <w:rPr>
          <w:rFonts w:ascii="Arial" w:hAnsi="Arial" w:cs="Arial"/>
          <w:b/>
        </w:rPr>
        <w:t>Artículo</w:t>
      </w:r>
      <w:r w:rsidRPr="00AE51C5">
        <w:rPr>
          <w:rFonts w:ascii="Arial" w:hAnsi="Arial" w:cs="Arial"/>
          <w:b/>
          <w:spacing w:val="-13"/>
        </w:rPr>
        <w:t xml:space="preserve"> </w:t>
      </w:r>
      <w:r w:rsidRPr="00AE51C5">
        <w:rPr>
          <w:rFonts w:ascii="Arial" w:hAnsi="Arial" w:cs="Arial"/>
          <w:b/>
        </w:rPr>
        <w:t>47</w:t>
      </w:r>
      <w:r w:rsidR="00CC4C7A" w:rsidRPr="00AE51C5">
        <w:rPr>
          <w:rFonts w:ascii="Arial" w:hAnsi="Arial" w:cs="Arial"/>
          <w:spacing w:val="-2"/>
        </w:rPr>
        <w:t>º</w:t>
      </w:r>
      <w:r w:rsidRPr="00AE51C5">
        <w:rPr>
          <w:rFonts w:ascii="Arial" w:hAnsi="Arial" w:cs="Arial"/>
          <w:b/>
        </w:rPr>
        <w:t>.-</w:t>
      </w:r>
      <w:r w:rsidRPr="00AE51C5">
        <w:rPr>
          <w:rFonts w:ascii="Arial" w:hAnsi="Arial" w:cs="Arial"/>
          <w:b/>
          <w:spacing w:val="-12"/>
        </w:rPr>
        <w:t xml:space="preserve"> </w:t>
      </w:r>
      <w:r w:rsidRPr="00AE51C5">
        <w:rPr>
          <w:rFonts w:ascii="Arial" w:hAnsi="Arial" w:cs="Arial"/>
          <w:b/>
        </w:rPr>
        <w:t>Plan</w:t>
      </w:r>
      <w:r w:rsidRPr="00AE51C5">
        <w:rPr>
          <w:rFonts w:ascii="Arial" w:hAnsi="Arial" w:cs="Arial"/>
          <w:b/>
          <w:spacing w:val="-11"/>
        </w:rPr>
        <w:t xml:space="preserve"> </w:t>
      </w:r>
      <w:r w:rsidRPr="00AE51C5">
        <w:rPr>
          <w:rFonts w:ascii="Arial" w:hAnsi="Arial" w:cs="Arial"/>
          <w:b/>
        </w:rPr>
        <w:t>Anual</w:t>
      </w:r>
      <w:r w:rsidRPr="00AE51C5">
        <w:rPr>
          <w:rFonts w:ascii="Arial" w:hAnsi="Arial" w:cs="Arial"/>
          <w:b/>
          <w:spacing w:val="-9"/>
        </w:rPr>
        <w:t xml:space="preserve"> </w:t>
      </w:r>
      <w:r w:rsidRPr="00AE51C5">
        <w:rPr>
          <w:rFonts w:ascii="Arial" w:hAnsi="Arial" w:cs="Arial"/>
          <w:b/>
        </w:rPr>
        <w:t>de</w:t>
      </w:r>
      <w:r w:rsidRPr="00AE51C5">
        <w:rPr>
          <w:rFonts w:ascii="Arial" w:hAnsi="Arial" w:cs="Arial"/>
          <w:b/>
          <w:spacing w:val="-10"/>
        </w:rPr>
        <w:t xml:space="preserve"> </w:t>
      </w:r>
      <w:r w:rsidRPr="00AE51C5">
        <w:rPr>
          <w:rFonts w:ascii="Arial" w:hAnsi="Arial" w:cs="Arial"/>
          <w:b/>
          <w:spacing w:val="-2"/>
        </w:rPr>
        <w:t>Capacitación</w:t>
      </w:r>
    </w:p>
    <w:p w14:paraId="7F208676" w14:textId="4BFE89C0" w:rsidR="008A73A7" w:rsidRPr="00AE51C5" w:rsidRDefault="003334CC" w:rsidP="00DC57BE">
      <w:pPr>
        <w:pStyle w:val="Textoindependiente"/>
        <w:ind w:left="8"/>
        <w:rPr>
          <w:rFonts w:ascii="Arial" w:hAnsi="Arial" w:cs="Arial"/>
        </w:rPr>
      </w:pPr>
      <w:r w:rsidRPr="00AE51C5">
        <w:rPr>
          <w:rFonts w:ascii="Arial" w:hAnsi="Arial" w:cs="Arial"/>
        </w:rPr>
        <w:t>La</w:t>
      </w:r>
      <w:r w:rsidRPr="00AE51C5">
        <w:rPr>
          <w:rFonts w:ascii="Arial" w:hAnsi="Arial" w:cs="Arial"/>
          <w:spacing w:val="-4"/>
        </w:rPr>
        <w:t xml:space="preserve"> </w:t>
      </w:r>
      <w:r w:rsidRPr="00AE51C5">
        <w:rPr>
          <w:rFonts w:ascii="Arial" w:hAnsi="Arial" w:cs="Arial"/>
        </w:rPr>
        <w:t>Coordinación</w:t>
      </w:r>
      <w:r w:rsidRPr="00AE51C5">
        <w:rPr>
          <w:rFonts w:ascii="Arial" w:hAnsi="Arial" w:cs="Arial"/>
          <w:spacing w:val="-9"/>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Recursos</w:t>
      </w:r>
      <w:r w:rsidRPr="00AE51C5">
        <w:rPr>
          <w:rFonts w:ascii="Arial" w:hAnsi="Arial" w:cs="Arial"/>
          <w:spacing w:val="-8"/>
        </w:rPr>
        <w:t xml:space="preserve"> </w:t>
      </w:r>
      <w:r w:rsidRPr="00AE51C5">
        <w:rPr>
          <w:rFonts w:ascii="Arial" w:hAnsi="Arial" w:cs="Arial"/>
        </w:rPr>
        <w:t>Humanos</w:t>
      </w:r>
      <w:r w:rsidRPr="00AE51C5">
        <w:rPr>
          <w:rFonts w:ascii="Arial" w:hAnsi="Arial" w:cs="Arial"/>
          <w:spacing w:val="-6"/>
        </w:rPr>
        <w:t xml:space="preserve"> </w:t>
      </w:r>
      <w:r w:rsidRPr="00AE51C5">
        <w:rPr>
          <w:rFonts w:ascii="Arial" w:hAnsi="Arial" w:cs="Arial"/>
        </w:rPr>
        <w:t>es</w:t>
      </w:r>
      <w:r w:rsidRPr="00AE51C5">
        <w:rPr>
          <w:rFonts w:ascii="Arial" w:hAnsi="Arial" w:cs="Arial"/>
          <w:spacing w:val="-11"/>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órgano</w:t>
      </w:r>
      <w:r w:rsidRPr="00AE51C5">
        <w:rPr>
          <w:rFonts w:ascii="Arial" w:hAnsi="Arial" w:cs="Arial"/>
          <w:spacing w:val="-5"/>
        </w:rPr>
        <w:t xml:space="preserve"> </w:t>
      </w:r>
      <w:r w:rsidRPr="00AE51C5">
        <w:rPr>
          <w:rFonts w:ascii="Arial" w:hAnsi="Arial" w:cs="Arial"/>
        </w:rPr>
        <w:t>responsable</w:t>
      </w:r>
      <w:r w:rsidRPr="00AE51C5">
        <w:rPr>
          <w:rFonts w:ascii="Arial" w:hAnsi="Arial" w:cs="Arial"/>
          <w:spacing w:val="-9"/>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elaborar</w:t>
      </w:r>
      <w:r w:rsidRPr="00AE51C5">
        <w:rPr>
          <w:rFonts w:ascii="Arial" w:hAnsi="Arial" w:cs="Arial"/>
          <w:spacing w:val="-11"/>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proyecto</w:t>
      </w:r>
      <w:r w:rsidRPr="00AE51C5">
        <w:rPr>
          <w:rFonts w:ascii="Arial" w:hAnsi="Arial" w:cs="Arial"/>
          <w:spacing w:val="-5"/>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plan anual de capacitación de la Secretaría General. Este proyecto de plan deberá tomar en consideración las necesidades formuladas por el Despacho del Secretario General, por los Directores Generales y por la Gerencia General para la mejora y optimización de las competencias de los funcionarios, de acuerdo con los recursos que hayan sido asignados en el presupuesto de la Secretaría General.</w:t>
      </w:r>
    </w:p>
    <w:p w14:paraId="1DD3634A" w14:textId="77777777" w:rsidR="008A73A7" w:rsidRPr="00AE51C5" w:rsidRDefault="008A73A7" w:rsidP="00DC57BE">
      <w:pPr>
        <w:pStyle w:val="Textoindependiente"/>
        <w:spacing w:before="1"/>
        <w:ind w:left="8"/>
        <w:jc w:val="left"/>
        <w:rPr>
          <w:rFonts w:ascii="Arial" w:hAnsi="Arial" w:cs="Arial"/>
        </w:rPr>
      </w:pPr>
    </w:p>
    <w:p w14:paraId="5194E2A0" w14:textId="5E797F79" w:rsidR="008A73A7" w:rsidRPr="00AE51C5" w:rsidRDefault="003334CC" w:rsidP="00DC57BE">
      <w:pPr>
        <w:pStyle w:val="Textoindependiente"/>
        <w:ind w:left="8"/>
        <w:rPr>
          <w:rFonts w:ascii="Arial" w:hAnsi="Arial" w:cs="Arial"/>
        </w:rPr>
      </w:pPr>
      <w:r w:rsidRPr="00AE51C5">
        <w:rPr>
          <w:rFonts w:ascii="Arial" w:hAnsi="Arial" w:cs="Arial"/>
        </w:rPr>
        <w:t xml:space="preserve">Considerando los conocimientos y especialización por los cuales son incorporados los funcionarios a la Secretaría General, la capacitación debe consistir en actividades de actualización y no de generación de conocimientos básicos </w:t>
      </w:r>
      <w:r w:rsidR="00055BCC">
        <w:rPr>
          <w:rFonts w:ascii="Arial" w:hAnsi="Arial" w:cs="Arial"/>
        </w:rPr>
        <w:t>ni</w:t>
      </w:r>
      <w:r w:rsidRPr="00AE51C5">
        <w:rPr>
          <w:rFonts w:ascii="Arial" w:hAnsi="Arial" w:cs="Arial"/>
        </w:rPr>
        <w:t xml:space="preserve"> de formación académica.</w:t>
      </w:r>
    </w:p>
    <w:p w14:paraId="5BD90924" w14:textId="77777777" w:rsidR="00D60FD3" w:rsidRDefault="00D60FD3" w:rsidP="00D60FD3">
      <w:pPr>
        <w:pStyle w:val="Textoindependiente"/>
        <w:ind w:left="8"/>
        <w:rPr>
          <w:rFonts w:ascii="Arial" w:hAnsi="Arial" w:cs="Arial"/>
        </w:rPr>
      </w:pPr>
    </w:p>
    <w:p w14:paraId="57C6FEAC" w14:textId="58E171D6" w:rsidR="008A73A7" w:rsidRPr="00AE51C5" w:rsidRDefault="003334CC" w:rsidP="00D60FD3">
      <w:pPr>
        <w:pStyle w:val="Textoindependiente"/>
        <w:ind w:left="8"/>
        <w:rPr>
          <w:rFonts w:ascii="Arial" w:hAnsi="Arial" w:cs="Arial"/>
        </w:rPr>
      </w:pPr>
      <w:r w:rsidRPr="00AE51C5">
        <w:rPr>
          <w:rFonts w:ascii="Arial" w:hAnsi="Arial" w:cs="Arial"/>
        </w:rPr>
        <w:t>La Gerencia General validará el proyecto de plan anual de capacitación dentro del segundo semestre y lo presentará al Secretario General para su aprobación en el mes de octubre de cada año.</w:t>
      </w:r>
    </w:p>
    <w:p w14:paraId="0824F191" w14:textId="77777777" w:rsidR="008A73A7" w:rsidRPr="00AE51C5" w:rsidRDefault="008A73A7" w:rsidP="00DC57BE">
      <w:pPr>
        <w:pStyle w:val="Textoindependiente"/>
        <w:spacing w:before="36"/>
        <w:ind w:left="8"/>
        <w:jc w:val="left"/>
        <w:rPr>
          <w:rFonts w:ascii="Arial" w:hAnsi="Arial" w:cs="Arial"/>
        </w:rPr>
      </w:pPr>
    </w:p>
    <w:p w14:paraId="0C53FC6E" w14:textId="68221668" w:rsidR="008A73A7" w:rsidRPr="00AE51C5" w:rsidRDefault="003334CC" w:rsidP="00DC57BE">
      <w:pPr>
        <w:pStyle w:val="Ttulo1"/>
        <w:ind w:left="8"/>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48</w:t>
      </w:r>
      <w:r w:rsidR="00CC4C7A" w:rsidRPr="00AE51C5">
        <w:rPr>
          <w:rFonts w:ascii="Arial" w:hAnsi="Arial" w:cs="Arial"/>
          <w:spacing w:val="-2"/>
        </w:rPr>
        <w:t>º</w:t>
      </w:r>
      <w:r w:rsidRPr="00AE51C5">
        <w:rPr>
          <w:rFonts w:ascii="Arial" w:hAnsi="Arial" w:cs="Arial"/>
        </w:rPr>
        <w:t>.-</w:t>
      </w:r>
      <w:r w:rsidRPr="00AE51C5">
        <w:rPr>
          <w:rFonts w:ascii="Arial" w:hAnsi="Arial" w:cs="Arial"/>
          <w:spacing w:val="32"/>
        </w:rPr>
        <w:t xml:space="preserve"> </w:t>
      </w:r>
      <w:r w:rsidRPr="00AE51C5">
        <w:rPr>
          <w:rFonts w:ascii="Arial" w:hAnsi="Arial" w:cs="Arial"/>
        </w:rPr>
        <w:t>Requisitos</w:t>
      </w:r>
      <w:r w:rsidRPr="00AE51C5">
        <w:rPr>
          <w:rFonts w:ascii="Arial" w:hAnsi="Arial" w:cs="Arial"/>
          <w:spacing w:val="-8"/>
        </w:rPr>
        <w:t xml:space="preserve"> </w:t>
      </w:r>
      <w:r w:rsidRPr="00AE51C5">
        <w:rPr>
          <w:rFonts w:ascii="Arial" w:hAnsi="Arial" w:cs="Arial"/>
        </w:rPr>
        <w:t>de</w:t>
      </w:r>
      <w:r w:rsidRPr="00AE51C5">
        <w:rPr>
          <w:rFonts w:ascii="Arial" w:hAnsi="Arial" w:cs="Arial"/>
          <w:spacing w:val="-7"/>
        </w:rPr>
        <w:t xml:space="preserve"> </w:t>
      </w:r>
      <w:r w:rsidRPr="00AE51C5">
        <w:rPr>
          <w:rFonts w:ascii="Arial" w:hAnsi="Arial" w:cs="Arial"/>
        </w:rPr>
        <w:t>Acceso</w:t>
      </w:r>
      <w:r w:rsidRPr="00AE51C5">
        <w:rPr>
          <w:rFonts w:ascii="Arial" w:hAnsi="Arial" w:cs="Arial"/>
          <w:spacing w:val="-11"/>
        </w:rPr>
        <w:t xml:space="preserve"> </w:t>
      </w:r>
      <w:r w:rsidRPr="00AE51C5">
        <w:rPr>
          <w:rFonts w:ascii="Arial" w:hAnsi="Arial" w:cs="Arial"/>
        </w:rPr>
        <w:t>a</w:t>
      </w:r>
      <w:r w:rsidRPr="00AE51C5">
        <w:rPr>
          <w:rFonts w:ascii="Arial" w:hAnsi="Arial" w:cs="Arial"/>
          <w:spacing w:val="-8"/>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spacing w:val="-2"/>
        </w:rPr>
        <w:t>Capacitación</w:t>
      </w:r>
    </w:p>
    <w:p w14:paraId="254890EE" w14:textId="3404D713" w:rsidR="0054178B" w:rsidRPr="00AE51C5" w:rsidRDefault="003334CC" w:rsidP="00DC57BE">
      <w:pPr>
        <w:pStyle w:val="Textoindependiente"/>
        <w:spacing w:before="1"/>
        <w:ind w:left="8"/>
        <w:rPr>
          <w:rFonts w:ascii="Arial" w:hAnsi="Arial" w:cs="Arial"/>
        </w:rPr>
      </w:pPr>
      <w:r w:rsidRPr="00AE51C5">
        <w:rPr>
          <w:rFonts w:ascii="Arial" w:hAnsi="Arial" w:cs="Arial"/>
        </w:rPr>
        <w:t>Para acceder a una capacitación incluida en el plan anual y/o gestionada por la Secretaría General,</w:t>
      </w:r>
      <w:r w:rsidRPr="00AE51C5">
        <w:rPr>
          <w:rFonts w:ascii="Arial" w:hAnsi="Arial" w:cs="Arial"/>
          <w:spacing w:val="-6"/>
        </w:rPr>
        <w:t xml:space="preserve"> </w:t>
      </w:r>
      <w:r w:rsidRPr="00AE51C5">
        <w:rPr>
          <w:rFonts w:ascii="Arial" w:hAnsi="Arial" w:cs="Arial"/>
        </w:rPr>
        <w:t>los</w:t>
      </w:r>
      <w:r w:rsidRPr="00AE51C5">
        <w:rPr>
          <w:rFonts w:ascii="Arial" w:hAnsi="Arial" w:cs="Arial"/>
          <w:spacing w:val="-5"/>
        </w:rPr>
        <w:t xml:space="preserve"> </w:t>
      </w:r>
      <w:r w:rsidRPr="00AE51C5">
        <w:rPr>
          <w:rFonts w:ascii="Arial" w:hAnsi="Arial" w:cs="Arial"/>
        </w:rPr>
        <w:t>funcionarios</w:t>
      </w:r>
      <w:r w:rsidRPr="00AE51C5">
        <w:rPr>
          <w:rFonts w:ascii="Arial" w:hAnsi="Arial" w:cs="Arial"/>
          <w:spacing w:val="-4"/>
        </w:rPr>
        <w:t xml:space="preserve"> </w:t>
      </w:r>
      <w:r w:rsidRPr="00AE51C5">
        <w:rPr>
          <w:rFonts w:ascii="Arial" w:hAnsi="Arial" w:cs="Arial"/>
        </w:rPr>
        <w:t>no</w:t>
      </w:r>
      <w:r w:rsidRPr="00AE51C5">
        <w:rPr>
          <w:rFonts w:ascii="Arial" w:hAnsi="Arial" w:cs="Arial"/>
          <w:spacing w:val="-2"/>
        </w:rPr>
        <w:t xml:space="preserve"> </w:t>
      </w:r>
      <w:r w:rsidRPr="00AE51C5">
        <w:rPr>
          <w:rFonts w:ascii="Arial" w:hAnsi="Arial" w:cs="Arial"/>
        </w:rPr>
        <w:t>deberán</w:t>
      </w:r>
      <w:r w:rsidRPr="00AE51C5">
        <w:rPr>
          <w:rFonts w:ascii="Arial" w:hAnsi="Arial" w:cs="Arial"/>
          <w:spacing w:val="-6"/>
        </w:rPr>
        <w:t xml:space="preserve"> </w:t>
      </w:r>
      <w:r w:rsidRPr="00AE51C5">
        <w:rPr>
          <w:rFonts w:ascii="Arial" w:hAnsi="Arial" w:cs="Arial"/>
        </w:rPr>
        <w:t>tener</w:t>
      </w:r>
      <w:r w:rsidRPr="00AE51C5">
        <w:rPr>
          <w:rFonts w:ascii="Arial" w:hAnsi="Arial" w:cs="Arial"/>
          <w:spacing w:val="-5"/>
        </w:rPr>
        <w:t xml:space="preserve"> </w:t>
      </w:r>
      <w:r w:rsidRPr="00AE51C5">
        <w:rPr>
          <w:rFonts w:ascii="Arial" w:hAnsi="Arial" w:cs="Arial"/>
        </w:rPr>
        <w:t>sanción</w:t>
      </w:r>
      <w:r w:rsidRPr="00AE51C5">
        <w:rPr>
          <w:rFonts w:ascii="Arial" w:hAnsi="Arial" w:cs="Arial"/>
          <w:spacing w:val="-6"/>
        </w:rPr>
        <w:t xml:space="preserve"> </w:t>
      </w:r>
      <w:r w:rsidRPr="00AE51C5">
        <w:rPr>
          <w:rFonts w:ascii="Arial" w:hAnsi="Arial" w:cs="Arial"/>
        </w:rPr>
        <w:t>disciplinaria por</w:t>
      </w:r>
      <w:r w:rsidRPr="00AE51C5">
        <w:rPr>
          <w:rFonts w:ascii="Arial" w:hAnsi="Arial" w:cs="Arial"/>
          <w:spacing w:val="-6"/>
        </w:rPr>
        <w:t xml:space="preserve"> </w:t>
      </w:r>
      <w:r w:rsidRPr="00AE51C5">
        <w:rPr>
          <w:rFonts w:ascii="Arial" w:hAnsi="Arial" w:cs="Arial"/>
        </w:rPr>
        <w:t>falta</w:t>
      </w:r>
      <w:r w:rsidRPr="00AE51C5">
        <w:rPr>
          <w:rFonts w:ascii="Arial" w:hAnsi="Arial" w:cs="Arial"/>
          <w:spacing w:val="-6"/>
        </w:rPr>
        <w:t xml:space="preserve"> </w:t>
      </w:r>
      <w:r w:rsidRPr="00AE51C5">
        <w:rPr>
          <w:rFonts w:ascii="Arial" w:hAnsi="Arial" w:cs="Arial"/>
        </w:rPr>
        <w:t>grave</w:t>
      </w:r>
      <w:r w:rsidRPr="00AE51C5">
        <w:rPr>
          <w:rFonts w:ascii="Arial" w:hAnsi="Arial" w:cs="Arial"/>
          <w:spacing w:val="-5"/>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el</w:t>
      </w:r>
      <w:r w:rsidRPr="00AE51C5">
        <w:rPr>
          <w:rFonts w:ascii="Arial" w:hAnsi="Arial" w:cs="Arial"/>
          <w:spacing w:val="-4"/>
        </w:rPr>
        <w:t xml:space="preserve"> </w:t>
      </w:r>
      <w:r w:rsidRPr="00AE51C5">
        <w:rPr>
          <w:rFonts w:ascii="Arial" w:hAnsi="Arial" w:cs="Arial"/>
        </w:rPr>
        <w:t>periodo</w:t>
      </w:r>
      <w:r w:rsidRPr="00AE51C5">
        <w:rPr>
          <w:rFonts w:ascii="Arial" w:hAnsi="Arial" w:cs="Arial"/>
          <w:spacing w:val="-2"/>
        </w:rPr>
        <w:t xml:space="preserve"> </w:t>
      </w:r>
      <w:r w:rsidRPr="00AE51C5">
        <w:rPr>
          <w:rFonts w:ascii="Arial" w:hAnsi="Arial" w:cs="Arial"/>
        </w:rPr>
        <w:t xml:space="preserve">de un año previo a su otorgamiento, ni haber sido acreedores de alguna capacitación, durante el mismo año. Tampoco deberán estar a menos de </w:t>
      </w:r>
      <w:r w:rsidR="00E825D0">
        <w:rPr>
          <w:rFonts w:ascii="Arial" w:hAnsi="Arial" w:cs="Arial"/>
        </w:rPr>
        <w:t>seis (</w:t>
      </w:r>
      <w:r w:rsidRPr="00AE51C5">
        <w:rPr>
          <w:rFonts w:ascii="Arial" w:hAnsi="Arial" w:cs="Arial"/>
        </w:rPr>
        <w:t>6</w:t>
      </w:r>
      <w:r w:rsidR="00E825D0">
        <w:rPr>
          <w:rFonts w:ascii="Arial" w:hAnsi="Arial" w:cs="Arial"/>
        </w:rPr>
        <w:t>)</w:t>
      </w:r>
      <w:r w:rsidRPr="00AE51C5">
        <w:rPr>
          <w:rFonts w:ascii="Arial" w:hAnsi="Arial" w:cs="Arial"/>
        </w:rPr>
        <w:t xml:space="preserve"> meses del término del plazo contractual, tomando como referencia el tiempo máximo de permanencia en la Secretaría General.</w:t>
      </w:r>
    </w:p>
    <w:p w14:paraId="7765A1F8" w14:textId="77777777" w:rsidR="0054178B" w:rsidRPr="00AE51C5" w:rsidRDefault="0054178B" w:rsidP="00DC57BE">
      <w:pPr>
        <w:pStyle w:val="Textoindependiente"/>
        <w:spacing w:before="1"/>
        <w:ind w:left="8"/>
        <w:rPr>
          <w:rFonts w:ascii="Arial" w:hAnsi="Arial" w:cs="Arial"/>
        </w:rPr>
      </w:pPr>
    </w:p>
    <w:p w14:paraId="7BF691A2" w14:textId="548436A3" w:rsidR="008A73A7" w:rsidRPr="00AE51C5" w:rsidRDefault="003334CC" w:rsidP="00DC57BE">
      <w:pPr>
        <w:pStyle w:val="Textoindependiente"/>
        <w:spacing w:before="1"/>
        <w:ind w:left="8"/>
        <w:rPr>
          <w:rFonts w:ascii="Arial" w:hAnsi="Arial" w:cs="Arial"/>
          <w:b/>
          <w:bCs/>
        </w:rPr>
      </w:pPr>
      <w:r w:rsidRPr="00AE51C5">
        <w:rPr>
          <w:rFonts w:ascii="Arial" w:hAnsi="Arial" w:cs="Arial"/>
          <w:b/>
          <w:bCs/>
          <w:spacing w:val="-2"/>
        </w:rPr>
        <w:t>Artículo</w:t>
      </w:r>
      <w:r w:rsidRPr="00AE51C5">
        <w:rPr>
          <w:rFonts w:ascii="Arial" w:hAnsi="Arial" w:cs="Arial"/>
          <w:b/>
          <w:bCs/>
          <w:spacing w:val="-4"/>
        </w:rPr>
        <w:t xml:space="preserve"> </w:t>
      </w:r>
      <w:r w:rsidRPr="00AE51C5">
        <w:rPr>
          <w:rFonts w:ascii="Arial" w:hAnsi="Arial" w:cs="Arial"/>
          <w:b/>
          <w:bCs/>
          <w:spacing w:val="-2"/>
        </w:rPr>
        <w:t>49</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6"/>
        </w:rPr>
        <w:t xml:space="preserve"> </w:t>
      </w:r>
      <w:r w:rsidRPr="00AE51C5">
        <w:rPr>
          <w:rFonts w:ascii="Arial" w:hAnsi="Arial" w:cs="Arial"/>
          <w:b/>
          <w:bCs/>
          <w:spacing w:val="-2"/>
        </w:rPr>
        <w:t>Compromiso</w:t>
      </w:r>
      <w:r w:rsidRPr="00AE51C5">
        <w:rPr>
          <w:rFonts w:ascii="Arial" w:hAnsi="Arial" w:cs="Arial"/>
          <w:b/>
          <w:bCs/>
          <w:spacing w:val="-4"/>
        </w:rPr>
        <w:t xml:space="preserve"> </w:t>
      </w:r>
      <w:r w:rsidRPr="00AE51C5">
        <w:rPr>
          <w:rFonts w:ascii="Arial" w:hAnsi="Arial" w:cs="Arial"/>
          <w:b/>
          <w:bCs/>
          <w:spacing w:val="-2"/>
        </w:rPr>
        <w:t>del</w:t>
      </w:r>
      <w:r w:rsidRPr="00AE51C5">
        <w:rPr>
          <w:rFonts w:ascii="Arial" w:hAnsi="Arial" w:cs="Arial"/>
          <w:b/>
          <w:bCs/>
          <w:spacing w:val="7"/>
        </w:rPr>
        <w:t xml:space="preserve"> </w:t>
      </w:r>
      <w:r w:rsidRPr="00AE51C5">
        <w:rPr>
          <w:rFonts w:ascii="Arial" w:hAnsi="Arial" w:cs="Arial"/>
          <w:b/>
          <w:bCs/>
          <w:spacing w:val="-2"/>
        </w:rPr>
        <w:t>funcionario</w:t>
      </w:r>
      <w:r w:rsidRPr="00AE51C5">
        <w:rPr>
          <w:rFonts w:ascii="Arial" w:hAnsi="Arial" w:cs="Arial"/>
          <w:b/>
          <w:bCs/>
          <w:spacing w:val="4"/>
        </w:rPr>
        <w:t xml:space="preserve"> </w:t>
      </w:r>
      <w:r w:rsidRPr="00AE51C5">
        <w:rPr>
          <w:rFonts w:ascii="Arial" w:hAnsi="Arial" w:cs="Arial"/>
          <w:b/>
          <w:bCs/>
          <w:spacing w:val="-2"/>
        </w:rPr>
        <w:t>capacitado</w:t>
      </w:r>
    </w:p>
    <w:p w14:paraId="5DDB6D64" w14:textId="4E02A59A" w:rsidR="008A73A7" w:rsidRPr="00AE51C5" w:rsidRDefault="003334CC" w:rsidP="00DC57BE">
      <w:pPr>
        <w:pStyle w:val="Textoindependiente"/>
        <w:spacing w:before="39"/>
        <w:ind w:left="8"/>
        <w:rPr>
          <w:rFonts w:ascii="Arial" w:hAnsi="Arial" w:cs="Arial"/>
        </w:rPr>
      </w:pPr>
      <w:r w:rsidRPr="00AE51C5">
        <w:rPr>
          <w:rFonts w:ascii="Arial" w:hAnsi="Arial" w:cs="Arial"/>
        </w:rPr>
        <w:t>El</w:t>
      </w:r>
      <w:r w:rsidRPr="00AE51C5">
        <w:rPr>
          <w:rFonts w:ascii="Arial" w:hAnsi="Arial" w:cs="Arial"/>
          <w:spacing w:val="5"/>
        </w:rPr>
        <w:t xml:space="preserve"> </w:t>
      </w:r>
      <w:r w:rsidRPr="00AE51C5">
        <w:rPr>
          <w:rFonts w:ascii="Arial" w:hAnsi="Arial" w:cs="Arial"/>
        </w:rPr>
        <w:t>funcionario</w:t>
      </w:r>
      <w:r w:rsidRPr="00AE51C5">
        <w:rPr>
          <w:rFonts w:ascii="Arial" w:hAnsi="Arial" w:cs="Arial"/>
          <w:spacing w:val="7"/>
        </w:rPr>
        <w:t xml:space="preserve"> </w:t>
      </w:r>
      <w:r w:rsidRPr="00AE51C5">
        <w:rPr>
          <w:rFonts w:ascii="Arial" w:hAnsi="Arial" w:cs="Arial"/>
        </w:rPr>
        <w:t>que</w:t>
      </w:r>
      <w:r w:rsidRPr="00AE51C5">
        <w:rPr>
          <w:rFonts w:ascii="Arial" w:hAnsi="Arial" w:cs="Arial"/>
          <w:spacing w:val="6"/>
        </w:rPr>
        <w:t xml:space="preserve"> </w:t>
      </w:r>
      <w:r w:rsidRPr="00AE51C5">
        <w:rPr>
          <w:rFonts w:ascii="Arial" w:hAnsi="Arial" w:cs="Arial"/>
        </w:rPr>
        <w:t>haya</w:t>
      </w:r>
      <w:r w:rsidRPr="00AE51C5">
        <w:rPr>
          <w:rFonts w:ascii="Arial" w:hAnsi="Arial" w:cs="Arial"/>
          <w:spacing w:val="5"/>
        </w:rPr>
        <w:t xml:space="preserve"> </w:t>
      </w:r>
      <w:r w:rsidRPr="00AE51C5">
        <w:rPr>
          <w:rFonts w:ascii="Arial" w:hAnsi="Arial" w:cs="Arial"/>
        </w:rPr>
        <w:t>recibido</w:t>
      </w:r>
      <w:r w:rsidRPr="00AE51C5">
        <w:rPr>
          <w:rFonts w:ascii="Arial" w:hAnsi="Arial" w:cs="Arial"/>
          <w:spacing w:val="7"/>
        </w:rPr>
        <w:t xml:space="preserve"> </w:t>
      </w:r>
      <w:r w:rsidRPr="00AE51C5">
        <w:rPr>
          <w:rFonts w:ascii="Arial" w:hAnsi="Arial" w:cs="Arial"/>
        </w:rPr>
        <w:t>capacitación</w:t>
      </w:r>
      <w:r w:rsidRPr="00AE51C5">
        <w:rPr>
          <w:rFonts w:ascii="Arial" w:hAnsi="Arial" w:cs="Arial"/>
          <w:spacing w:val="5"/>
        </w:rPr>
        <w:t xml:space="preserve"> </w:t>
      </w:r>
      <w:r w:rsidRPr="00AE51C5">
        <w:rPr>
          <w:rFonts w:ascii="Arial" w:hAnsi="Arial" w:cs="Arial"/>
        </w:rPr>
        <w:t>como</w:t>
      </w:r>
      <w:r w:rsidRPr="00AE51C5">
        <w:rPr>
          <w:rFonts w:ascii="Arial" w:hAnsi="Arial" w:cs="Arial"/>
          <w:spacing w:val="6"/>
        </w:rPr>
        <w:t xml:space="preserve"> </w:t>
      </w:r>
      <w:r w:rsidRPr="00AE51C5">
        <w:rPr>
          <w:rFonts w:ascii="Arial" w:hAnsi="Arial" w:cs="Arial"/>
        </w:rPr>
        <w:t>parte</w:t>
      </w:r>
      <w:r w:rsidRPr="00AE51C5">
        <w:rPr>
          <w:rFonts w:ascii="Arial" w:hAnsi="Arial" w:cs="Arial"/>
          <w:spacing w:val="6"/>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plan</w:t>
      </w:r>
      <w:r w:rsidRPr="00AE51C5">
        <w:rPr>
          <w:rFonts w:ascii="Arial" w:hAnsi="Arial" w:cs="Arial"/>
          <w:spacing w:val="4"/>
        </w:rPr>
        <w:t xml:space="preserve"> </w:t>
      </w:r>
      <w:r w:rsidRPr="00AE51C5">
        <w:rPr>
          <w:rFonts w:ascii="Arial" w:hAnsi="Arial" w:cs="Arial"/>
        </w:rPr>
        <w:t>anual</w:t>
      </w:r>
      <w:r w:rsidRPr="00AE51C5">
        <w:rPr>
          <w:rFonts w:ascii="Arial" w:hAnsi="Arial" w:cs="Arial"/>
          <w:spacing w:val="5"/>
        </w:rPr>
        <w:t xml:space="preserve"> </w:t>
      </w:r>
      <w:r w:rsidRPr="00AE51C5">
        <w:rPr>
          <w:rFonts w:ascii="Arial" w:hAnsi="Arial" w:cs="Arial"/>
        </w:rPr>
        <w:t>y/o</w:t>
      </w:r>
      <w:r w:rsidRPr="00AE51C5">
        <w:rPr>
          <w:rFonts w:ascii="Arial" w:hAnsi="Arial" w:cs="Arial"/>
          <w:spacing w:val="7"/>
        </w:rPr>
        <w:t xml:space="preserve"> </w:t>
      </w:r>
      <w:r w:rsidRPr="00AE51C5">
        <w:rPr>
          <w:rFonts w:ascii="Arial" w:hAnsi="Arial" w:cs="Arial"/>
        </w:rPr>
        <w:t>gestionada</w:t>
      </w:r>
      <w:r w:rsidRPr="00AE51C5">
        <w:rPr>
          <w:rFonts w:ascii="Arial" w:hAnsi="Arial" w:cs="Arial"/>
          <w:spacing w:val="5"/>
        </w:rPr>
        <w:t xml:space="preserve"> </w:t>
      </w:r>
      <w:r w:rsidRPr="00AE51C5">
        <w:rPr>
          <w:rFonts w:ascii="Arial" w:hAnsi="Arial" w:cs="Arial"/>
        </w:rPr>
        <w:t>por</w:t>
      </w:r>
      <w:r w:rsidRPr="00AE51C5">
        <w:rPr>
          <w:rFonts w:ascii="Arial" w:hAnsi="Arial" w:cs="Arial"/>
          <w:spacing w:val="5"/>
        </w:rPr>
        <w:t xml:space="preserve"> </w:t>
      </w:r>
      <w:r w:rsidRPr="00AE51C5">
        <w:rPr>
          <w:rFonts w:ascii="Arial" w:hAnsi="Arial" w:cs="Arial"/>
          <w:spacing w:val="-5"/>
        </w:rPr>
        <w:t>la</w:t>
      </w:r>
      <w:r w:rsidR="004104B7" w:rsidRPr="00AE51C5">
        <w:rPr>
          <w:rFonts w:ascii="Arial" w:hAnsi="Arial" w:cs="Arial"/>
          <w:spacing w:val="-5"/>
        </w:rPr>
        <w:t xml:space="preserve"> </w:t>
      </w:r>
      <w:r w:rsidRPr="00AE51C5">
        <w:rPr>
          <w:rFonts w:ascii="Arial" w:hAnsi="Arial" w:cs="Arial"/>
        </w:rPr>
        <w:t>Secretaría General, está en la obligación de divulgar al interior de la Secretaría General y de compartir con sus compañeros los conocimientos adquiridos. Para asegurar lo anterior, la Coordinación de Recursos Humanos programará actividades de gestión del conocimiento que permitan el intercambio de saberes y experiencias entre los funcionarios.</w:t>
      </w:r>
    </w:p>
    <w:p w14:paraId="46006B92" w14:textId="77777777" w:rsidR="008A73A7" w:rsidRPr="00AE51C5" w:rsidRDefault="008A73A7" w:rsidP="00DC57BE">
      <w:pPr>
        <w:pStyle w:val="Textoindependiente"/>
        <w:spacing w:before="1"/>
        <w:ind w:left="8"/>
        <w:jc w:val="left"/>
        <w:rPr>
          <w:rFonts w:ascii="Arial" w:hAnsi="Arial" w:cs="Arial"/>
        </w:rPr>
      </w:pPr>
    </w:p>
    <w:p w14:paraId="264A2144" w14:textId="77777777" w:rsidR="0054178B" w:rsidRPr="00AE51C5" w:rsidRDefault="003334CC" w:rsidP="00DC57BE">
      <w:pPr>
        <w:pStyle w:val="Textoindependiente"/>
        <w:spacing w:before="1"/>
        <w:ind w:left="8"/>
        <w:rPr>
          <w:rFonts w:ascii="Arial" w:hAnsi="Arial" w:cs="Arial"/>
        </w:rPr>
      </w:pPr>
      <w:r w:rsidRPr="00AE51C5">
        <w:rPr>
          <w:rFonts w:ascii="Arial" w:hAnsi="Arial" w:cs="Arial"/>
        </w:rPr>
        <w:t>El funcionario que haya recibido capacitación como parte del plan anual y/o gestionada por la Secretaría General, deberá suscribir un compromiso en virtud del cual se compromete a mantenerse en la organización por lo menos el doble del tiempo que duró la capacitación, sin perjuicio de la terminación del vínculo laboral.</w:t>
      </w:r>
    </w:p>
    <w:p w14:paraId="4306C549" w14:textId="77777777" w:rsidR="0054178B" w:rsidRPr="00AE51C5" w:rsidRDefault="0054178B" w:rsidP="00DC57BE">
      <w:pPr>
        <w:pStyle w:val="Textoindependiente"/>
        <w:spacing w:before="1"/>
        <w:ind w:left="8"/>
        <w:rPr>
          <w:rFonts w:ascii="Arial" w:hAnsi="Arial" w:cs="Arial"/>
        </w:rPr>
      </w:pPr>
    </w:p>
    <w:p w14:paraId="391FB9E2" w14:textId="04EAE95A" w:rsidR="008A73A7" w:rsidRPr="00AE51C5" w:rsidRDefault="003334CC" w:rsidP="00DC57BE">
      <w:pPr>
        <w:pStyle w:val="Textoindependiente"/>
        <w:spacing w:before="1"/>
        <w:ind w:left="8"/>
        <w:rPr>
          <w:rFonts w:ascii="Arial" w:hAnsi="Arial" w:cs="Arial"/>
        </w:rPr>
      </w:pPr>
      <w:r w:rsidRPr="00AE51C5">
        <w:rPr>
          <w:rFonts w:ascii="Arial" w:hAnsi="Arial" w:cs="Arial"/>
        </w:rPr>
        <w:t>El</w:t>
      </w:r>
      <w:r w:rsidRPr="00AE51C5">
        <w:rPr>
          <w:rFonts w:ascii="Arial" w:hAnsi="Arial" w:cs="Arial"/>
          <w:spacing w:val="-8"/>
        </w:rPr>
        <w:t xml:space="preserve"> </w:t>
      </w:r>
      <w:r w:rsidRPr="00AE51C5">
        <w:rPr>
          <w:rFonts w:ascii="Arial" w:hAnsi="Arial" w:cs="Arial"/>
        </w:rPr>
        <w:t>compromiso</w:t>
      </w:r>
      <w:r w:rsidRPr="00AE51C5">
        <w:rPr>
          <w:rFonts w:ascii="Arial" w:hAnsi="Arial" w:cs="Arial"/>
          <w:spacing w:val="-5"/>
        </w:rPr>
        <w:t xml:space="preserve"> </w:t>
      </w:r>
      <w:r w:rsidRPr="00AE51C5">
        <w:rPr>
          <w:rFonts w:ascii="Arial" w:hAnsi="Arial" w:cs="Arial"/>
        </w:rPr>
        <w:t>deberá</w:t>
      </w:r>
      <w:r w:rsidRPr="00AE51C5">
        <w:rPr>
          <w:rFonts w:ascii="Arial" w:hAnsi="Arial" w:cs="Arial"/>
          <w:spacing w:val="-9"/>
        </w:rPr>
        <w:t xml:space="preserve"> </w:t>
      </w:r>
      <w:r w:rsidRPr="00AE51C5">
        <w:rPr>
          <w:rFonts w:ascii="Arial" w:hAnsi="Arial" w:cs="Arial"/>
        </w:rPr>
        <w:t>contemplar</w:t>
      </w:r>
      <w:r w:rsidRPr="00AE51C5">
        <w:rPr>
          <w:rFonts w:ascii="Arial" w:hAnsi="Arial" w:cs="Arial"/>
          <w:spacing w:val="-9"/>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monto</w:t>
      </w:r>
      <w:r w:rsidRPr="00AE51C5">
        <w:rPr>
          <w:rFonts w:ascii="Arial" w:hAnsi="Arial" w:cs="Arial"/>
          <w:spacing w:val="-6"/>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reembolsar,</w:t>
      </w:r>
      <w:r w:rsidRPr="00AE51C5">
        <w:rPr>
          <w:rFonts w:ascii="Arial" w:hAnsi="Arial" w:cs="Arial"/>
          <w:spacing w:val="-9"/>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caso</w:t>
      </w:r>
      <w:r w:rsidRPr="00AE51C5">
        <w:rPr>
          <w:rFonts w:ascii="Arial" w:hAnsi="Arial" w:cs="Arial"/>
          <w:spacing w:val="-8"/>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incumplimiento.</w:t>
      </w:r>
      <w:r w:rsidRPr="00AE51C5">
        <w:rPr>
          <w:rFonts w:ascii="Arial" w:hAnsi="Arial" w:cs="Arial"/>
          <w:spacing w:val="-3"/>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monto para</w:t>
      </w:r>
      <w:r w:rsidRPr="00AE51C5">
        <w:rPr>
          <w:rFonts w:ascii="Arial" w:hAnsi="Arial" w:cs="Arial"/>
          <w:spacing w:val="-11"/>
        </w:rPr>
        <w:t xml:space="preserve"> </w:t>
      </w:r>
      <w:r w:rsidRPr="00AE51C5">
        <w:rPr>
          <w:rFonts w:ascii="Arial" w:hAnsi="Arial" w:cs="Arial"/>
        </w:rPr>
        <w:t>reembolsar</w:t>
      </w:r>
      <w:r w:rsidRPr="00AE51C5">
        <w:rPr>
          <w:rFonts w:ascii="Arial" w:hAnsi="Arial" w:cs="Arial"/>
          <w:spacing w:val="-11"/>
        </w:rPr>
        <w:t xml:space="preserve"> </w:t>
      </w:r>
      <w:r w:rsidRPr="00AE51C5">
        <w:rPr>
          <w:rFonts w:ascii="Arial" w:hAnsi="Arial" w:cs="Arial"/>
        </w:rPr>
        <w:t>se</w:t>
      </w:r>
      <w:r w:rsidRPr="00AE51C5">
        <w:rPr>
          <w:rFonts w:ascii="Arial" w:hAnsi="Arial" w:cs="Arial"/>
          <w:spacing w:val="-10"/>
        </w:rPr>
        <w:t xml:space="preserve"> </w:t>
      </w:r>
      <w:r w:rsidRPr="00AE51C5">
        <w:rPr>
          <w:rFonts w:ascii="Arial" w:hAnsi="Arial" w:cs="Arial"/>
        </w:rPr>
        <w:t>prorrateará</w:t>
      </w:r>
      <w:r w:rsidRPr="00AE51C5">
        <w:rPr>
          <w:rFonts w:ascii="Arial" w:hAnsi="Arial" w:cs="Arial"/>
          <w:spacing w:val="-9"/>
        </w:rPr>
        <w:t xml:space="preserve"> </w:t>
      </w:r>
      <w:r w:rsidRPr="00AE51C5">
        <w:rPr>
          <w:rFonts w:ascii="Arial" w:hAnsi="Arial" w:cs="Arial"/>
        </w:rPr>
        <w:t>según</w:t>
      </w:r>
      <w:r w:rsidRPr="00AE51C5">
        <w:rPr>
          <w:rFonts w:ascii="Arial" w:hAnsi="Arial" w:cs="Arial"/>
          <w:spacing w:val="-11"/>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tiempo</w:t>
      </w:r>
      <w:r w:rsidRPr="00AE51C5">
        <w:rPr>
          <w:rFonts w:ascii="Arial" w:hAnsi="Arial" w:cs="Arial"/>
          <w:spacing w:val="-5"/>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permanencia</w:t>
      </w:r>
      <w:r w:rsidRPr="00AE51C5">
        <w:rPr>
          <w:rFonts w:ascii="Arial" w:hAnsi="Arial" w:cs="Arial"/>
          <w:spacing w:val="-11"/>
        </w:rPr>
        <w:t xml:space="preserve"> </w:t>
      </w:r>
      <w:r w:rsidRPr="00AE51C5">
        <w:rPr>
          <w:rFonts w:ascii="Arial" w:hAnsi="Arial" w:cs="Arial"/>
        </w:rPr>
        <w:t>del</w:t>
      </w:r>
      <w:r w:rsidRPr="00AE51C5">
        <w:rPr>
          <w:rFonts w:ascii="Arial" w:hAnsi="Arial" w:cs="Arial"/>
          <w:spacing w:val="-10"/>
        </w:rPr>
        <w:t xml:space="preserve"> </w:t>
      </w:r>
      <w:r w:rsidRPr="00AE51C5">
        <w:rPr>
          <w:rFonts w:ascii="Arial" w:hAnsi="Arial" w:cs="Arial"/>
        </w:rPr>
        <w:t>funcionario</w:t>
      </w:r>
      <w:r w:rsidRPr="00AE51C5">
        <w:rPr>
          <w:rFonts w:ascii="Arial" w:hAnsi="Arial" w:cs="Arial"/>
          <w:spacing w:val="-11"/>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Secretaría General, tras la suscripción del compromiso.</w:t>
      </w:r>
    </w:p>
    <w:p w14:paraId="112AF5B6" w14:textId="77777777" w:rsidR="008A73A7" w:rsidRPr="00AE51C5" w:rsidRDefault="008A73A7" w:rsidP="00DC57BE">
      <w:pPr>
        <w:pStyle w:val="Textoindependiente"/>
        <w:spacing w:before="1"/>
        <w:ind w:left="8"/>
        <w:jc w:val="left"/>
        <w:rPr>
          <w:rFonts w:ascii="Arial" w:hAnsi="Arial" w:cs="Arial"/>
        </w:rPr>
      </w:pPr>
    </w:p>
    <w:p w14:paraId="1717B79A" w14:textId="77777777" w:rsidR="0054178B" w:rsidRPr="00AE51C5" w:rsidRDefault="0054178B" w:rsidP="00DC57BE">
      <w:pPr>
        <w:pStyle w:val="Textoindependiente"/>
        <w:spacing w:before="1"/>
        <w:ind w:left="8"/>
        <w:jc w:val="left"/>
        <w:rPr>
          <w:rFonts w:ascii="Arial" w:hAnsi="Arial" w:cs="Arial"/>
        </w:rPr>
      </w:pPr>
    </w:p>
    <w:p w14:paraId="3CD6D109" w14:textId="77777777" w:rsidR="006C6D5F" w:rsidRPr="00AE51C5" w:rsidRDefault="003334CC" w:rsidP="00DC57BE">
      <w:pPr>
        <w:pStyle w:val="Ttulo1"/>
        <w:spacing w:before="1"/>
        <w:ind w:left="8" w:hanging="8"/>
        <w:jc w:val="center"/>
        <w:rPr>
          <w:rFonts w:ascii="Arial" w:hAnsi="Arial" w:cs="Arial"/>
        </w:rPr>
      </w:pPr>
      <w:r w:rsidRPr="00AE51C5">
        <w:rPr>
          <w:rFonts w:ascii="Arial" w:hAnsi="Arial" w:cs="Arial"/>
          <w:bCs w:val="0"/>
        </w:rPr>
        <w:t>Capítulo</w:t>
      </w:r>
      <w:r w:rsidRPr="00AE51C5">
        <w:rPr>
          <w:rFonts w:ascii="Arial" w:hAnsi="Arial" w:cs="Arial"/>
          <w:bCs w:val="0"/>
          <w:spacing w:val="-11"/>
        </w:rPr>
        <w:t xml:space="preserve"> </w:t>
      </w:r>
      <w:r w:rsidRPr="00AE51C5">
        <w:rPr>
          <w:rFonts w:ascii="Arial" w:hAnsi="Arial" w:cs="Arial"/>
          <w:bCs w:val="0"/>
        </w:rPr>
        <w:t>IX</w:t>
      </w:r>
      <w:r w:rsidRPr="00AE51C5">
        <w:rPr>
          <w:rFonts w:ascii="Arial" w:hAnsi="Arial" w:cs="Arial"/>
        </w:rPr>
        <w:t xml:space="preserve"> </w:t>
      </w:r>
    </w:p>
    <w:p w14:paraId="3820FC18" w14:textId="42F14452" w:rsidR="008A73A7" w:rsidRPr="00AE51C5" w:rsidRDefault="003334CC" w:rsidP="00DC57BE">
      <w:pPr>
        <w:pStyle w:val="Ttulo1"/>
        <w:spacing w:before="1"/>
        <w:ind w:left="8" w:hanging="8"/>
        <w:jc w:val="center"/>
        <w:rPr>
          <w:rFonts w:ascii="Arial" w:hAnsi="Arial" w:cs="Arial"/>
        </w:rPr>
      </w:pPr>
      <w:r w:rsidRPr="00AE51C5">
        <w:rPr>
          <w:rFonts w:ascii="Arial" w:hAnsi="Arial" w:cs="Arial"/>
          <w:spacing w:val="-2"/>
        </w:rPr>
        <w:t>Gestión</w:t>
      </w:r>
      <w:r w:rsidRPr="00AE51C5">
        <w:rPr>
          <w:rFonts w:ascii="Arial" w:hAnsi="Arial" w:cs="Arial"/>
          <w:spacing w:val="-11"/>
        </w:rPr>
        <w:t xml:space="preserve"> </w:t>
      </w:r>
      <w:r w:rsidRPr="00AE51C5">
        <w:rPr>
          <w:rFonts w:ascii="Arial" w:hAnsi="Arial" w:cs="Arial"/>
          <w:spacing w:val="-2"/>
        </w:rPr>
        <w:t>del</w:t>
      </w:r>
      <w:r w:rsidRPr="00AE51C5">
        <w:rPr>
          <w:rFonts w:ascii="Arial" w:hAnsi="Arial" w:cs="Arial"/>
          <w:spacing w:val="-7"/>
        </w:rPr>
        <w:t xml:space="preserve"> </w:t>
      </w:r>
      <w:r w:rsidRPr="00AE51C5">
        <w:rPr>
          <w:rFonts w:ascii="Arial" w:hAnsi="Arial" w:cs="Arial"/>
          <w:spacing w:val="-2"/>
        </w:rPr>
        <w:t>rendimiento</w:t>
      </w:r>
    </w:p>
    <w:p w14:paraId="6473E84D" w14:textId="77777777" w:rsidR="008A73A7" w:rsidRPr="00AE51C5" w:rsidRDefault="008A73A7" w:rsidP="00DC57BE">
      <w:pPr>
        <w:pStyle w:val="Textoindependiente"/>
        <w:spacing w:before="5"/>
        <w:ind w:left="8"/>
        <w:jc w:val="left"/>
        <w:rPr>
          <w:rFonts w:ascii="Arial" w:hAnsi="Arial" w:cs="Arial"/>
          <w:b/>
        </w:rPr>
      </w:pPr>
    </w:p>
    <w:p w14:paraId="4DA3CC08" w14:textId="7ADDEA83" w:rsidR="008A73A7" w:rsidRPr="00AE51C5" w:rsidRDefault="003334CC" w:rsidP="00DC57BE">
      <w:pPr>
        <w:spacing w:line="266" w:lineRule="exact"/>
        <w:ind w:left="8"/>
        <w:jc w:val="both"/>
        <w:rPr>
          <w:rFonts w:ascii="Arial" w:hAnsi="Arial" w:cs="Arial"/>
          <w:b/>
        </w:rPr>
      </w:pPr>
      <w:r w:rsidRPr="00AE51C5">
        <w:rPr>
          <w:rFonts w:ascii="Arial" w:hAnsi="Arial" w:cs="Arial"/>
          <w:b/>
          <w:spacing w:val="-2"/>
        </w:rPr>
        <w:t>Artículo</w:t>
      </w:r>
      <w:r w:rsidRPr="00AE51C5">
        <w:rPr>
          <w:rFonts w:ascii="Arial" w:hAnsi="Arial" w:cs="Arial"/>
          <w:b/>
          <w:spacing w:val="-6"/>
        </w:rPr>
        <w:t xml:space="preserve"> </w:t>
      </w:r>
      <w:r w:rsidRPr="00AE51C5">
        <w:rPr>
          <w:rFonts w:ascii="Arial" w:hAnsi="Arial" w:cs="Arial"/>
          <w:b/>
          <w:spacing w:val="-2"/>
        </w:rPr>
        <w:t>50</w:t>
      </w:r>
      <w:r w:rsidR="00CC4C7A" w:rsidRPr="00AE51C5">
        <w:rPr>
          <w:rFonts w:ascii="Arial" w:hAnsi="Arial" w:cs="Arial"/>
          <w:spacing w:val="-2"/>
        </w:rPr>
        <w:t>º</w:t>
      </w:r>
      <w:r w:rsidRPr="00AE51C5">
        <w:rPr>
          <w:rFonts w:ascii="Arial" w:hAnsi="Arial" w:cs="Arial"/>
          <w:b/>
          <w:spacing w:val="-2"/>
        </w:rPr>
        <w:t>.-</w:t>
      </w:r>
      <w:r w:rsidRPr="00AE51C5">
        <w:rPr>
          <w:rFonts w:ascii="Arial" w:hAnsi="Arial" w:cs="Arial"/>
          <w:b/>
          <w:spacing w:val="1"/>
        </w:rPr>
        <w:t xml:space="preserve"> </w:t>
      </w:r>
      <w:r w:rsidRPr="00AE51C5">
        <w:rPr>
          <w:rFonts w:ascii="Arial" w:hAnsi="Arial" w:cs="Arial"/>
          <w:b/>
          <w:spacing w:val="-2"/>
        </w:rPr>
        <w:t>Definición</w:t>
      </w:r>
      <w:r w:rsidRPr="00AE51C5">
        <w:rPr>
          <w:rFonts w:ascii="Arial" w:hAnsi="Arial" w:cs="Arial"/>
          <w:b/>
        </w:rPr>
        <w:t xml:space="preserve"> </w:t>
      </w:r>
      <w:r w:rsidRPr="00AE51C5">
        <w:rPr>
          <w:rFonts w:ascii="Arial" w:hAnsi="Arial" w:cs="Arial"/>
          <w:b/>
          <w:spacing w:val="-2"/>
        </w:rPr>
        <w:t>de</w:t>
      </w:r>
      <w:r w:rsidRPr="00AE51C5">
        <w:rPr>
          <w:rFonts w:ascii="Arial" w:hAnsi="Arial" w:cs="Arial"/>
          <w:b/>
          <w:spacing w:val="-3"/>
        </w:rPr>
        <w:t xml:space="preserve"> </w:t>
      </w:r>
      <w:r w:rsidRPr="00AE51C5">
        <w:rPr>
          <w:rFonts w:ascii="Arial" w:hAnsi="Arial" w:cs="Arial"/>
          <w:b/>
          <w:spacing w:val="-2"/>
        </w:rPr>
        <w:t>Gestión</w:t>
      </w:r>
      <w:r w:rsidRPr="00AE51C5">
        <w:rPr>
          <w:rFonts w:ascii="Arial" w:hAnsi="Arial" w:cs="Arial"/>
          <w:b/>
        </w:rPr>
        <w:t xml:space="preserve"> </w:t>
      </w:r>
      <w:r w:rsidRPr="00AE51C5">
        <w:rPr>
          <w:rFonts w:ascii="Arial" w:hAnsi="Arial" w:cs="Arial"/>
          <w:b/>
          <w:spacing w:val="-2"/>
        </w:rPr>
        <w:t>del</w:t>
      </w:r>
      <w:r w:rsidRPr="00AE51C5">
        <w:rPr>
          <w:rFonts w:ascii="Arial" w:hAnsi="Arial" w:cs="Arial"/>
          <w:b/>
          <w:spacing w:val="-1"/>
        </w:rPr>
        <w:t xml:space="preserve"> </w:t>
      </w:r>
      <w:r w:rsidRPr="00AE51C5">
        <w:rPr>
          <w:rFonts w:ascii="Arial" w:hAnsi="Arial" w:cs="Arial"/>
          <w:b/>
          <w:spacing w:val="-2"/>
        </w:rPr>
        <w:t>Rendimiento</w:t>
      </w:r>
    </w:p>
    <w:p w14:paraId="74F0C1A1" w14:textId="4594EB1E" w:rsidR="0054178B" w:rsidRPr="00AE51C5" w:rsidRDefault="003334CC" w:rsidP="00DC57BE">
      <w:pPr>
        <w:pStyle w:val="Textoindependiente"/>
        <w:ind w:left="8"/>
        <w:rPr>
          <w:rFonts w:ascii="Arial" w:hAnsi="Arial" w:cs="Arial"/>
        </w:rPr>
      </w:pPr>
      <w:r w:rsidRPr="00AE51C5">
        <w:rPr>
          <w:rFonts w:ascii="Arial" w:hAnsi="Arial" w:cs="Arial"/>
        </w:rPr>
        <w:t>La</w:t>
      </w:r>
      <w:r w:rsidRPr="00AE51C5">
        <w:rPr>
          <w:rFonts w:ascii="Arial" w:hAnsi="Arial" w:cs="Arial"/>
          <w:spacing w:val="-13"/>
        </w:rPr>
        <w:t xml:space="preserve"> </w:t>
      </w:r>
      <w:r w:rsidRPr="00AE51C5">
        <w:rPr>
          <w:rFonts w:ascii="Arial" w:hAnsi="Arial" w:cs="Arial"/>
        </w:rPr>
        <w:t>gestión</w:t>
      </w:r>
      <w:r w:rsidRPr="00AE51C5">
        <w:rPr>
          <w:rFonts w:ascii="Arial" w:hAnsi="Arial" w:cs="Arial"/>
          <w:spacing w:val="-12"/>
        </w:rPr>
        <w:t xml:space="preserve"> </w:t>
      </w:r>
      <w:r w:rsidRPr="00AE51C5">
        <w:rPr>
          <w:rFonts w:ascii="Arial" w:hAnsi="Arial" w:cs="Arial"/>
        </w:rPr>
        <w:t>del</w:t>
      </w:r>
      <w:r w:rsidRPr="00AE51C5">
        <w:rPr>
          <w:rFonts w:ascii="Arial" w:hAnsi="Arial" w:cs="Arial"/>
          <w:spacing w:val="-13"/>
        </w:rPr>
        <w:t xml:space="preserve"> </w:t>
      </w:r>
      <w:r w:rsidRPr="00AE51C5">
        <w:rPr>
          <w:rFonts w:ascii="Arial" w:hAnsi="Arial" w:cs="Arial"/>
        </w:rPr>
        <w:t>rendimiento</w:t>
      </w:r>
      <w:r w:rsidRPr="00AE51C5">
        <w:rPr>
          <w:rFonts w:ascii="Arial" w:hAnsi="Arial" w:cs="Arial"/>
          <w:spacing w:val="-12"/>
        </w:rPr>
        <w:t xml:space="preserve"> </w:t>
      </w:r>
      <w:r w:rsidRPr="00AE51C5">
        <w:rPr>
          <w:rFonts w:ascii="Arial" w:hAnsi="Arial" w:cs="Arial"/>
        </w:rPr>
        <w:t>comprende</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proceso</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evaluación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desempeño</w:t>
      </w:r>
      <w:r w:rsidRPr="00AE51C5">
        <w:rPr>
          <w:rFonts w:ascii="Arial" w:hAnsi="Arial" w:cs="Arial"/>
          <w:spacing w:val="-12"/>
        </w:rPr>
        <w:t xml:space="preserve"> </w:t>
      </w:r>
      <w:r w:rsidRPr="00AE51C5">
        <w:rPr>
          <w:rFonts w:ascii="Arial" w:hAnsi="Arial" w:cs="Arial"/>
        </w:rPr>
        <w:t>que</w:t>
      </w:r>
      <w:r w:rsidRPr="00AE51C5">
        <w:rPr>
          <w:rFonts w:ascii="Arial" w:hAnsi="Arial" w:cs="Arial"/>
          <w:spacing w:val="-13"/>
        </w:rPr>
        <w:t xml:space="preserve"> </w:t>
      </w:r>
      <w:r w:rsidRPr="00AE51C5">
        <w:rPr>
          <w:rFonts w:ascii="Arial" w:hAnsi="Arial" w:cs="Arial"/>
        </w:rPr>
        <w:t>se</w:t>
      </w:r>
      <w:r w:rsidRPr="00AE51C5">
        <w:rPr>
          <w:rFonts w:ascii="Arial" w:hAnsi="Arial" w:cs="Arial"/>
          <w:spacing w:val="-12"/>
        </w:rPr>
        <w:t xml:space="preserve"> </w:t>
      </w:r>
      <w:r w:rsidRPr="00AE51C5">
        <w:rPr>
          <w:rFonts w:ascii="Arial" w:hAnsi="Arial" w:cs="Arial"/>
        </w:rPr>
        <w:t>desarrolla en forma anual, cuyo resultado positivo sustenta la renovación del contrato suscrito con el funcionario,</w:t>
      </w:r>
      <w:r w:rsidRPr="00AE51C5">
        <w:rPr>
          <w:rFonts w:ascii="Arial" w:hAnsi="Arial" w:cs="Arial"/>
          <w:spacing w:val="-3"/>
        </w:rPr>
        <w:t xml:space="preserve"> </w:t>
      </w:r>
      <w:r w:rsidRPr="00ED4103">
        <w:rPr>
          <w:rFonts w:ascii="Arial" w:hAnsi="Arial" w:cs="Arial"/>
          <w:shd w:val="clear" w:color="auto" w:fill="FFFFFF" w:themeFill="background1"/>
        </w:rPr>
        <w:t>así</w:t>
      </w:r>
      <w:r w:rsidRPr="00ED4103">
        <w:rPr>
          <w:rFonts w:ascii="Arial" w:hAnsi="Arial" w:cs="Arial"/>
          <w:spacing w:val="-1"/>
          <w:shd w:val="clear" w:color="auto" w:fill="FFFFFF" w:themeFill="background1"/>
        </w:rPr>
        <w:t xml:space="preserve"> </w:t>
      </w:r>
      <w:r w:rsidRPr="00ED4103">
        <w:rPr>
          <w:rFonts w:ascii="Arial" w:hAnsi="Arial" w:cs="Arial"/>
          <w:shd w:val="clear" w:color="auto" w:fill="FFFFFF" w:themeFill="background1"/>
        </w:rPr>
        <w:t>como permitirá</w:t>
      </w:r>
      <w:r w:rsidRPr="00ED4103">
        <w:rPr>
          <w:rFonts w:ascii="Arial" w:hAnsi="Arial" w:cs="Arial"/>
          <w:spacing w:val="-1"/>
          <w:shd w:val="clear" w:color="auto" w:fill="FFFFFF" w:themeFill="background1"/>
        </w:rPr>
        <w:t xml:space="preserve"> </w:t>
      </w:r>
      <w:r w:rsidRPr="00ED4103">
        <w:rPr>
          <w:rFonts w:ascii="Arial" w:hAnsi="Arial" w:cs="Arial"/>
          <w:shd w:val="clear" w:color="auto" w:fill="FFFFFF" w:themeFill="background1"/>
        </w:rPr>
        <w:t>a</w:t>
      </w:r>
      <w:r w:rsidRPr="00ED4103">
        <w:rPr>
          <w:rFonts w:ascii="Arial" w:hAnsi="Arial" w:cs="Arial"/>
          <w:spacing w:val="-1"/>
          <w:shd w:val="clear" w:color="auto" w:fill="FFFFFF" w:themeFill="background1"/>
        </w:rPr>
        <w:t xml:space="preserve"> </w:t>
      </w:r>
      <w:r w:rsidRPr="00ED4103">
        <w:rPr>
          <w:rFonts w:ascii="Arial" w:hAnsi="Arial" w:cs="Arial"/>
          <w:shd w:val="clear" w:color="auto" w:fill="FFFFFF" w:themeFill="background1"/>
        </w:rPr>
        <w:t>la</w:t>
      </w:r>
      <w:r w:rsidRPr="00ED4103">
        <w:rPr>
          <w:rFonts w:ascii="Arial" w:hAnsi="Arial" w:cs="Arial"/>
          <w:spacing w:val="-3"/>
          <w:shd w:val="clear" w:color="auto" w:fill="FFFFFF" w:themeFill="background1"/>
        </w:rPr>
        <w:t xml:space="preserve"> </w:t>
      </w:r>
      <w:r w:rsidRPr="00ED4103">
        <w:rPr>
          <w:rFonts w:ascii="Arial" w:hAnsi="Arial" w:cs="Arial"/>
          <w:shd w:val="clear" w:color="auto" w:fill="FFFFFF" w:themeFill="background1"/>
        </w:rPr>
        <w:t>Secretaría</w:t>
      </w:r>
      <w:r w:rsidRPr="00ED4103">
        <w:rPr>
          <w:rFonts w:ascii="Arial" w:hAnsi="Arial" w:cs="Arial"/>
          <w:spacing w:val="-3"/>
          <w:shd w:val="clear" w:color="auto" w:fill="FFFFFF" w:themeFill="background1"/>
        </w:rPr>
        <w:t xml:space="preserve"> </w:t>
      </w:r>
      <w:r w:rsidRPr="00ED4103">
        <w:rPr>
          <w:rFonts w:ascii="Arial" w:hAnsi="Arial" w:cs="Arial"/>
          <w:shd w:val="clear" w:color="auto" w:fill="FFFFFF" w:themeFill="background1"/>
        </w:rPr>
        <w:t>General</w:t>
      </w:r>
      <w:r w:rsidRPr="00ED4103">
        <w:rPr>
          <w:rFonts w:ascii="Arial" w:hAnsi="Arial" w:cs="Arial"/>
          <w:spacing w:val="-3"/>
          <w:shd w:val="clear" w:color="auto" w:fill="FFFFFF" w:themeFill="background1"/>
        </w:rPr>
        <w:t xml:space="preserve"> </w:t>
      </w:r>
      <w:r w:rsidRPr="00ED4103">
        <w:rPr>
          <w:rFonts w:ascii="Arial" w:hAnsi="Arial" w:cs="Arial"/>
          <w:shd w:val="clear" w:color="auto" w:fill="FFFFFF" w:themeFill="background1"/>
        </w:rPr>
        <w:t>gestionar</w:t>
      </w:r>
      <w:r w:rsidRPr="00ED4103">
        <w:rPr>
          <w:rFonts w:ascii="Arial" w:hAnsi="Arial" w:cs="Arial"/>
          <w:spacing w:val="-5"/>
          <w:shd w:val="clear" w:color="auto" w:fill="FFFFFF" w:themeFill="background1"/>
        </w:rPr>
        <w:t xml:space="preserve"> </w:t>
      </w:r>
      <w:r w:rsidRPr="00ED4103">
        <w:rPr>
          <w:rFonts w:ascii="Arial" w:hAnsi="Arial" w:cs="Arial"/>
          <w:shd w:val="clear" w:color="auto" w:fill="FFFFFF" w:themeFill="background1"/>
        </w:rPr>
        <w:t>el</w:t>
      </w:r>
      <w:r w:rsidRPr="00ED4103">
        <w:rPr>
          <w:rFonts w:ascii="Arial" w:hAnsi="Arial" w:cs="Arial"/>
          <w:spacing w:val="-4"/>
          <w:shd w:val="clear" w:color="auto" w:fill="FFFFFF" w:themeFill="background1"/>
        </w:rPr>
        <w:t xml:space="preserve"> </w:t>
      </w:r>
      <w:r w:rsidRPr="00ED4103">
        <w:rPr>
          <w:rFonts w:ascii="Arial" w:hAnsi="Arial" w:cs="Arial"/>
          <w:shd w:val="clear" w:color="auto" w:fill="FFFFFF" w:themeFill="background1"/>
        </w:rPr>
        <w:t>acceso de los funcionarios</w:t>
      </w:r>
      <w:r w:rsidRPr="00ED4103">
        <w:rPr>
          <w:rFonts w:ascii="Arial" w:hAnsi="Arial" w:cs="Arial"/>
          <w:spacing w:val="-5"/>
          <w:shd w:val="clear" w:color="auto" w:fill="FFFFFF" w:themeFill="background1"/>
        </w:rPr>
        <w:t xml:space="preserve"> </w:t>
      </w:r>
      <w:r w:rsidRPr="00ED4103">
        <w:rPr>
          <w:rFonts w:ascii="Arial" w:hAnsi="Arial" w:cs="Arial"/>
          <w:shd w:val="clear" w:color="auto" w:fill="FFFFFF" w:themeFill="background1"/>
        </w:rPr>
        <w:t>a los</w:t>
      </w:r>
      <w:r w:rsidRPr="00ED4103">
        <w:rPr>
          <w:rFonts w:ascii="Arial" w:hAnsi="Arial" w:cs="Arial"/>
          <w:spacing w:val="-3"/>
          <w:shd w:val="clear" w:color="auto" w:fill="FFFFFF" w:themeFill="background1"/>
        </w:rPr>
        <w:t xml:space="preserve"> </w:t>
      </w:r>
      <w:r w:rsidRPr="00ED4103">
        <w:rPr>
          <w:rFonts w:ascii="Arial" w:hAnsi="Arial" w:cs="Arial"/>
          <w:shd w:val="clear" w:color="auto" w:fill="FFFFFF" w:themeFill="background1"/>
        </w:rPr>
        <w:t>incentivos</w:t>
      </w:r>
      <w:r w:rsidRPr="00ED4103">
        <w:rPr>
          <w:rFonts w:ascii="Arial" w:hAnsi="Arial" w:cs="Arial"/>
          <w:spacing w:val="-3"/>
          <w:shd w:val="clear" w:color="auto" w:fill="FFFFFF" w:themeFill="background1"/>
        </w:rPr>
        <w:t xml:space="preserve"> </w:t>
      </w:r>
      <w:r w:rsidRPr="00ED4103">
        <w:rPr>
          <w:rFonts w:ascii="Arial" w:hAnsi="Arial" w:cs="Arial"/>
          <w:shd w:val="clear" w:color="auto" w:fill="FFFFFF" w:themeFill="background1"/>
        </w:rPr>
        <w:t>no</w:t>
      </w:r>
      <w:r w:rsidRPr="00ED4103">
        <w:rPr>
          <w:rFonts w:ascii="Arial" w:hAnsi="Arial" w:cs="Arial"/>
          <w:spacing w:val="-7"/>
          <w:shd w:val="clear" w:color="auto" w:fill="FFFFFF" w:themeFill="background1"/>
        </w:rPr>
        <w:t xml:space="preserve"> </w:t>
      </w:r>
      <w:r w:rsidRPr="00ED4103">
        <w:rPr>
          <w:rFonts w:ascii="Arial" w:hAnsi="Arial" w:cs="Arial"/>
          <w:shd w:val="clear" w:color="auto" w:fill="FFFFFF" w:themeFill="background1"/>
        </w:rPr>
        <w:t>pecuniarios,</w:t>
      </w:r>
      <w:r w:rsidRPr="00ED4103">
        <w:rPr>
          <w:rFonts w:ascii="Arial" w:hAnsi="Arial" w:cs="Arial"/>
          <w:spacing w:val="-5"/>
          <w:shd w:val="clear" w:color="auto" w:fill="FFFFFF" w:themeFill="background1"/>
        </w:rPr>
        <w:t xml:space="preserve"> </w:t>
      </w:r>
      <w:r w:rsidRPr="00ED4103">
        <w:rPr>
          <w:rFonts w:ascii="Arial" w:hAnsi="Arial" w:cs="Arial"/>
          <w:shd w:val="clear" w:color="auto" w:fill="FFFFFF" w:themeFill="background1"/>
        </w:rPr>
        <w:t>de</w:t>
      </w:r>
      <w:r w:rsidRPr="00ED4103">
        <w:rPr>
          <w:rFonts w:ascii="Arial" w:hAnsi="Arial" w:cs="Arial"/>
          <w:spacing w:val="-8"/>
          <w:shd w:val="clear" w:color="auto" w:fill="FFFFFF" w:themeFill="background1"/>
        </w:rPr>
        <w:t xml:space="preserve"> </w:t>
      </w:r>
      <w:r w:rsidRPr="00ED4103">
        <w:rPr>
          <w:rFonts w:ascii="Arial" w:hAnsi="Arial" w:cs="Arial"/>
          <w:shd w:val="clear" w:color="auto" w:fill="FFFFFF" w:themeFill="background1"/>
        </w:rPr>
        <w:t>acuerdo</w:t>
      </w:r>
      <w:r w:rsidRPr="00ED4103">
        <w:rPr>
          <w:rFonts w:ascii="Arial" w:hAnsi="Arial" w:cs="Arial"/>
          <w:spacing w:val="-2"/>
          <w:shd w:val="clear" w:color="auto" w:fill="FFFFFF" w:themeFill="background1"/>
        </w:rPr>
        <w:t xml:space="preserve"> </w:t>
      </w:r>
      <w:r w:rsidRPr="00ED4103">
        <w:rPr>
          <w:rFonts w:ascii="Arial" w:hAnsi="Arial" w:cs="Arial"/>
          <w:shd w:val="clear" w:color="auto" w:fill="FFFFFF" w:themeFill="background1"/>
        </w:rPr>
        <w:t>con</w:t>
      </w:r>
      <w:r w:rsidRPr="00ED4103">
        <w:rPr>
          <w:rFonts w:ascii="Arial" w:hAnsi="Arial" w:cs="Arial"/>
          <w:spacing w:val="-11"/>
          <w:shd w:val="clear" w:color="auto" w:fill="FFFFFF" w:themeFill="background1"/>
        </w:rPr>
        <w:t xml:space="preserve"> </w:t>
      </w:r>
      <w:r w:rsidRPr="00ED4103">
        <w:rPr>
          <w:rFonts w:ascii="Arial" w:hAnsi="Arial" w:cs="Arial"/>
          <w:shd w:val="clear" w:color="auto" w:fill="FFFFFF" w:themeFill="background1"/>
        </w:rPr>
        <w:t>el</w:t>
      </w:r>
      <w:r w:rsidRPr="00ED4103">
        <w:rPr>
          <w:rFonts w:ascii="Arial" w:hAnsi="Arial" w:cs="Arial"/>
          <w:spacing w:val="-6"/>
          <w:shd w:val="clear" w:color="auto" w:fill="FFFFFF" w:themeFill="background1"/>
        </w:rPr>
        <w:t xml:space="preserve"> </w:t>
      </w:r>
      <w:r w:rsidRPr="00ED4103">
        <w:rPr>
          <w:rFonts w:ascii="Arial" w:hAnsi="Arial" w:cs="Arial"/>
          <w:shd w:val="clear" w:color="auto" w:fill="FFFFFF" w:themeFill="background1"/>
        </w:rPr>
        <w:t>artículo</w:t>
      </w:r>
      <w:r w:rsidRPr="00ED4103">
        <w:rPr>
          <w:rFonts w:ascii="Arial" w:hAnsi="Arial" w:cs="Arial"/>
          <w:spacing w:val="-4"/>
          <w:shd w:val="clear" w:color="auto" w:fill="FFFFFF" w:themeFill="background1"/>
        </w:rPr>
        <w:t xml:space="preserve"> </w:t>
      </w:r>
      <w:r w:rsidRPr="00ED4103">
        <w:rPr>
          <w:rFonts w:ascii="Arial" w:hAnsi="Arial" w:cs="Arial"/>
          <w:shd w:val="clear" w:color="auto" w:fill="FFFFFF" w:themeFill="background1"/>
        </w:rPr>
        <w:t>10</w:t>
      </w:r>
      <w:r w:rsidR="00ED4103" w:rsidRPr="00ED4103">
        <w:rPr>
          <w:rFonts w:ascii="Arial" w:hAnsi="Arial" w:cs="Arial"/>
          <w:shd w:val="clear" w:color="auto" w:fill="FFFFFF" w:themeFill="background1"/>
        </w:rPr>
        <w:t>2</w:t>
      </w:r>
      <w:r w:rsidRPr="00ED4103">
        <w:rPr>
          <w:rFonts w:ascii="Arial" w:hAnsi="Arial" w:cs="Arial"/>
          <w:shd w:val="clear" w:color="auto" w:fill="FFFFFF" w:themeFill="background1"/>
        </w:rPr>
        <w:t>º</w:t>
      </w:r>
      <w:r w:rsidRPr="00ED4103">
        <w:rPr>
          <w:rFonts w:ascii="Arial" w:hAnsi="Arial" w:cs="Arial"/>
          <w:spacing w:val="-5"/>
          <w:shd w:val="clear" w:color="auto" w:fill="FFFFFF" w:themeFill="background1"/>
        </w:rPr>
        <w:t xml:space="preserve"> </w:t>
      </w:r>
      <w:r w:rsidRPr="00ED4103">
        <w:rPr>
          <w:rFonts w:ascii="Arial" w:hAnsi="Arial" w:cs="Arial"/>
          <w:shd w:val="clear" w:color="auto" w:fill="FFFFFF" w:themeFill="background1"/>
        </w:rPr>
        <w:t>del</w:t>
      </w:r>
      <w:r w:rsidRPr="00ED4103">
        <w:rPr>
          <w:rFonts w:ascii="Arial" w:hAnsi="Arial" w:cs="Arial"/>
          <w:spacing w:val="-8"/>
          <w:shd w:val="clear" w:color="auto" w:fill="FFFFFF" w:themeFill="background1"/>
        </w:rPr>
        <w:t xml:space="preserve"> </w:t>
      </w:r>
      <w:r w:rsidRPr="00ED4103">
        <w:rPr>
          <w:rFonts w:ascii="Arial" w:hAnsi="Arial" w:cs="Arial"/>
          <w:shd w:val="clear" w:color="auto" w:fill="FFFFFF" w:themeFill="background1"/>
        </w:rPr>
        <w:t>presente</w:t>
      </w:r>
      <w:r w:rsidRPr="00ED4103">
        <w:rPr>
          <w:rFonts w:ascii="Arial" w:hAnsi="Arial" w:cs="Arial"/>
          <w:spacing w:val="-5"/>
          <w:shd w:val="clear" w:color="auto" w:fill="FFFFFF" w:themeFill="background1"/>
        </w:rPr>
        <w:t xml:space="preserve"> </w:t>
      </w:r>
      <w:r w:rsidRPr="00ED4103">
        <w:rPr>
          <w:rFonts w:ascii="Arial" w:hAnsi="Arial" w:cs="Arial"/>
          <w:shd w:val="clear" w:color="auto" w:fill="FFFFFF" w:themeFill="background1"/>
        </w:rPr>
        <w:t>Reglamento.</w:t>
      </w:r>
    </w:p>
    <w:p w14:paraId="078CB0C6" w14:textId="77777777" w:rsidR="0054178B" w:rsidRPr="00AE51C5" w:rsidRDefault="0054178B" w:rsidP="00DC57BE">
      <w:pPr>
        <w:pStyle w:val="Textoindependiente"/>
        <w:ind w:left="8"/>
        <w:rPr>
          <w:rFonts w:ascii="Arial" w:hAnsi="Arial" w:cs="Arial"/>
        </w:rPr>
      </w:pPr>
    </w:p>
    <w:p w14:paraId="1BA4E02D" w14:textId="1E48010E" w:rsidR="008A73A7" w:rsidRPr="00AE51C5" w:rsidRDefault="003334CC" w:rsidP="00DC57BE">
      <w:pPr>
        <w:pStyle w:val="Textoindependiente"/>
        <w:ind w:left="8"/>
        <w:rPr>
          <w:rFonts w:ascii="Arial" w:hAnsi="Arial" w:cs="Arial"/>
        </w:rPr>
      </w:pPr>
      <w:r w:rsidRPr="00AE51C5">
        <w:rPr>
          <w:rFonts w:ascii="Arial" w:hAnsi="Arial" w:cs="Arial"/>
        </w:rPr>
        <w:t>El</w:t>
      </w:r>
      <w:r w:rsidRPr="00AE51C5">
        <w:rPr>
          <w:rFonts w:ascii="Arial" w:hAnsi="Arial" w:cs="Arial"/>
          <w:spacing w:val="-1"/>
        </w:rPr>
        <w:t xml:space="preserve"> </w:t>
      </w:r>
      <w:r w:rsidRPr="00AE51C5">
        <w:rPr>
          <w:rFonts w:ascii="Arial" w:hAnsi="Arial" w:cs="Arial"/>
        </w:rPr>
        <w:t>resultado negativo de la</w:t>
      </w:r>
      <w:r w:rsidRPr="00AE51C5">
        <w:rPr>
          <w:rFonts w:ascii="Arial" w:hAnsi="Arial" w:cs="Arial"/>
          <w:spacing w:val="-3"/>
        </w:rPr>
        <w:t xml:space="preserve"> </w:t>
      </w:r>
      <w:r w:rsidRPr="00AE51C5">
        <w:rPr>
          <w:rFonts w:ascii="Arial" w:hAnsi="Arial" w:cs="Arial"/>
        </w:rPr>
        <w:t>evaluación</w:t>
      </w:r>
      <w:r w:rsidRPr="00AE51C5">
        <w:rPr>
          <w:rFonts w:ascii="Arial" w:hAnsi="Arial" w:cs="Arial"/>
          <w:spacing w:val="-1"/>
        </w:rPr>
        <w:t xml:space="preserve"> </w:t>
      </w:r>
      <w:r w:rsidRPr="00AE51C5">
        <w:rPr>
          <w:rFonts w:ascii="Arial" w:hAnsi="Arial" w:cs="Arial"/>
        </w:rPr>
        <w:t>de desempeño sustentará</w:t>
      </w:r>
      <w:r w:rsidRPr="00AE51C5">
        <w:rPr>
          <w:rFonts w:ascii="Arial" w:hAnsi="Arial" w:cs="Arial"/>
          <w:spacing w:val="-4"/>
        </w:rPr>
        <w:t xml:space="preserve"> </w:t>
      </w:r>
      <w:r w:rsidRPr="00AE51C5">
        <w:rPr>
          <w:rFonts w:ascii="Arial" w:hAnsi="Arial" w:cs="Arial"/>
        </w:rPr>
        <w:t>el</w:t>
      </w:r>
      <w:r w:rsidRPr="00AE51C5">
        <w:rPr>
          <w:rFonts w:ascii="Arial" w:hAnsi="Arial" w:cs="Arial"/>
          <w:spacing w:val="-1"/>
        </w:rPr>
        <w:t xml:space="preserve"> </w:t>
      </w:r>
      <w:r w:rsidRPr="00AE51C5">
        <w:rPr>
          <w:rFonts w:ascii="Arial" w:hAnsi="Arial" w:cs="Arial"/>
        </w:rPr>
        <w:t>fin</w:t>
      </w:r>
      <w:r w:rsidRPr="00AE51C5">
        <w:rPr>
          <w:rFonts w:ascii="Arial" w:hAnsi="Arial" w:cs="Arial"/>
          <w:spacing w:val="-2"/>
        </w:rPr>
        <w:t xml:space="preserve"> </w:t>
      </w:r>
      <w:r w:rsidRPr="00AE51C5">
        <w:rPr>
          <w:rFonts w:ascii="Arial" w:hAnsi="Arial" w:cs="Arial"/>
        </w:rPr>
        <w:t>del</w:t>
      </w:r>
      <w:r w:rsidRPr="00AE51C5">
        <w:rPr>
          <w:rFonts w:ascii="Arial" w:hAnsi="Arial" w:cs="Arial"/>
          <w:spacing w:val="-3"/>
        </w:rPr>
        <w:t xml:space="preserve"> </w:t>
      </w:r>
      <w:r w:rsidRPr="00AE51C5">
        <w:rPr>
          <w:rFonts w:ascii="Arial" w:hAnsi="Arial" w:cs="Arial"/>
        </w:rPr>
        <w:t>vínculo</w:t>
      </w:r>
      <w:r w:rsidRPr="00AE51C5">
        <w:rPr>
          <w:rFonts w:ascii="Arial" w:hAnsi="Arial" w:cs="Arial"/>
          <w:spacing w:val="-2"/>
        </w:rPr>
        <w:t xml:space="preserve"> </w:t>
      </w:r>
      <w:r w:rsidRPr="00AE51C5">
        <w:rPr>
          <w:rFonts w:ascii="Arial" w:hAnsi="Arial" w:cs="Arial"/>
        </w:rPr>
        <w:t>laboral</w:t>
      </w:r>
      <w:r w:rsidRPr="00AE51C5">
        <w:rPr>
          <w:rFonts w:ascii="Arial" w:hAnsi="Arial" w:cs="Arial"/>
          <w:spacing w:val="-1"/>
        </w:rPr>
        <w:t xml:space="preserve"> </w:t>
      </w:r>
      <w:r w:rsidRPr="00AE51C5">
        <w:rPr>
          <w:rFonts w:ascii="Arial" w:hAnsi="Arial" w:cs="Arial"/>
        </w:rPr>
        <w:t>con</w:t>
      </w:r>
      <w:r w:rsidRPr="00AE51C5">
        <w:rPr>
          <w:rFonts w:ascii="Arial" w:hAnsi="Arial" w:cs="Arial"/>
          <w:spacing w:val="-1"/>
        </w:rPr>
        <w:t xml:space="preserve"> </w:t>
      </w:r>
      <w:r w:rsidRPr="00AE51C5">
        <w:rPr>
          <w:rFonts w:ascii="Arial" w:hAnsi="Arial" w:cs="Arial"/>
        </w:rPr>
        <w:t xml:space="preserve">la Secretaría General, de conformidad con el literal </w:t>
      </w:r>
      <w:r w:rsidR="00ED4103">
        <w:rPr>
          <w:rFonts w:ascii="Arial" w:hAnsi="Arial" w:cs="Arial"/>
        </w:rPr>
        <w:t>e</w:t>
      </w:r>
      <w:r w:rsidRPr="00AE51C5">
        <w:rPr>
          <w:rFonts w:ascii="Arial" w:hAnsi="Arial" w:cs="Arial"/>
        </w:rPr>
        <w:t>) del artículo 80</w:t>
      </w:r>
      <w:r w:rsidR="00E45C93" w:rsidRPr="00E45C93">
        <w:rPr>
          <w:rFonts w:ascii="Arial" w:hAnsi="Arial" w:cs="Arial"/>
        </w:rPr>
        <w:t>º</w:t>
      </w:r>
      <w:r w:rsidRPr="00AE51C5">
        <w:rPr>
          <w:rFonts w:ascii="Arial" w:hAnsi="Arial" w:cs="Arial"/>
        </w:rPr>
        <w:t xml:space="preserve"> del presente Reglamento </w:t>
      </w:r>
      <w:r w:rsidRPr="00AE51C5">
        <w:rPr>
          <w:rFonts w:ascii="Arial" w:hAnsi="Arial" w:cs="Arial"/>
          <w:spacing w:val="-2"/>
        </w:rPr>
        <w:t>Interno.</w:t>
      </w:r>
    </w:p>
    <w:p w14:paraId="1F38CDDB" w14:textId="77777777" w:rsidR="008A73A7" w:rsidRPr="00AE51C5" w:rsidRDefault="008A73A7" w:rsidP="00DC57BE">
      <w:pPr>
        <w:pStyle w:val="Textoindependiente"/>
        <w:spacing w:before="6"/>
        <w:ind w:left="8"/>
        <w:jc w:val="left"/>
        <w:rPr>
          <w:rFonts w:ascii="Arial" w:hAnsi="Arial" w:cs="Arial"/>
        </w:rPr>
      </w:pPr>
    </w:p>
    <w:p w14:paraId="613E042D" w14:textId="24F2E372" w:rsidR="008A73A7" w:rsidRPr="00AE51C5" w:rsidRDefault="003334CC" w:rsidP="00DC57BE">
      <w:pPr>
        <w:pStyle w:val="Ttulo1"/>
        <w:spacing w:line="265" w:lineRule="exact"/>
        <w:ind w:left="8"/>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51</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Finalidad</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spacing w:val="-2"/>
        </w:rPr>
        <w:t>evaluación</w:t>
      </w:r>
    </w:p>
    <w:p w14:paraId="37C6BD14" w14:textId="77777777" w:rsidR="00573A7B" w:rsidRPr="00AE51C5" w:rsidRDefault="003334CC" w:rsidP="00DC57BE">
      <w:pPr>
        <w:pStyle w:val="Textoindependiente"/>
        <w:ind w:left="8"/>
        <w:rPr>
          <w:rFonts w:ascii="Arial" w:hAnsi="Arial" w:cs="Arial"/>
        </w:rPr>
      </w:pPr>
      <w:r w:rsidRPr="00AE51C5">
        <w:rPr>
          <w:rFonts w:ascii="Arial" w:hAnsi="Arial" w:cs="Arial"/>
        </w:rPr>
        <w:t>La finalidad del proceso de evaluación es promover el buen rendimiento y compromiso del funcionario,</w:t>
      </w:r>
      <w:r w:rsidRPr="00AE51C5">
        <w:rPr>
          <w:rFonts w:ascii="Arial" w:hAnsi="Arial" w:cs="Arial"/>
          <w:spacing w:val="-6"/>
        </w:rPr>
        <w:t xml:space="preserve"> </w:t>
      </w:r>
      <w:r w:rsidRPr="00AE51C5">
        <w:rPr>
          <w:rFonts w:ascii="Arial" w:hAnsi="Arial" w:cs="Arial"/>
        </w:rPr>
        <w:t>identificar</w:t>
      </w:r>
      <w:r w:rsidRPr="00AE51C5">
        <w:rPr>
          <w:rFonts w:ascii="Arial" w:hAnsi="Arial" w:cs="Arial"/>
          <w:spacing w:val="-9"/>
        </w:rPr>
        <w:t xml:space="preserve"> </w:t>
      </w:r>
      <w:r w:rsidRPr="00AE51C5">
        <w:rPr>
          <w:rFonts w:ascii="Arial" w:hAnsi="Arial" w:cs="Arial"/>
        </w:rPr>
        <w:t>y</w:t>
      </w:r>
      <w:r w:rsidRPr="00AE51C5">
        <w:rPr>
          <w:rFonts w:ascii="Arial" w:hAnsi="Arial" w:cs="Arial"/>
          <w:spacing w:val="-6"/>
        </w:rPr>
        <w:t xml:space="preserve"> </w:t>
      </w:r>
      <w:r w:rsidRPr="00AE51C5">
        <w:rPr>
          <w:rFonts w:ascii="Arial" w:hAnsi="Arial" w:cs="Arial"/>
        </w:rPr>
        <w:t>reconocer</w:t>
      </w:r>
      <w:r w:rsidRPr="00AE51C5">
        <w:rPr>
          <w:rFonts w:ascii="Arial" w:hAnsi="Arial" w:cs="Arial"/>
          <w:spacing w:val="-6"/>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aporte</w:t>
      </w:r>
      <w:r w:rsidRPr="00AE51C5">
        <w:rPr>
          <w:rFonts w:ascii="Arial" w:hAnsi="Arial" w:cs="Arial"/>
          <w:spacing w:val="-6"/>
        </w:rPr>
        <w:t xml:space="preserve"> </w:t>
      </w:r>
      <w:r w:rsidRPr="00AE51C5">
        <w:rPr>
          <w:rFonts w:ascii="Arial" w:hAnsi="Arial" w:cs="Arial"/>
        </w:rPr>
        <w:t>que</w:t>
      </w:r>
      <w:r w:rsidRPr="00AE51C5">
        <w:rPr>
          <w:rFonts w:ascii="Arial" w:hAnsi="Arial" w:cs="Arial"/>
          <w:spacing w:val="-6"/>
        </w:rPr>
        <w:t xml:space="preserve"> </w:t>
      </w:r>
      <w:r w:rsidRPr="00AE51C5">
        <w:rPr>
          <w:rFonts w:ascii="Arial" w:hAnsi="Arial" w:cs="Arial"/>
        </w:rPr>
        <w:t>haya</w:t>
      </w:r>
      <w:r w:rsidRPr="00AE51C5">
        <w:rPr>
          <w:rFonts w:ascii="Arial" w:hAnsi="Arial" w:cs="Arial"/>
          <w:spacing w:val="-9"/>
        </w:rPr>
        <w:t xml:space="preserve"> </w:t>
      </w:r>
      <w:r w:rsidRPr="00AE51C5">
        <w:rPr>
          <w:rFonts w:ascii="Arial" w:hAnsi="Arial" w:cs="Arial"/>
        </w:rPr>
        <w:t>efectuado</w:t>
      </w:r>
      <w:r w:rsidRPr="00AE51C5">
        <w:rPr>
          <w:rFonts w:ascii="Arial" w:hAnsi="Arial" w:cs="Arial"/>
          <w:spacing w:val="-5"/>
        </w:rPr>
        <w:t xml:space="preserve"> </w:t>
      </w:r>
      <w:r w:rsidRPr="00AE51C5">
        <w:rPr>
          <w:rFonts w:ascii="Arial" w:hAnsi="Arial" w:cs="Arial"/>
        </w:rPr>
        <w:t>con</w:t>
      </w:r>
      <w:r w:rsidRPr="00AE51C5">
        <w:rPr>
          <w:rFonts w:ascii="Arial" w:hAnsi="Arial" w:cs="Arial"/>
          <w:spacing w:val="-12"/>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cumplimiento</w:t>
      </w:r>
      <w:r w:rsidRPr="00AE51C5">
        <w:rPr>
          <w:rFonts w:ascii="Arial" w:hAnsi="Arial" w:cs="Arial"/>
          <w:spacing w:val="-4"/>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metas y objetivos estratégicos y operativos, así como identificar la necesidad de desarrollar mayores capacidades o recomendar la mejora en su desempeño.</w:t>
      </w:r>
    </w:p>
    <w:p w14:paraId="51F2539A" w14:textId="77777777" w:rsidR="00573A7B" w:rsidRPr="00AE51C5" w:rsidRDefault="00573A7B" w:rsidP="00DC57BE">
      <w:pPr>
        <w:pStyle w:val="Textoindependiente"/>
        <w:ind w:left="8"/>
        <w:rPr>
          <w:rFonts w:ascii="Arial" w:hAnsi="Arial" w:cs="Arial"/>
        </w:rPr>
      </w:pPr>
    </w:p>
    <w:p w14:paraId="7C5291F9" w14:textId="4E880D48" w:rsidR="008A73A7" w:rsidRPr="00AE51C5" w:rsidRDefault="003334CC" w:rsidP="00DC57BE">
      <w:pPr>
        <w:pStyle w:val="Textoindependiente"/>
        <w:ind w:left="8"/>
        <w:rPr>
          <w:rFonts w:ascii="Arial" w:hAnsi="Arial" w:cs="Arial"/>
          <w:b/>
          <w:bCs/>
        </w:rPr>
      </w:pPr>
      <w:r w:rsidRPr="00AE51C5">
        <w:rPr>
          <w:rFonts w:ascii="Arial" w:hAnsi="Arial" w:cs="Arial"/>
          <w:b/>
          <w:bCs/>
        </w:rPr>
        <w:t>Artículo</w:t>
      </w:r>
      <w:r w:rsidRPr="00AE51C5">
        <w:rPr>
          <w:rFonts w:ascii="Arial" w:hAnsi="Arial" w:cs="Arial"/>
          <w:b/>
          <w:bCs/>
          <w:spacing w:val="-12"/>
        </w:rPr>
        <w:t xml:space="preserve"> </w:t>
      </w:r>
      <w:r w:rsidRPr="00AE51C5">
        <w:rPr>
          <w:rFonts w:ascii="Arial" w:hAnsi="Arial" w:cs="Arial"/>
          <w:b/>
          <w:bCs/>
        </w:rPr>
        <w:t>52</w:t>
      </w:r>
      <w:r w:rsidR="00CC4C7A" w:rsidRPr="00AE51C5">
        <w:rPr>
          <w:rFonts w:ascii="Arial" w:hAnsi="Arial" w:cs="Arial"/>
          <w:spacing w:val="-2"/>
        </w:rPr>
        <w:t>º</w:t>
      </w:r>
      <w:r w:rsidRPr="00AE51C5">
        <w:rPr>
          <w:rFonts w:ascii="Arial" w:hAnsi="Arial" w:cs="Arial"/>
          <w:b/>
          <w:bCs/>
        </w:rPr>
        <w:t>.-</w:t>
      </w:r>
      <w:r w:rsidRPr="00AE51C5">
        <w:rPr>
          <w:rFonts w:ascii="Arial" w:hAnsi="Arial" w:cs="Arial"/>
          <w:b/>
          <w:bCs/>
          <w:spacing w:val="-12"/>
        </w:rPr>
        <w:t xml:space="preserve"> </w:t>
      </w:r>
      <w:r w:rsidRPr="00AE51C5">
        <w:rPr>
          <w:rFonts w:ascii="Arial" w:hAnsi="Arial" w:cs="Arial"/>
          <w:b/>
          <w:bCs/>
        </w:rPr>
        <w:t>Alcance</w:t>
      </w:r>
      <w:r w:rsidRPr="00AE51C5">
        <w:rPr>
          <w:rFonts w:ascii="Arial" w:hAnsi="Arial" w:cs="Arial"/>
          <w:b/>
          <w:bCs/>
          <w:spacing w:val="-9"/>
        </w:rPr>
        <w:t xml:space="preserve"> </w:t>
      </w:r>
      <w:r w:rsidRPr="00AE51C5">
        <w:rPr>
          <w:rFonts w:ascii="Arial" w:hAnsi="Arial" w:cs="Arial"/>
          <w:b/>
          <w:bCs/>
        </w:rPr>
        <w:t>de</w:t>
      </w:r>
      <w:r w:rsidRPr="00AE51C5">
        <w:rPr>
          <w:rFonts w:ascii="Arial" w:hAnsi="Arial" w:cs="Arial"/>
          <w:b/>
          <w:bCs/>
          <w:spacing w:val="-10"/>
        </w:rPr>
        <w:t xml:space="preserve"> </w:t>
      </w:r>
      <w:r w:rsidRPr="00AE51C5">
        <w:rPr>
          <w:rFonts w:ascii="Arial" w:hAnsi="Arial" w:cs="Arial"/>
          <w:b/>
          <w:bCs/>
        </w:rPr>
        <w:t>la</w:t>
      </w:r>
      <w:r w:rsidRPr="00AE51C5">
        <w:rPr>
          <w:rFonts w:ascii="Arial" w:hAnsi="Arial" w:cs="Arial"/>
          <w:b/>
          <w:bCs/>
          <w:spacing w:val="-11"/>
        </w:rPr>
        <w:t xml:space="preserve"> </w:t>
      </w:r>
      <w:r w:rsidRPr="00AE51C5">
        <w:rPr>
          <w:rFonts w:ascii="Arial" w:hAnsi="Arial" w:cs="Arial"/>
          <w:b/>
          <w:bCs/>
          <w:spacing w:val="-2"/>
        </w:rPr>
        <w:t>evaluación</w:t>
      </w:r>
    </w:p>
    <w:p w14:paraId="06B6EA68" w14:textId="77777777" w:rsidR="008A73A7" w:rsidRPr="00AE51C5" w:rsidRDefault="003334CC" w:rsidP="00DC57BE">
      <w:pPr>
        <w:pStyle w:val="Textoindependiente"/>
        <w:ind w:left="8"/>
        <w:rPr>
          <w:rFonts w:ascii="Arial" w:hAnsi="Arial" w:cs="Arial"/>
        </w:rPr>
      </w:pPr>
      <w:r w:rsidRPr="00AE51C5">
        <w:rPr>
          <w:rFonts w:ascii="Arial" w:hAnsi="Arial" w:cs="Arial"/>
        </w:rPr>
        <w:t>Todos</w:t>
      </w:r>
      <w:r w:rsidRPr="00AE51C5">
        <w:rPr>
          <w:rFonts w:ascii="Arial" w:hAnsi="Arial" w:cs="Arial"/>
          <w:spacing w:val="-3"/>
        </w:rPr>
        <w:t xml:space="preserve"> </w:t>
      </w:r>
      <w:r w:rsidRPr="00AE51C5">
        <w:rPr>
          <w:rFonts w:ascii="Arial" w:hAnsi="Arial" w:cs="Arial"/>
        </w:rPr>
        <w:t>los</w:t>
      </w:r>
      <w:r w:rsidRPr="00AE51C5">
        <w:rPr>
          <w:rFonts w:ascii="Arial" w:hAnsi="Arial" w:cs="Arial"/>
          <w:spacing w:val="-3"/>
        </w:rPr>
        <w:t xml:space="preserve"> </w:t>
      </w:r>
      <w:r w:rsidRPr="00AE51C5">
        <w:rPr>
          <w:rFonts w:ascii="Arial" w:hAnsi="Arial" w:cs="Arial"/>
        </w:rPr>
        <w:t>funcionarios</w:t>
      </w:r>
      <w:r w:rsidRPr="00AE51C5">
        <w:rPr>
          <w:rFonts w:ascii="Arial" w:hAnsi="Arial" w:cs="Arial"/>
          <w:spacing w:val="-2"/>
        </w:rPr>
        <w:t xml:space="preserve"> </w:t>
      </w:r>
      <w:r w:rsidRPr="00AE51C5">
        <w:rPr>
          <w:rFonts w:ascii="Arial" w:hAnsi="Arial" w:cs="Arial"/>
        </w:rPr>
        <w:t>están</w:t>
      </w:r>
      <w:r w:rsidRPr="00AE51C5">
        <w:rPr>
          <w:rFonts w:ascii="Arial" w:hAnsi="Arial" w:cs="Arial"/>
          <w:spacing w:val="-4"/>
        </w:rPr>
        <w:t xml:space="preserve"> </w:t>
      </w:r>
      <w:r w:rsidRPr="00AE51C5">
        <w:rPr>
          <w:rFonts w:ascii="Arial" w:hAnsi="Arial" w:cs="Arial"/>
        </w:rPr>
        <w:t>sujetos</w:t>
      </w:r>
      <w:r w:rsidRPr="00AE51C5">
        <w:rPr>
          <w:rFonts w:ascii="Arial" w:hAnsi="Arial" w:cs="Arial"/>
          <w:spacing w:val="-3"/>
        </w:rPr>
        <w:t xml:space="preserve"> </w:t>
      </w:r>
      <w:r w:rsidRPr="00AE51C5">
        <w:rPr>
          <w:rFonts w:ascii="Arial" w:hAnsi="Arial" w:cs="Arial"/>
        </w:rPr>
        <w:t>al</w:t>
      </w:r>
      <w:r w:rsidRPr="00AE51C5">
        <w:rPr>
          <w:rFonts w:ascii="Arial" w:hAnsi="Arial" w:cs="Arial"/>
          <w:spacing w:val="-4"/>
        </w:rPr>
        <w:t xml:space="preserve"> </w:t>
      </w:r>
      <w:r w:rsidRPr="00AE51C5">
        <w:rPr>
          <w:rFonts w:ascii="Arial" w:hAnsi="Arial" w:cs="Arial"/>
        </w:rPr>
        <w:t>proceso de</w:t>
      </w:r>
      <w:r w:rsidRPr="00AE51C5">
        <w:rPr>
          <w:rFonts w:ascii="Arial" w:hAnsi="Arial" w:cs="Arial"/>
          <w:spacing w:val="-3"/>
        </w:rPr>
        <w:t xml:space="preserve"> </w:t>
      </w:r>
      <w:r w:rsidRPr="00AE51C5">
        <w:rPr>
          <w:rFonts w:ascii="Arial" w:hAnsi="Arial" w:cs="Arial"/>
        </w:rPr>
        <w:t>evaluación</w:t>
      </w:r>
      <w:r w:rsidRPr="00AE51C5">
        <w:rPr>
          <w:rFonts w:ascii="Arial" w:hAnsi="Arial" w:cs="Arial"/>
          <w:spacing w:val="-3"/>
        </w:rPr>
        <w:t xml:space="preserve"> </w:t>
      </w:r>
      <w:r w:rsidRPr="00AE51C5">
        <w:rPr>
          <w:rFonts w:ascii="Arial" w:hAnsi="Arial" w:cs="Arial"/>
        </w:rPr>
        <w:t>de desempeño,</w:t>
      </w:r>
      <w:r w:rsidRPr="00AE51C5">
        <w:rPr>
          <w:rFonts w:ascii="Arial" w:hAnsi="Arial" w:cs="Arial"/>
          <w:spacing w:val="-2"/>
        </w:rPr>
        <w:t xml:space="preserve"> </w:t>
      </w:r>
      <w:r w:rsidRPr="00AE51C5">
        <w:rPr>
          <w:rFonts w:ascii="Arial" w:hAnsi="Arial" w:cs="Arial"/>
        </w:rPr>
        <w:t>con</w:t>
      </w:r>
      <w:r w:rsidRPr="00AE51C5">
        <w:rPr>
          <w:rFonts w:ascii="Arial" w:hAnsi="Arial" w:cs="Arial"/>
          <w:spacing w:val="-6"/>
        </w:rPr>
        <w:t xml:space="preserve"> </w:t>
      </w:r>
      <w:r w:rsidRPr="00AE51C5">
        <w:rPr>
          <w:rFonts w:ascii="Arial" w:hAnsi="Arial" w:cs="Arial"/>
        </w:rPr>
        <w:t>excepción</w:t>
      </w:r>
      <w:r w:rsidRPr="00AE51C5">
        <w:rPr>
          <w:rFonts w:ascii="Arial" w:hAnsi="Arial" w:cs="Arial"/>
          <w:spacing w:val="-4"/>
        </w:rPr>
        <w:t xml:space="preserve"> </w:t>
      </w:r>
      <w:r w:rsidRPr="00AE51C5">
        <w:rPr>
          <w:rFonts w:ascii="Arial" w:hAnsi="Arial" w:cs="Arial"/>
        </w:rPr>
        <w:t>de los funcionarios de designación regulada.</w:t>
      </w:r>
    </w:p>
    <w:p w14:paraId="324B4F74" w14:textId="77777777" w:rsidR="008A73A7" w:rsidRPr="00AE51C5" w:rsidRDefault="008A73A7" w:rsidP="00DC57BE">
      <w:pPr>
        <w:pStyle w:val="Textoindependiente"/>
        <w:spacing w:before="6"/>
        <w:ind w:left="8"/>
        <w:jc w:val="left"/>
        <w:rPr>
          <w:rFonts w:ascii="Arial" w:hAnsi="Arial" w:cs="Arial"/>
        </w:rPr>
      </w:pPr>
    </w:p>
    <w:p w14:paraId="0E33ED69" w14:textId="0B553544" w:rsidR="008A73A7" w:rsidRPr="00AE51C5" w:rsidRDefault="003334CC" w:rsidP="00DC57BE">
      <w:pPr>
        <w:pStyle w:val="Ttulo1"/>
        <w:ind w:left="8"/>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53</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Responsables</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spacing w:val="-2"/>
        </w:rPr>
        <w:t>evaluación</w:t>
      </w:r>
    </w:p>
    <w:p w14:paraId="4C4491A7" w14:textId="2B2A8C68" w:rsidR="0054178B" w:rsidRDefault="003334CC" w:rsidP="00DC57BE">
      <w:pPr>
        <w:pStyle w:val="Textoindependiente"/>
        <w:spacing w:before="32"/>
        <w:ind w:left="8"/>
        <w:rPr>
          <w:rFonts w:ascii="Arial" w:hAnsi="Arial" w:cs="Arial"/>
          <w:spacing w:val="-2"/>
        </w:rPr>
      </w:pPr>
      <w:r w:rsidRPr="00AE51C5">
        <w:rPr>
          <w:rFonts w:ascii="Arial" w:hAnsi="Arial" w:cs="Arial"/>
        </w:rPr>
        <w:t>La Gerencia General, a través de la Coordinación de Recursos Humanos, será el órgano encargado de implementar y monitorear constantemente el proceso de</w:t>
      </w:r>
      <w:r w:rsidRPr="00AE51C5">
        <w:rPr>
          <w:rFonts w:ascii="Arial" w:hAnsi="Arial" w:cs="Arial"/>
          <w:spacing w:val="-7"/>
        </w:rPr>
        <w:t xml:space="preserve"> </w:t>
      </w:r>
      <w:r w:rsidRPr="00AE51C5">
        <w:rPr>
          <w:rFonts w:ascii="Arial" w:hAnsi="Arial" w:cs="Arial"/>
        </w:rPr>
        <w:t>evaluación</w:t>
      </w:r>
      <w:r w:rsidRPr="00AE51C5">
        <w:rPr>
          <w:rFonts w:ascii="Arial" w:hAnsi="Arial" w:cs="Arial"/>
          <w:spacing w:val="-5"/>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desempeño</w:t>
      </w:r>
      <w:r w:rsidRPr="00AE51C5">
        <w:rPr>
          <w:rFonts w:ascii="Arial" w:hAnsi="Arial" w:cs="Arial"/>
          <w:spacing w:val="-6"/>
        </w:rPr>
        <w:t xml:space="preserve"> </w:t>
      </w:r>
      <w:r w:rsidRPr="00AE51C5">
        <w:rPr>
          <w:rFonts w:ascii="Arial" w:hAnsi="Arial" w:cs="Arial"/>
        </w:rPr>
        <w:t>y</w:t>
      </w:r>
      <w:r w:rsidRPr="00AE51C5">
        <w:rPr>
          <w:rFonts w:ascii="Arial" w:hAnsi="Arial" w:cs="Arial"/>
          <w:spacing w:val="-7"/>
        </w:rPr>
        <w:t xml:space="preserve"> </w:t>
      </w:r>
      <w:r w:rsidRPr="00AE51C5">
        <w:rPr>
          <w:rFonts w:ascii="Arial" w:hAnsi="Arial" w:cs="Arial"/>
        </w:rPr>
        <w:t>será</w:t>
      </w:r>
      <w:r w:rsidRPr="00AE51C5">
        <w:rPr>
          <w:rFonts w:ascii="Arial" w:hAnsi="Arial" w:cs="Arial"/>
          <w:spacing w:val="-8"/>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responsable</w:t>
      </w:r>
      <w:r w:rsidRPr="00AE51C5">
        <w:rPr>
          <w:rFonts w:ascii="Arial" w:hAnsi="Arial" w:cs="Arial"/>
          <w:spacing w:val="-7"/>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que</w:t>
      </w:r>
      <w:r w:rsidRPr="00AE51C5">
        <w:rPr>
          <w:rFonts w:ascii="Arial" w:hAnsi="Arial" w:cs="Arial"/>
          <w:spacing w:val="-5"/>
        </w:rPr>
        <w:t xml:space="preserve"> </w:t>
      </w:r>
      <w:r w:rsidRPr="00AE51C5">
        <w:rPr>
          <w:rFonts w:ascii="Arial" w:hAnsi="Arial" w:cs="Arial"/>
        </w:rPr>
        <w:t>éste</w:t>
      </w:r>
      <w:r w:rsidRPr="00AE51C5">
        <w:rPr>
          <w:rFonts w:ascii="Arial" w:hAnsi="Arial" w:cs="Arial"/>
          <w:spacing w:val="-7"/>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realice</w:t>
      </w:r>
      <w:r w:rsidRPr="00AE51C5">
        <w:rPr>
          <w:rFonts w:ascii="Arial" w:hAnsi="Arial" w:cs="Arial"/>
          <w:spacing w:val="-10"/>
        </w:rPr>
        <w:t xml:space="preserve"> </w:t>
      </w:r>
      <w:r w:rsidRPr="00AE51C5">
        <w:rPr>
          <w:rFonts w:ascii="Arial" w:hAnsi="Arial" w:cs="Arial"/>
        </w:rPr>
        <w:t>en</w:t>
      </w:r>
      <w:r w:rsidRPr="00AE51C5">
        <w:rPr>
          <w:rFonts w:ascii="Arial" w:hAnsi="Arial" w:cs="Arial"/>
          <w:spacing w:val="-10"/>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forma</w:t>
      </w:r>
      <w:r w:rsidRPr="00AE51C5">
        <w:rPr>
          <w:rFonts w:ascii="Arial" w:hAnsi="Arial" w:cs="Arial"/>
          <w:spacing w:val="-8"/>
        </w:rPr>
        <w:t xml:space="preserve"> </w:t>
      </w:r>
      <w:r w:rsidRPr="00AE51C5">
        <w:rPr>
          <w:rFonts w:ascii="Arial" w:hAnsi="Arial" w:cs="Arial"/>
        </w:rPr>
        <w:t>y</w:t>
      </w:r>
      <w:r w:rsidRPr="00AE51C5">
        <w:rPr>
          <w:rFonts w:ascii="Arial" w:hAnsi="Arial" w:cs="Arial"/>
          <w:spacing w:val="-7"/>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 xml:space="preserve">tiempo determinados. El funcionario que ejerce la jefatura de la dependencia correspondiente será </w:t>
      </w:r>
      <w:r w:rsidRPr="00AE51C5">
        <w:rPr>
          <w:rFonts w:ascii="Arial" w:hAnsi="Arial" w:cs="Arial"/>
          <w:spacing w:val="-2"/>
        </w:rPr>
        <w:t>quien</w:t>
      </w:r>
      <w:r w:rsidRPr="00AE51C5">
        <w:rPr>
          <w:rFonts w:ascii="Arial" w:hAnsi="Arial" w:cs="Arial"/>
          <w:spacing w:val="-11"/>
        </w:rPr>
        <w:t xml:space="preserve"> </w:t>
      </w:r>
      <w:r w:rsidRPr="00AE51C5">
        <w:rPr>
          <w:rFonts w:ascii="Arial" w:hAnsi="Arial" w:cs="Arial"/>
          <w:spacing w:val="-2"/>
        </w:rPr>
        <w:t>evalúe</w:t>
      </w:r>
      <w:r w:rsidRPr="00AE51C5">
        <w:rPr>
          <w:rFonts w:ascii="Arial" w:hAnsi="Arial" w:cs="Arial"/>
          <w:spacing w:val="-10"/>
        </w:rPr>
        <w:t xml:space="preserve"> </w:t>
      </w:r>
      <w:r w:rsidRPr="00AE51C5">
        <w:rPr>
          <w:rFonts w:ascii="Arial" w:hAnsi="Arial" w:cs="Arial"/>
          <w:spacing w:val="-2"/>
        </w:rPr>
        <w:t>el</w:t>
      </w:r>
      <w:r w:rsidRPr="00AE51C5">
        <w:rPr>
          <w:rFonts w:ascii="Arial" w:hAnsi="Arial" w:cs="Arial"/>
          <w:spacing w:val="-11"/>
        </w:rPr>
        <w:t xml:space="preserve"> </w:t>
      </w:r>
      <w:r w:rsidRPr="00AE51C5">
        <w:rPr>
          <w:rFonts w:ascii="Arial" w:hAnsi="Arial" w:cs="Arial"/>
          <w:spacing w:val="-2"/>
        </w:rPr>
        <w:t>desempeño</w:t>
      </w:r>
      <w:r w:rsidRPr="00AE51C5">
        <w:rPr>
          <w:rFonts w:ascii="Arial" w:hAnsi="Arial" w:cs="Arial"/>
          <w:spacing w:val="-10"/>
        </w:rPr>
        <w:t xml:space="preserve"> </w:t>
      </w:r>
      <w:r w:rsidRPr="00AE51C5">
        <w:rPr>
          <w:rFonts w:ascii="Arial" w:hAnsi="Arial" w:cs="Arial"/>
          <w:spacing w:val="-2"/>
        </w:rPr>
        <w:t>de</w:t>
      </w:r>
      <w:r w:rsidRPr="00AE51C5">
        <w:rPr>
          <w:rFonts w:ascii="Arial" w:hAnsi="Arial" w:cs="Arial"/>
          <w:spacing w:val="-11"/>
        </w:rPr>
        <w:t xml:space="preserve"> </w:t>
      </w:r>
      <w:r w:rsidRPr="00AE51C5">
        <w:rPr>
          <w:rFonts w:ascii="Arial" w:hAnsi="Arial" w:cs="Arial"/>
          <w:spacing w:val="-2"/>
        </w:rPr>
        <w:t>los</w:t>
      </w:r>
      <w:r w:rsidRPr="00AE51C5">
        <w:rPr>
          <w:rFonts w:ascii="Arial" w:hAnsi="Arial" w:cs="Arial"/>
          <w:spacing w:val="-10"/>
        </w:rPr>
        <w:t xml:space="preserve"> </w:t>
      </w:r>
      <w:r w:rsidRPr="00AE51C5">
        <w:rPr>
          <w:rFonts w:ascii="Arial" w:hAnsi="Arial" w:cs="Arial"/>
          <w:spacing w:val="-2"/>
        </w:rPr>
        <w:t>funcionarios</w:t>
      </w:r>
      <w:r w:rsidRPr="00AE51C5">
        <w:rPr>
          <w:rFonts w:ascii="Arial" w:hAnsi="Arial" w:cs="Arial"/>
          <w:spacing w:val="-11"/>
        </w:rPr>
        <w:t xml:space="preserve"> </w:t>
      </w:r>
      <w:r w:rsidRPr="00AE51C5">
        <w:rPr>
          <w:rFonts w:ascii="Arial" w:hAnsi="Arial" w:cs="Arial"/>
          <w:spacing w:val="-2"/>
        </w:rPr>
        <w:t>a</w:t>
      </w:r>
      <w:r w:rsidRPr="00AE51C5">
        <w:rPr>
          <w:rFonts w:ascii="Arial" w:hAnsi="Arial" w:cs="Arial"/>
          <w:spacing w:val="-10"/>
        </w:rPr>
        <w:t xml:space="preserve"> </w:t>
      </w:r>
      <w:r w:rsidRPr="00AE51C5">
        <w:rPr>
          <w:rFonts w:ascii="Arial" w:hAnsi="Arial" w:cs="Arial"/>
          <w:spacing w:val="-2"/>
        </w:rPr>
        <w:t>su</w:t>
      </w:r>
      <w:r w:rsidRPr="00AE51C5">
        <w:rPr>
          <w:rFonts w:ascii="Arial" w:hAnsi="Arial" w:cs="Arial"/>
          <w:spacing w:val="-10"/>
        </w:rPr>
        <w:t xml:space="preserve"> </w:t>
      </w:r>
      <w:r w:rsidRPr="00AE51C5">
        <w:rPr>
          <w:rFonts w:ascii="Arial" w:hAnsi="Arial" w:cs="Arial"/>
          <w:spacing w:val="-2"/>
        </w:rPr>
        <w:t>cargo</w:t>
      </w:r>
      <w:r w:rsidRPr="00AE51C5">
        <w:rPr>
          <w:rFonts w:ascii="Arial" w:hAnsi="Arial" w:cs="Arial"/>
          <w:spacing w:val="-9"/>
        </w:rPr>
        <w:t xml:space="preserve"> </w:t>
      </w:r>
      <w:r w:rsidRPr="00AE51C5">
        <w:rPr>
          <w:rFonts w:ascii="Arial" w:hAnsi="Arial" w:cs="Arial"/>
          <w:spacing w:val="-2"/>
        </w:rPr>
        <w:t>y</w:t>
      </w:r>
      <w:r w:rsidRPr="00AE51C5">
        <w:rPr>
          <w:rFonts w:ascii="Arial" w:hAnsi="Arial" w:cs="Arial"/>
          <w:spacing w:val="-11"/>
        </w:rPr>
        <w:t xml:space="preserve"> </w:t>
      </w:r>
      <w:r w:rsidRPr="00AE51C5">
        <w:rPr>
          <w:rFonts w:ascii="Arial" w:hAnsi="Arial" w:cs="Arial"/>
          <w:spacing w:val="-2"/>
        </w:rPr>
        <w:t>deberá</w:t>
      </w:r>
      <w:r w:rsidRPr="00AE51C5">
        <w:rPr>
          <w:rFonts w:ascii="Arial" w:hAnsi="Arial" w:cs="Arial"/>
          <w:spacing w:val="-7"/>
        </w:rPr>
        <w:t xml:space="preserve"> </w:t>
      </w:r>
      <w:r w:rsidRPr="00AE51C5">
        <w:rPr>
          <w:rFonts w:ascii="Arial" w:hAnsi="Arial" w:cs="Arial"/>
          <w:spacing w:val="-2"/>
        </w:rPr>
        <w:t>remitirla,</w:t>
      </w:r>
      <w:r w:rsidRPr="00AE51C5">
        <w:rPr>
          <w:rFonts w:ascii="Arial" w:hAnsi="Arial" w:cs="Arial"/>
          <w:spacing w:val="-8"/>
        </w:rPr>
        <w:t xml:space="preserve"> </w:t>
      </w:r>
      <w:r w:rsidRPr="00AE51C5">
        <w:rPr>
          <w:rFonts w:ascii="Arial" w:hAnsi="Arial" w:cs="Arial"/>
          <w:spacing w:val="-2"/>
        </w:rPr>
        <w:t>a</w:t>
      </w:r>
      <w:r w:rsidRPr="00AE51C5">
        <w:rPr>
          <w:rFonts w:ascii="Arial" w:hAnsi="Arial" w:cs="Arial"/>
          <w:spacing w:val="-11"/>
        </w:rPr>
        <w:t xml:space="preserve"> </w:t>
      </w:r>
      <w:r w:rsidRPr="00AE51C5">
        <w:rPr>
          <w:rFonts w:ascii="Arial" w:hAnsi="Arial" w:cs="Arial"/>
          <w:spacing w:val="-2"/>
        </w:rPr>
        <w:t>la</w:t>
      </w:r>
      <w:r w:rsidRPr="00AE51C5">
        <w:rPr>
          <w:rFonts w:ascii="Arial" w:hAnsi="Arial" w:cs="Arial"/>
          <w:spacing w:val="-7"/>
        </w:rPr>
        <w:t xml:space="preserve"> </w:t>
      </w:r>
      <w:r w:rsidRPr="00AE51C5">
        <w:rPr>
          <w:rFonts w:ascii="Arial" w:hAnsi="Arial" w:cs="Arial"/>
          <w:spacing w:val="-2"/>
        </w:rPr>
        <w:t>Gerencia</w:t>
      </w:r>
      <w:r w:rsidRPr="00AE51C5">
        <w:rPr>
          <w:rFonts w:ascii="Arial" w:hAnsi="Arial" w:cs="Arial"/>
          <w:spacing w:val="-9"/>
        </w:rPr>
        <w:t xml:space="preserve"> </w:t>
      </w:r>
      <w:r w:rsidRPr="00AE51C5">
        <w:rPr>
          <w:rFonts w:ascii="Arial" w:hAnsi="Arial" w:cs="Arial"/>
          <w:spacing w:val="-2"/>
        </w:rPr>
        <w:t>General</w:t>
      </w:r>
      <w:r w:rsidRPr="00AE51C5">
        <w:rPr>
          <w:rFonts w:ascii="Arial" w:hAnsi="Arial" w:cs="Arial"/>
        </w:rPr>
        <w:t xml:space="preserve">, setenta y cinco (75) días calendario antes del vencimiento del </w:t>
      </w:r>
      <w:r w:rsidRPr="00AE51C5">
        <w:rPr>
          <w:rFonts w:ascii="Arial" w:hAnsi="Arial" w:cs="Arial"/>
          <w:spacing w:val="-2"/>
        </w:rPr>
        <w:t>contrato.</w:t>
      </w:r>
    </w:p>
    <w:p w14:paraId="183D9F5E" w14:textId="77777777" w:rsidR="006E553E" w:rsidRPr="00AE51C5" w:rsidRDefault="006E553E" w:rsidP="00DC57BE">
      <w:pPr>
        <w:pStyle w:val="Textoindependiente"/>
        <w:spacing w:before="32"/>
        <w:ind w:left="8"/>
        <w:rPr>
          <w:rFonts w:ascii="Arial" w:hAnsi="Arial" w:cs="Arial"/>
        </w:rPr>
      </w:pPr>
    </w:p>
    <w:p w14:paraId="7C88CF3E" w14:textId="1A594794" w:rsidR="008A73A7" w:rsidRPr="00AE51C5" w:rsidRDefault="003334CC" w:rsidP="00DC57BE">
      <w:pPr>
        <w:pStyle w:val="Textoindependiente"/>
        <w:spacing w:before="32"/>
        <w:ind w:left="8"/>
        <w:rPr>
          <w:rFonts w:ascii="Arial" w:hAnsi="Arial" w:cs="Arial"/>
        </w:rPr>
      </w:pPr>
      <w:r w:rsidRPr="00AE51C5">
        <w:rPr>
          <w:rFonts w:ascii="Arial" w:hAnsi="Arial" w:cs="Arial"/>
        </w:rPr>
        <w:t>La Gerencia General deberá remitir al Despacho del Secretario General,</w:t>
      </w:r>
      <w:r w:rsidRPr="00AE51C5">
        <w:rPr>
          <w:rFonts w:ascii="Arial" w:hAnsi="Arial" w:cs="Arial"/>
          <w:spacing w:val="-9"/>
        </w:rPr>
        <w:t xml:space="preserve"> </w:t>
      </w:r>
      <w:r w:rsidRPr="00AE51C5">
        <w:rPr>
          <w:rFonts w:ascii="Arial" w:hAnsi="Arial" w:cs="Arial"/>
        </w:rPr>
        <w:t>bajo</w:t>
      </w:r>
      <w:r w:rsidRPr="00AE51C5">
        <w:rPr>
          <w:rFonts w:ascii="Arial" w:hAnsi="Arial" w:cs="Arial"/>
          <w:spacing w:val="-8"/>
        </w:rPr>
        <w:t xml:space="preserve"> </w:t>
      </w:r>
      <w:r w:rsidRPr="00AE51C5">
        <w:rPr>
          <w:rFonts w:ascii="Arial" w:hAnsi="Arial" w:cs="Arial"/>
        </w:rPr>
        <w:t>responsabilidad,</w:t>
      </w:r>
      <w:r w:rsidRPr="00AE51C5">
        <w:rPr>
          <w:rFonts w:ascii="Arial" w:hAnsi="Arial" w:cs="Arial"/>
          <w:spacing w:val="-7"/>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evaluación</w:t>
      </w:r>
      <w:r w:rsidRPr="00AE51C5">
        <w:rPr>
          <w:rFonts w:ascii="Arial" w:hAnsi="Arial" w:cs="Arial"/>
          <w:spacing w:val="-9"/>
        </w:rPr>
        <w:t xml:space="preserve"> </w:t>
      </w:r>
      <w:r w:rsidRPr="00AE51C5">
        <w:rPr>
          <w:rFonts w:ascii="Arial" w:hAnsi="Arial" w:cs="Arial"/>
        </w:rPr>
        <w:t>recibida</w:t>
      </w:r>
      <w:r w:rsidRPr="00AE51C5">
        <w:rPr>
          <w:rFonts w:ascii="Arial" w:hAnsi="Arial" w:cs="Arial"/>
          <w:spacing w:val="-11"/>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plazo</w:t>
      </w:r>
      <w:r w:rsidRPr="00AE51C5">
        <w:rPr>
          <w:rFonts w:ascii="Arial" w:hAnsi="Arial" w:cs="Arial"/>
          <w:spacing w:val="-8"/>
        </w:rPr>
        <w:t xml:space="preserve"> </w:t>
      </w:r>
      <w:r w:rsidRPr="00AE51C5">
        <w:rPr>
          <w:rFonts w:ascii="Arial" w:hAnsi="Arial" w:cs="Arial"/>
        </w:rPr>
        <w:t>máximo</w:t>
      </w:r>
      <w:r w:rsidRPr="00AE51C5">
        <w:rPr>
          <w:rFonts w:ascii="Arial" w:hAnsi="Arial" w:cs="Arial"/>
          <w:spacing w:val="-7"/>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tres</w:t>
      </w:r>
      <w:r w:rsidRPr="00AE51C5">
        <w:rPr>
          <w:rFonts w:ascii="Arial" w:hAnsi="Arial" w:cs="Arial"/>
          <w:spacing w:val="-11"/>
        </w:rPr>
        <w:t xml:space="preserve"> </w:t>
      </w:r>
      <w:r w:rsidRPr="00AE51C5">
        <w:rPr>
          <w:rFonts w:ascii="Arial" w:hAnsi="Arial" w:cs="Arial"/>
        </w:rPr>
        <w:t>(3)</w:t>
      </w:r>
      <w:r w:rsidRPr="00AE51C5">
        <w:rPr>
          <w:rFonts w:ascii="Arial" w:hAnsi="Arial" w:cs="Arial"/>
          <w:spacing w:val="-9"/>
        </w:rPr>
        <w:t xml:space="preserve"> </w:t>
      </w:r>
      <w:r w:rsidRPr="00AE51C5">
        <w:rPr>
          <w:rFonts w:ascii="Arial" w:hAnsi="Arial" w:cs="Arial"/>
        </w:rPr>
        <w:t>días</w:t>
      </w:r>
      <w:r w:rsidRPr="00AE51C5">
        <w:rPr>
          <w:rFonts w:ascii="Arial" w:hAnsi="Arial" w:cs="Arial"/>
          <w:spacing w:val="-11"/>
        </w:rPr>
        <w:t xml:space="preserve"> </w:t>
      </w:r>
      <w:r w:rsidRPr="00AE51C5">
        <w:rPr>
          <w:rFonts w:ascii="Arial" w:hAnsi="Arial" w:cs="Arial"/>
        </w:rPr>
        <w:t>hábiles siguientes a su recepción.</w:t>
      </w:r>
    </w:p>
    <w:p w14:paraId="27836A3F" w14:textId="77777777" w:rsidR="008A73A7" w:rsidRPr="00AE51C5" w:rsidRDefault="008A73A7" w:rsidP="00DC57BE">
      <w:pPr>
        <w:pStyle w:val="Textoindependiente"/>
        <w:spacing w:before="1"/>
        <w:ind w:left="8"/>
        <w:jc w:val="left"/>
        <w:rPr>
          <w:rFonts w:ascii="Arial" w:hAnsi="Arial" w:cs="Arial"/>
        </w:rPr>
      </w:pPr>
    </w:p>
    <w:p w14:paraId="07FE0AD5" w14:textId="3642CCAE" w:rsidR="0054178B" w:rsidRPr="00AE51C5" w:rsidRDefault="003334CC" w:rsidP="00DC57BE">
      <w:pPr>
        <w:pStyle w:val="Textoindependiente"/>
        <w:spacing w:before="39"/>
        <w:ind w:left="8"/>
        <w:rPr>
          <w:rFonts w:ascii="Arial" w:hAnsi="Arial" w:cs="Arial"/>
          <w:spacing w:val="-4"/>
        </w:rPr>
      </w:pPr>
      <w:r w:rsidRPr="00AE51C5">
        <w:rPr>
          <w:rFonts w:ascii="Arial" w:hAnsi="Arial" w:cs="Arial"/>
          <w:spacing w:val="-2"/>
        </w:rPr>
        <w:t>En</w:t>
      </w:r>
      <w:r w:rsidRPr="00AE51C5">
        <w:rPr>
          <w:rFonts w:ascii="Arial" w:hAnsi="Arial" w:cs="Arial"/>
          <w:spacing w:val="-5"/>
        </w:rPr>
        <w:t xml:space="preserve"> </w:t>
      </w:r>
      <w:r w:rsidRPr="00AE51C5">
        <w:rPr>
          <w:rFonts w:ascii="Arial" w:hAnsi="Arial" w:cs="Arial"/>
          <w:spacing w:val="-2"/>
        </w:rPr>
        <w:t>lo</w:t>
      </w:r>
      <w:r w:rsidR="00E846ED">
        <w:rPr>
          <w:rFonts w:ascii="Arial" w:hAnsi="Arial" w:cs="Arial"/>
          <w:spacing w:val="-2"/>
        </w:rPr>
        <w:t>s</w:t>
      </w:r>
      <w:r w:rsidRPr="00AE51C5">
        <w:rPr>
          <w:rFonts w:ascii="Arial" w:hAnsi="Arial" w:cs="Arial"/>
          <w:spacing w:val="-2"/>
        </w:rPr>
        <w:t xml:space="preserve"> casos</w:t>
      </w:r>
      <w:r w:rsidRPr="00AE51C5">
        <w:rPr>
          <w:rFonts w:ascii="Arial" w:hAnsi="Arial" w:cs="Arial"/>
          <w:spacing w:val="-7"/>
        </w:rPr>
        <w:t xml:space="preserve"> </w:t>
      </w:r>
      <w:r w:rsidRPr="00AE51C5">
        <w:rPr>
          <w:rFonts w:ascii="Arial" w:hAnsi="Arial" w:cs="Arial"/>
          <w:spacing w:val="-2"/>
        </w:rPr>
        <w:t>en</w:t>
      </w:r>
      <w:r w:rsidRPr="00AE51C5">
        <w:rPr>
          <w:rFonts w:ascii="Arial" w:hAnsi="Arial" w:cs="Arial"/>
          <w:spacing w:val="-5"/>
        </w:rPr>
        <w:t xml:space="preserve"> </w:t>
      </w:r>
      <w:r w:rsidRPr="00AE51C5">
        <w:rPr>
          <w:rFonts w:ascii="Arial" w:hAnsi="Arial" w:cs="Arial"/>
          <w:spacing w:val="-2"/>
        </w:rPr>
        <w:t>que el</w:t>
      </w:r>
      <w:r w:rsidRPr="00AE51C5">
        <w:rPr>
          <w:rFonts w:ascii="Arial" w:hAnsi="Arial" w:cs="Arial"/>
          <w:spacing w:val="-4"/>
        </w:rPr>
        <w:t xml:space="preserve"> </w:t>
      </w:r>
      <w:r w:rsidRPr="00AE51C5">
        <w:rPr>
          <w:rFonts w:ascii="Arial" w:hAnsi="Arial" w:cs="Arial"/>
          <w:spacing w:val="-2"/>
        </w:rPr>
        <w:t>funcionario responsable</w:t>
      </w:r>
      <w:r w:rsidRPr="00AE51C5">
        <w:rPr>
          <w:rFonts w:ascii="Arial" w:hAnsi="Arial" w:cs="Arial"/>
          <w:spacing w:val="-4"/>
        </w:rPr>
        <w:t xml:space="preserve"> </w:t>
      </w:r>
      <w:r w:rsidRPr="00AE51C5">
        <w:rPr>
          <w:rFonts w:ascii="Arial" w:hAnsi="Arial" w:cs="Arial"/>
          <w:spacing w:val="-2"/>
        </w:rPr>
        <w:t>de</w:t>
      </w:r>
      <w:r w:rsidRPr="00AE51C5">
        <w:rPr>
          <w:rFonts w:ascii="Arial" w:hAnsi="Arial" w:cs="Arial"/>
          <w:spacing w:val="-4"/>
        </w:rPr>
        <w:t xml:space="preserve"> </w:t>
      </w:r>
      <w:r w:rsidRPr="00AE51C5">
        <w:rPr>
          <w:rFonts w:ascii="Arial" w:hAnsi="Arial" w:cs="Arial"/>
          <w:spacing w:val="-2"/>
        </w:rPr>
        <w:t>la</w:t>
      </w:r>
      <w:r w:rsidRPr="00AE51C5">
        <w:rPr>
          <w:rFonts w:ascii="Arial" w:hAnsi="Arial" w:cs="Arial"/>
          <w:spacing w:val="-5"/>
        </w:rPr>
        <w:t xml:space="preserve"> </w:t>
      </w:r>
      <w:r w:rsidRPr="00AE51C5">
        <w:rPr>
          <w:rFonts w:ascii="Arial" w:hAnsi="Arial" w:cs="Arial"/>
          <w:spacing w:val="-2"/>
        </w:rPr>
        <w:t>evaluación</w:t>
      </w:r>
      <w:r w:rsidRPr="00AE51C5">
        <w:rPr>
          <w:rFonts w:ascii="Arial" w:hAnsi="Arial" w:cs="Arial"/>
          <w:spacing w:val="-7"/>
        </w:rPr>
        <w:t xml:space="preserve"> </w:t>
      </w:r>
      <w:r w:rsidRPr="00AE51C5">
        <w:rPr>
          <w:rFonts w:ascii="Arial" w:hAnsi="Arial" w:cs="Arial"/>
          <w:spacing w:val="-2"/>
        </w:rPr>
        <w:t xml:space="preserve">contraiga matrimonio o establezca </w:t>
      </w:r>
      <w:r w:rsidRPr="00AE51C5">
        <w:rPr>
          <w:rFonts w:ascii="Arial" w:hAnsi="Arial" w:cs="Arial"/>
        </w:rPr>
        <w:t>un vínculo de compañero o compañera permanente, o presente un conflicto de interés con motivo</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su</w:t>
      </w:r>
      <w:r w:rsidRPr="00AE51C5">
        <w:rPr>
          <w:rFonts w:ascii="Arial" w:hAnsi="Arial" w:cs="Arial"/>
          <w:spacing w:val="-12"/>
        </w:rPr>
        <w:t xml:space="preserve"> </w:t>
      </w:r>
      <w:r w:rsidRPr="00AE51C5">
        <w:rPr>
          <w:rFonts w:ascii="Arial" w:hAnsi="Arial" w:cs="Arial"/>
        </w:rPr>
        <w:t>relación</w:t>
      </w:r>
      <w:r w:rsidRPr="00AE51C5">
        <w:rPr>
          <w:rFonts w:ascii="Arial" w:hAnsi="Arial" w:cs="Arial"/>
          <w:spacing w:val="-11"/>
        </w:rPr>
        <w:t xml:space="preserve"> </w:t>
      </w:r>
      <w:r w:rsidRPr="00AE51C5">
        <w:rPr>
          <w:rFonts w:ascii="Arial" w:hAnsi="Arial" w:cs="Arial"/>
        </w:rPr>
        <w:t>personal</w:t>
      </w:r>
      <w:r w:rsidRPr="00AE51C5">
        <w:rPr>
          <w:rFonts w:ascii="Arial" w:hAnsi="Arial" w:cs="Arial"/>
          <w:spacing w:val="-12"/>
        </w:rPr>
        <w:t xml:space="preserve"> </w:t>
      </w:r>
      <w:r w:rsidRPr="00AE51C5">
        <w:rPr>
          <w:rFonts w:ascii="Arial" w:hAnsi="Arial" w:cs="Arial"/>
        </w:rPr>
        <w:t>con</w:t>
      </w:r>
      <w:r w:rsidRPr="00AE51C5">
        <w:rPr>
          <w:rFonts w:ascii="Arial" w:hAnsi="Arial" w:cs="Arial"/>
          <w:spacing w:val="-12"/>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evaluado,</w:t>
      </w:r>
      <w:r w:rsidRPr="00AE51C5">
        <w:rPr>
          <w:rFonts w:ascii="Arial" w:hAnsi="Arial" w:cs="Arial"/>
          <w:spacing w:val="-10"/>
        </w:rPr>
        <w:t xml:space="preserve"> </w:t>
      </w:r>
      <w:r w:rsidRPr="00AE51C5">
        <w:rPr>
          <w:rFonts w:ascii="Arial" w:hAnsi="Arial" w:cs="Arial"/>
        </w:rPr>
        <w:t>deberá</w:t>
      </w:r>
      <w:r w:rsidRPr="00AE51C5">
        <w:rPr>
          <w:rFonts w:ascii="Arial" w:hAnsi="Arial" w:cs="Arial"/>
          <w:spacing w:val="-13"/>
        </w:rPr>
        <w:t xml:space="preserve"> </w:t>
      </w:r>
      <w:r w:rsidRPr="00AE51C5">
        <w:rPr>
          <w:rFonts w:ascii="Arial" w:hAnsi="Arial" w:cs="Arial"/>
        </w:rPr>
        <w:t>inhibirse</w:t>
      </w:r>
      <w:r w:rsidRPr="00AE51C5">
        <w:rPr>
          <w:rFonts w:ascii="Arial" w:hAnsi="Arial" w:cs="Arial"/>
          <w:spacing w:val="-8"/>
        </w:rPr>
        <w:t xml:space="preserve"> </w:t>
      </w:r>
      <w:r w:rsidRPr="00AE51C5">
        <w:rPr>
          <w:rFonts w:ascii="Arial" w:hAnsi="Arial" w:cs="Arial"/>
        </w:rPr>
        <w:t>y</w:t>
      </w:r>
      <w:r w:rsidRPr="00AE51C5">
        <w:rPr>
          <w:rFonts w:ascii="Arial" w:hAnsi="Arial" w:cs="Arial"/>
          <w:spacing w:val="-11"/>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Gerencia</w:t>
      </w:r>
      <w:r w:rsidRPr="00AE51C5">
        <w:rPr>
          <w:rFonts w:ascii="Arial" w:hAnsi="Arial" w:cs="Arial"/>
          <w:spacing w:val="-11"/>
        </w:rPr>
        <w:t xml:space="preserve"> </w:t>
      </w:r>
      <w:r w:rsidRPr="00AE51C5">
        <w:rPr>
          <w:rFonts w:ascii="Arial" w:hAnsi="Arial" w:cs="Arial"/>
        </w:rPr>
        <w:t>General</w:t>
      </w:r>
      <w:r w:rsidRPr="00AE51C5">
        <w:rPr>
          <w:rFonts w:ascii="Arial" w:hAnsi="Arial" w:cs="Arial"/>
          <w:spacing w:val="-11"/>
        </w:rPr>
        <w:t xml:space="preserve"> </w:t>
      </w:r>
      <w:r w:rsidRPr="00AE51C5">
        <w:rPr>
          <w:rFonts w:ascii="Arial" w:hAnsi="Arial" w:cs="Arial"/>
        </w:rPr>
        <w:t>designará</w:t>
      </w:r>
      <w:r w:rsidR="004104B7" w:rsidRPr="00AE51C5">
        <w:rPr>
          <w:rFonts w:ascii="Arial" w:hAnsi="Arial" w:cs="Arial"/>
        </w:rPr>
        <w:t xml:space="preserve"> </w:t>
      </w:r>
      <w:r w:rsidRPr="00AE51C5">
        <w:rPr>
          <w:rFonts w:ascii="Arial" w:hAnsi="Arial" w:cs="Arial"/>
        </w:rPr>
        <w:t>un</w:t>
      </w:r>
      <w:r w:rsidRPr="00AE51C5">
        <w:rPr>
          <w:rFonts w:ascii="Arial" w:hAnsi="Arial" w:cs="Arial"/>
          <w:spacing w:val="-8"/>
        </w:rPr>
        <w:t xml:space="preserve"> </w:t>
      </w:r>
      <w:r w:rsidRPr="00AE51C5">
        <w:rPr>
          <w:rFonts w:ascii="Arial" w:hAnsi="Arial" w:cs="Arial"/>
        </w:rPr>
        <w:t>evaluador</w:t>
      </w:r>
      <w:r w:rsidRPr="00AE51C5">
        <w:rPr>
          <w:rFonts w:ascii="Arial" w:hAnsi="Arial" w:cs="Arial"/>
          <w:spacing w:val="-6"/>
        </w:rPr>
        <w:t xml:space="preserve"> </w:t>
      </w:r>
      <w:r w:rsidRPr="00AE51C5">
        <w:rPr>
          <w:rFonts w:ascii="Arial" w:hAnsi="Arial" w:cs="Arial"/>
        </w:rPr>
        <w:t>ad-</w:t>
      </w:r>
      <w:r w:rsidRPr="00AE51C5">
        <w:rPr>
          <w:rFonts w:ascii="Arial" w:hAnsi="Arial" w:cs="Arial"/>
          <w:spacing w:val="-4"/>
        </w:rPr>
        <w:t>hoc.</w:t>
      </w:r>
    </w:p>
    <w:p w14:paraId="650AB394" w14:textId="77777777" w:rsidR="0054178B" w:rsidRPr="00AE51C5" w:rsidRDefault="0054178B" w:rsidP="00DC57BE">
      <w:pPr>
        <w:pStyle w:val="Textoindependiente"/>
        <w:spacing w:before="39"/>
        <w:ind w:left="8"/>
        <w:rPr>
          <w:rFonts w:ascii="Arial" w:hAnsi="Arial" w:cs="Arial"/>
          <w:spacing w:val="-4"/>
        </w:rPr>
      </w:pPr>
    </w:p>
    <w:p w14:paraId="167B1D8F" w14:textId="710CF9CB" w:rsidR="008A73A7" w:rsidRPr="00AE51C5" w:rsidRDefault="003334CC" w:rsidP="00DC57BE">
      <w:pPr>
        <w:pStyle w:val="Textoindependiente"/>
        <w:spacing w:before="39"/>
        <w:ind w:left="8"/>
        <w:rPr>
          <w:rFonts w:ascii="Arial" w:hAnsi="Arial" w:cs="Arial"/>
          <w:b/>
          <w:bCs/>
        </w:rPr>
      </w:pPr>
      <w:r w:rsidRPr="00AE51C5">
        <w:rPr>
          <w:rFonts w:ascii="Arial" w:hAnsi="Arial" w:cs="Arial"/>
          <w:b/>
          <w:bCs/>
          <w:spacing w:val="-2"/>
        </w:rPr>
        <w:t>Artículo</w:t>
      </w:r>
      <w:r w:rsidRPr="00AE51C5">
        <w:rPr>
          <w:rFonts w:ascii="Arial" w:hAnsi="Arial" w:cs="Arial"/>
          <w:b/>
          <w:bCs/>
          <w:spacing w:val="-5"/>
        </w:rPr>
        <w:t xml:space="preserve"> </w:t>
      </w:r>
      <w:r w:rsidRPr="00AE51C5">
        <w:rPr>
          <w:rFonts w:ascii="Arial" w:hAnsi="Arial" w:cs="Arial"/>
          <w:b/>
          <w:bCs/>
          <w:spacing w:val="-2"/>
        </w:rPr>
        <w:t>54</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1"/>
        </w:rPr>
        <w:t xml:space="preserve"> </w:t>
      </w:r>
      <w:r w:rsidRPr="00AE51C5">
        <w:rPr>
          <w:rFonts w:ascii="Arial" w:hAnsi="Arial" w:cs="Arial"/>
          <w:b/>
          <w:bCs/>
          <w:spacing w:val="-2"/>
        </w:rPr>
        <w:t>Proceso</w:t>
      </w:r>
      <w:r w:rsidRPr="00AE51C5">
        <w:rPr>
          <w:rFonts w:ascii="Arial" w:hAnsi="Arial" w:cs="Arial"/>
          <w:b/>
          <w:bCs/>
          <w:spacing w:val="-1"/>
        </w:rPr>
        <w:t xml:space="preserve"> </w:t>
      </w:r>
      <w:r w:rsidRPr="00AE51C5">
        <w:rPr>
          <w:rFonts w:ascii="Arial" w:hAnsi="Arial" w:cs="Arial"/>
          <w:b/>
          <w:bCs/>
          <w:spacing w:val="-2"/>
        </w:rPr>
        <w:t>de evaluación</w:t>
      </w:r>
    </w:p>
    <w:p w14:paraId="59C32065" w14:textId="77777777" w:rsidR="0054178B" w:rsidRPr="00AE51C5" w:rsidRDefault="003334CC" w:rsidP="00DC57BE">
      <w:pPr>
        <w:pStyle w:val="Textoindependiente"/>
        <w:ind w:left="8"/>
        <w:rPr>
          <w:rFonts w:ascii="Arial" w:hAnsi="Arial" w:cs="Arial"/>
          <w:spacing w:val="-2"/>
        </w:rPr>
      </w:pPr>
      <w:r w:rsidRPr="00AE51C5">
        <w:rPr>
          <w:rFonts w:ascii="Arial" w:hAnsi="Arial" w:cs="Arial"/>
        </w:rPr>
        <w:t xml:space="preserve">La evaluación de desempeño es el proceso obligatorio, integral, sistemático y continuo de apreciación objetiva y demostrable del rendimiento del funcionario, en cumplimiento de los objetivos y funciones de su puesto. Debe ser implementado en la oportunidad, forma y condiciones que señale la Disposición Administrativa que regule dicho proceso, en forma </w:t>
      </w:r>
      <w:r w:rsidRPr="00AE51C5">
        <w:rPr>
          <w:rFonts w:ascii="Arial" w:hAnsi="Arial" w:cs="Arial"/>
          <w:spacing w:val="-2"/>
        </w:rPr>
        <w:t>específica.</w:t>
      </w:r>
    </w:p>
    <w:p w14:paraId="07733D75" w14:textId="77777777" w:rsidR="0054178B" w:rsidRPr="00AE51C5" w:rsidRDefault="0054178B" w:rsidP="00DC57BE">
      <w:pPr>
        <w:pStyle w:val="Textoindependiente"/>
        <w:ind w:left="8"/>
        <w:rPr>
          <w:rFonts w:ascii="Arial" w:hAnsi="Arial" w:cs="Arial"/>
          <w:spacing w:val="-2"/>
        </w:rPr>
      </w:pPr>
    </w:p>
    <w:p w14:paraId="355F2A90" w14:textId="630C2932" w:rsidR="008A73A7" w:rsidRPr="00AE51C5" w:rsidRDefault="003334CC" w:rsidP="00DC57BE">
      <w:pPr>
        <w:pStyle w:val="Textoindependiente"/>
        <w:ind w:left="8"/>
        <w:rPr>
          <w:rFonts w:ascii="Arial" w:hAnsi="Arial" w:cs="Arial"/>
          <w:b/>
          <w:bCs/>
        </w:rPr>
      </w:pPr>
      <w:r w:rsidRPr="00AE51C5">
        <w:rPr>
          <w:rFonts w:ascii="Arial" w:hAnsi="Arial" w:cs="Arial"/>
          <w:b/>
          <w:bCs/>
        </w:rPr>
        <w:t>Artículo</w:t>
      </w:r>
      <w:r w:rsidRPr="00AE51C5">
        <w:rPr>
          <w:rFonts w:ascii="Arial" w:hAnsi="Arial" w:cs="Arial"/>
          <w:b/>
          <w:bCs/>
          <w:spacing w:val="-14"/>
        </w:rPr>
        <w:t xml:space="preserve"> </w:t>
      </w:r>
      <w:r w:rsidRPr="00AE51C5">
        <w:rPr>
          <w:rFonts w:ascii="Arial" w:hAnsi="Arial" w:cs="Arial"/>
          <w:b/>
          <w:bCs/>
        </w:rPr>
        <w:t>55</w:t>
      </w:r>
      <w:r w:rsidR="00CC4C7A" w:rsidRPr="00AE51C5">
        <w:rPr>
          <w:rFonts w:ascii="Arial" w:hAnsi="Arial" w:cs="Arial"/>
          <w:spacing w:val="-2"/>
        </w:rPr>
        <w:t>º</w:t>
      </w:r>
      <w:r w:rsidRPr="00AE51C5">
        <w:rPr>
          <w:rFonts w:ascii="Arial" w:hAnsi="Arial" w:cs="Arial"/>
          <w:b/>
          <w:bCs/>
        </w:rPr>
        <w:t>.-</w:t>
      </w:r>
      <w:r w:rsidRPr="00AE51C5">
        <w:rPr>
          <w:rFonts w:ascii="Arial" w:hAnsi="Arial" w:cs="Arial"/>
          <w:b/>
          <w:bCs/>
          <w:spacing w:val="15"/>
        </w:rPr>
        <w:t xml:space="preserve"> </w:t>
      </w:r>
      <w:r w:rsidRPr="00AE51C5">
        <w:rPr>
          <w:rFonts w:ascii="Arial" w:hAnsi="Arial" w:cs="Arial"/>
          <w:b/>
          <w:bCs/>
        </w:rPr>
        <w:t>Consecuencias</w:t>
      </w:r>
      <w:r w:rsidRPr="00AE51C5">
        <w:rPr>
          <w:rFonts w:ascii="Arial" w:hAnsi="Arial" w:cs="Arial"/>
          <w:b/>
          <w:bCs/>
          <w:spacing w:val="-10"/>
        </w:rPr>
        <w:t xml:space="preserve"> </w:t>
      </w:r>
      <w:r w:rsidRPr="00AE51C5">
        <w:rPr>
          <w:rFonts w:ascii="Arial" w:hAnsi="Arial" w:cs="Arial"/>
          <w:b/>
          <w:bCs/>
        </w:rPr>
        <w:t>jurídicas</w:t>
      </w:r>
      <w:r w:rsidRPr="00AE51C5">
        <w:rPr>
          <w:rFonts w:ascii="Arial" w:hAnsi="Arial" w:cs="Arial"/>
          <w:b/>
          <w:bCs/>
          <w:spacing w:val="-12"/>
        </w:rPr>
        <w:t xml:space="preserve"> </w:t>
      </w:r>
      <w:r w:rsidRPr="00AE51C5">
        <w:rPr>
          <w:rFonts w:ascii="Arial" w:hAnsi="Arial" w:cs="Arial"/>
          <w:b/>
          <w:bCs/>
          <w:spacing w:val="-2"/>
        </w:rPr>
        <w:t>contractuales</w:t>
      </w:r>
    </w:p>
    <w:p w14:paraId="1EF0B28D" w14:textId="77777777" w:rsidR="008A73A7" w:rsidRPr="00AE51C5" w:rsidRDefault="003334CC" w:rsidP="00DC57BE">
      <w:pPr>
        <w:pStyle w:val="Textoindependiente"/>
        <w:ind w:left="8"/>
        <w:rPr>
          <w:rFonts w:ascii="Arial" w:hAnsi="Arial" w:cs="Arial"/>
        </w:rPr>
      </w:pPr>
      <w:r w:rsidRPr="00AE51C5">
        <w:rPr>
          <w:rFonts w:ascii="Arial" w:hAnsi="Arial" w:cs="Arial"/>
        </w:rPr>
        <w:t>Como</w:t>
      </w:r>
      <w:r w:rsidRPr="00AE51C5">
        <w:rPr>
          <w:rFonts w:ascii="Arial" w:hAnsi="Arial" w:cs="Arial"/>
          <w:spacing w:val="-5"/>
        </w:rPr>
        <w:t xml:space="preserve"> </w:t>
      </w:r>
      <w:r w:rsidRPr="00AE51C5">
        <w:rPr>
          <w:rFonts w:ascii="Arial" w:hAnsi="Arial" w:cs="Arial"/>
        </w:rPr>
        <w:t>resultado</w:t>
      </w:r>
      <w:r w:rsidRPr="00AE51C5">
        <w:rPr>
          <w:rFonts w:ascii="Arial" w:hAnsi="Arial" w:cs="Arial"/>
          <w:spacing w:val="-1"/>
        </w:rPr>
        <w:t xml:space="preserve"> </w:t>
      </w:r>
      <w:r w:rsidRPr="00AE51C5">
        <w:rPr>
          <w:rFonts w:ascii="Arial" w:hAnsi="Arial" w:cs="Arial"/>
        </w:rPr>
        <w:t>del</w:t>
      </w:r>
      <w:r w:rsidRPr="00AE51C5">
        <w:rPr>
          <w:rFonts w:ascii="Arial" w:hAnsi="Arial" w:cs="Arial"/>
          <w:spacing w:val="-9"/>
        </w:rPr>
        <w:t xml:space="preserve"> </w:t>
      </w:r>
      <w:r w:rsidRPr="00AE51C5">
        <w:rPr>
          <w:rFonts w:ascii="Arial" w:hAnsi="Arial" w:cs="Arial"/>
        </w:rPr>
        <w:t>proceso de</w:t>
      </w:r>
      <w:r w:rsidRPr="00AE51C5">
        <w:rPr>
          <w:rFonts w:ascii="Arial" w:hAnsi="Arial" w:cs="Arial"/>
          <w:spacing w:val="-6"/>
        </w:rPr>
        <w:t xml:space="preserve"> </w:t>
      </w:r>
      <w:r w:rsidRPr="00AE51C5">
        <w:rPr>
          <w:rFonts w:ascii="Arial" w:hAnsi="Arial" w:cs="Arial"/>
        </w:rPr>
        <w:t>evaluación</w:t>
      </w:r>
      <w:r w:rsidRPr="00AE51C5">
        <w:rPr>
          <w:rFonts w:ascii="Arial" w:hAnsi="Arial" w:cs="Arial"/>
          <w:spacing w:val="-7"/>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desempeño</w:t>
      </w:r>
      <w:r w:rsidRPr="00AE51C5">
        <w:rPr>
          <w:rFonts w:ascii="Arial" w:hAnsi="Arial" w:cs="Arial"/>
          <w:spacing w:val="-3"/>
        </w:rPr>
        <w:t xml:space="preserve"> </w:t>
      </w:r>
      <w:r w:rsidRPr="00AE51C5">
        <w:rPr>
          <w:rFonts w:ascii="Arial" w:hAnsi="Arial" w:cs="Arial"/>
        </w:rPr>
        <w:t>se</w:t>
      </w:r>
      <w:r w:rsidRPr="00AE51C5">
        <w:rPr>
          <w:rFonts w:ascii="Arial" w:hAnsi="Arial" w:cs="Arial"/>
          <w:spacing w:val="-4"/>
        </w:rPr>
        <w:t xml:space="preserve"> </w:t>
      </w:r>
      <w:r w:rsidRPr="00AE51C5">
        <w:rPr>
          <w:rFonts w:ascii="Arial" w:hAnsi="Arial" w:cs="Arial"/>
        </w:rPr>
        <w:t>puede</w:t>
      </w:r>
      <w:r w:rsidRPr="00AE51C5">
        <w:rPr>
          <w:rFonts w:ascii="Arial" w:hAnsi="Arial" w:cs="Arial"/>
          <w:spacing w:val="-4"/>
        </w:rPr>
        <w:t xml:space="preserve"> </w:t>
      </w:r>
      <w:r w:rsidRPr="00AE51C5">
        <w:rPr>
          <w:rFonts w:ascii="Arial" w:hAnsi="Arial" w:cs="Arial"/>
        </w:rPr>
        <w:t>renovar</w:t>
      </w:r>
      <w:r w:rsidRPr="00AE51C5">
        <w:rPr>
          <w:rFonts w:ascii="Arial" w:hAnsi="Arial" w:cs="Arial"/>
          <w:spacing w:val="-6"/>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contrato</w:t>
      </w:r>
      <w:r w:rsidRPr="00AE51C5">
        <w:rPr>
          <w:rFonts w:ascii="Arial" w:hAnsi="Arial" w:cs="Arial"/>
          <w:spacing w:val="-2"/>
        </w:rPr>
        <w:t xml:space="preserve"> </w:t>
      </w:r>
      <w:r w:rsidRPr="00AE51C5">
        <w:rPr>
          <w:rFonts w:ascii="Arial" w:hAnsi="Arial" w:cs="Arial"/>
        </w:rPr>
        <w:t>laboral. Se justificará la</w:t>
      </w:r>
      <w:r w:rsidRPr="00AE51C5">
        <w:rPr>
          <w:rFonts w:ascii="Arial" w:hAnsi="Arial" w:cs="Arial"/>
          <w:spacing w:val="-4"/>
        </w:rPr>
        <w:t xml:space="preserve"> </w:t>
      </w:r>
      <w:r w:rsidRPr="00AE51C5">
        <w:rPr>
          <w:rFonts w:ascii="Arial" w:hAnsi="Arial" w:cs="Arial"/>
        </w:rPr>
        <w:t>terminación</w:t>
      </w:r>
      <w:r w:rsidRPr="00AE51C5">
        <w:rPr>
          <w:rFonts w:ascii="Arial" w:hAnsi="Arial" w:cs="Arial"/>
          <w:spacing w:val="-2"/>
        </w:rPr>
        <w:t xml:space="preserve"> </w:t>
      </w:r>
      <w:r w:rsidRPr="00AE51C5">
        <w:rPr>
          <w:rFonts w:ascii="Arial" w:hAnsi="Arial" w:cs="Arial"/>
        </w:rPr>
        <w:t>de éste,</w:t>
      </w:r>
      <w:r w:rsidRPr="00AE51C5">
        <w:rPr>
          <w:rFonts w:ascii="Arial" w:hAnsi="Arial" w:cs="Arial"/>
          <w:spacing w:val="-3"/>
        </w:rPr>
        <w:t xml:space="preserve"> </w:t>
      </w:r>
      <w:r w:rsidRPr="00AE51C5">
        <w:rPr>
          <w:rFonts w:ascii="Arial" w:hAnsi="Arial" w:cs="Arial"/>
        </w:rPr>
        <w:t>cuando</w:t>
      </w:r>
      <w:r w:rsidRPr="00AE51C5">
        <w:rPr>
          <w:rFonts w:ascii="Arial" w:hAnsi="Arial" w:cs="Arial"/>
          <w:spacing w:val="-1"/>
        </w:rPr>
        <w:t xml:space="preserve"> </w:t>
      </w:r>
      <w:r w:rsidRPr="00AE51C5">
        <w:rPr>
          <w:rFonts w:ascii="Arial" w:hAnsi="Arial" w:cs="Arial"/>
        </w:rPr>
        <w:t>se</w:t>
      </w:r>
      <w:r w:rsidRPr="00AE51C5">
        <w:rPr>
          <w:rFonts w:ascii="Arial" w:hAnsi="Arial" w:cs="Arial"/>
          <w:spacing w:val="-1"/>
        </w:rPr>
        <w:t xml:space="preserve"> </w:t>
      </w:r>
      <w:r w:rsidRPr="00AE51C5">
        <w:rPr>
          <w:rFonts w:ascii="Arial" w:hAnsi="Arial" w:cs="Arial"/>
        </w:rPr>
        <w:t>trate</w:t>
      </w:r>
      <w:r w:rsidRPr="00AE51C5">
        <w:rPr>
          <w:rFonts w:ascii="Arial" w:hAnsi="Arial" w:cs="Arial"/>
          <w:spacing w:val="-7"/>
        </w:rPr>
        <w:t xml:space="preserve"> </w:t>
      </w:r>
      <w:r w:rsidRPr="00AE51C5">
        <w:rPr>
          <w:rFonts w:ascii="Arial" w:hAnsi="Arial" w:cs="Arial"/>
        </w:rPr>
        <w:t>de un</w:t>
      </w:r>
      <w:r w:rsidRPr="00AE51C5">
        <w:rPr>
          <w:rFonts w:ascii="Arial" w:hAnsi="Arial" w:cs="Arial"/>
          <w:spacing w:val="-3"/>
        </w:rPr>
        <w:t xml:space="preserve"> </w:t>
      </w:r>
      <w:r w:rsidRPr="00AE51C5">
        <w:rPr>
          <w:rFonts w:ascii="Arial" w:hAnsi="Arial" w:cs="Arial"/>
        </w:rPr>
        <w:t>resultado</w:t>
      </w:r>
      <w:r w:rsidRPr="00AE51C5">
        <w:rPr>
          <w:rFonts w:ascii="Arial" w:hAnsi="Arial" w:cs="Arial"/>
          <w:spacing w:val="-1"/>
        </w:rPr>
        <w:t xml:space="preserve"> </w:t>
      </w:r>
      <w:r w:rsidRPr="00AE51C5">
        <w:rPr>
          <w:rFonts w:ascii="Arial" w:hAnsi="Arial" w:cs="Arial"/>
        </w:rPr>
        <w:t>negativo con</w:t>
      </w:r>
      <w:r w:rsidRPr="00AE51C5">
        <w:rPr>
          <w:rFonts w:ascii="Arial" w:hAnsi="Arial" w:cs="Arial"/>
          <w:spacing w:val="-2"/>
        </w:rPr>
        <w:t xml:space="preserve"> </w:t>
      </w:r>
      <w:r w:rsidRPr="00AE51C5">
        <w:rPr>
          <w:rFonts w:ascii="Arial" w:hAnsi="Arial" w:cs="Arial"/>
        </w:rPr>
        <w:t>nota</w:t>
      </w:r>
      <w:r w:rsidRPr="00AE51C5">
        <w:rPr>
          <w:rFonts w:ascii="Arial" w:hAnsi="Arial" w:cs="Arial"/>
          <w:spacing w:val="-1"/>
        </w:rPr>
        <w:t xml:space="preserve"> </w:t>
      </w:r>
      <w:r w:rsidRPr="00AE51C5">
        <w:rPr>
          <w:rFonts w:ascii="Arial" w:hAnsi="Arial" w:cs="Arial"/>
        </w:rPr>
        <w:t>inferior al 70% de la máxima calificación establecida, con la salvedad establecida en el artículo 56º del presente Reglamento Interno.</w:t>
      </w:r>
    </w:p>
    <w:p w14:paraId="12FE95B4" w14:textId="77777777" w:rsidR="008A73A7" w:rsidRPr="00AE51C5" w:rsidRDefault="008A73A7" w:rsidP="00DC57BE">
      <w:pPr>
        <w:pStyle w:val="Textoindependiente"/>
        <w:spacing w:before="2"/>
        <w:ind w:left="8"/>
        <w:jc w:val="left"/>
        <w:rPr>
          <w:rFonts w:ascii="Arial" w:hAnsi="Arial" w:cs="Arial"/>
        </w:rPr>
      </w:pPr>
    </w:p>
    <w:p w14:paraId="3659F9D6" w14:textId="77777777" w:rsidR="0054178B" w:rsidRPr="00AE51C5" w:rsidRDefault="003334CC" w:rsidP="00DC57BE">
      <w:pPr>
        <w:pStyle w:val="Textoindependiente"/>
        <w:ind w:left="8"/>
        <w:rPr>
          <w:rFonts w:ascii="Arial" w:hAnsi="Arial" w:cs="Arial"/>
        </w:rPr>
      </w:pPr>
      <w:r w:rsidRPr="00AE51C5">
        <w:rPr>
          <w:rFonts w:ascii="Arial" w:hAnsi="Arial" w:cs="Arial"/>
        </w:rPr>
        <w:t>Asimismo, el resultado podrá ser insumo del Plan Anual de Capacitación, si es que el jefe de la dependencia correspondiente así lo solicita, en forma expresa.</w:t>
      </w:r>
    </w:p>
    <w:p w14:paraId="052C2D2D" w14:textId="77777777" w:rsidR="0054178B" w:rsidRPr="00AE51C5" w:rsidRDefault="0054178B" w:rsidP="00DC57BE">
      <w:pPr>
        <w:pStyle w:val="Textoindependiente"/>
        <w:ind w:left="8"/>
        <w:rPr>
          <w:rFonts w:ascii="Arial" w:hAnsi="Arial" w:cs="Arial"/>
        </w:rPr>
      </w:pPr>
    </w:p>
    <w:p w14:paraId="682E2AD9" w14:textId="34D25C50" w:rsidR="008A73A7" w:rsidRPr="00AE51C5" w:rsidRDefault="003334CC" w:rsidP="00DC57BE">
      <w:pPr>
        <w:pStyle w:val="Textoindependiente"/>
        <w:ind w:left="8"/>
        <w:rPr>
          <w:rFonts w:ascii="Arial" w:hAnsi="Arial" w:cs="Arial"/>
        </w:rPr>
      </w:pPr>
      <w:r w:rsidRPr="00AE51C5">
        <w:rPr>
          <w:rFonts w:ascii="Arial" w:hAnsi="Arial" w:cs="Arial"/>
        </w:rPr>
        <w:t>Los</w:t>
      </w:r>
      <w:r w:rsidRPr="00AE51C5">
        <w:rPr>
          <w:rFonts w:ascii="Arial" w:hAnsi="Arial" w:cs="Arial"/>
          <w:spacing w:val="-4"/>
        </w:rPr>
        <w:t xml:space="preserve"> </w:t>
      </w:r>
      <w:r w:rsidRPr="00AE51C5">
        <w:rPr>
          <w:rFonts w:ascii="Arial" w:hAnsi="Arial" w:cs="Arial"/>
        </w:rPr>
        <w:t>funcionarios</w:t>
      </w:r>
      <w:r w:rsidRPr="00AE51C5">
        <w:rPr>
          <w:rFonts w:ascii="Arial" w:hAnsi="Arial" w:cs="Arial"/>
          <w:spacing w:val="-1"/>
        </w:rPr>
        <w:t xml:space="preserve"> </w:t>
      </w:r>
      <w:r w:rsidRPr="00AE51C5">
        <w:rPr>
          <w:rFonts w:ascii="Arial" w:hAnsi="Arial" w:cs="Arial"/>
        </w:rPr>
        <w:t>deberán</w:t>
      </w:r>
      <w:r w:rsidRPr="00AE51C5">
        <w:rPr>
          <w:rFonts w:ascii="Arial" w:hAnsi="Arial" w:cs="Arial"/>
          <w:spacing w:val="-4"/>
        </w:rPr>
        <w:t xml:space="preserve"> </w:t>
      </w:r>
      <w:r w:rsidRPr="00AE51C5">
        <w:rPr>
          <w:rFonts w:ascii="Arial" w:hAnsi="Arial" w:cs="Arial"/>
        </w:rPr>
        <w:t>firmar</w:t>
      </w:r>
      <w:r w:rsidRPr="00AE51C5">
        <w:rPr>
          <w:rFonts w:ascii="Arial" w:hAnsi="Arial" w:cs="Arial"/>
          <w:spacing w:val="-2"/>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formato de</w:t>
      </w:r>
      <w:r w:rsidRPr="00AE51C5">
        <w:rPr>
          <w:rFonts w:ascii="Arial" w:hAnsi="Arial" w:cs="Arial"/>
          <w:spacing w:val="-1"/>
        </w:rPr>
        <w:t xml:space="preserve"> </w:t>
      </w:r>
      <w:r w:rsidRPr="00AE51C5">
        <w:rPr>
          <w:rFonts w:ascii="Arial" w:hAnsi="Arial" w:cs="Arial"/>
        </w:rPr>
        <w:t>evaluación,</w:t>
      </w:r>
      <w:r w:rsidRPr="00AE51C5">
        <w:rPr>
          <w:rFonts w:ascii="Arial" w:hAnsi="Arial" w:cs="Arial"/>
          <w:spacing w:val="-1"/>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señal</w:t>
      </w:r>
      <w:r w:rsidRPr="00AE51C5">
        <w:rPr>
          <w:rFonts w:ascii="Arial" w:hAnsi="Arial" w:cs="Arial"/>
          <w:spacing w:val="-3"/>
        </w:rPr>
        <w:t xml:space="preserve"> </w:t>
      </w:r>
      <w:r w:rsidRPr="00AE51C5">
        <w:rPr>
          <w:rFonts w:ascii="Arial" w:hAnsi="Arial" w:cs="Arial"/>
        </w:rPr>
        <w:t>de haber</w:t>
      </w:r>
      <w:r w:rsidRPr="00AE51C5">
        <w:rPr>
          <w:rFonts w:ascii="Arial" w:hAnsi="Arial" w:cs="Arial"/>
          <w:spacing w:val="-4"/>
        </w:rPr>
        <w:t xml:space="preserve"> </w:t>
      </w:r>
      <w:r w:rsidRPr="00AE51C5">
        <w:rPr>
          <w:rFonts w:ascii="Arial" w:hAnsi="Arial" w:cs="Arial"/>
        </w:rPr>
        <w:t>recibido y</w:t>
      </w:r>
      <w:r w:rsidRPr="00AE51C5">
        <w:rPr>
          <w:rFonts w:ascii="Arial" w:hAnsi="Arial" w:cs="Arial"/>
          <w:spacing w:val="-1"/>
        </w:rPr>
        <w:t xml:space="preserve"> </w:t>
      </w:r>
      <w:r w:rsidRPr="00AE51C5">
        <w:rPr>
          <w:rFonts w:ascii="Arial" w:hAnsi="Arial" w:cs="Arial"/>
        </w:rPr>
        <w:t>tomado conocimiento</w:t>
      </w:r>
      <w:r w:rsidRPr="00AE51C5">
        <w:rPr>
          <w:rFonts w:ascii="Arial" w:hAnsi="Arial" w:cs="Arial"/>
          <w:spacing w:val="-10"/>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sus</w:t>
      </w:r>
      <w:r w:rsidRPr="00AE51C5">
        <w:rPr>
          <w:rFonts w:ascii="Arial" w:hAnsi="Arial" w:cs="Arial"/>
          <w:spacing w:val="-4"/>
        </w:rPr>
        <w:t xml:space="preserve"> </w:t>
      </w:r>
      <w:r w:rsidRPr="00AE51C5">
        <w:rPr>
          <w:rFonts w:ascii="Arial" w:hAnsi="Arial" w:cs="Arial"/>
        </w:rPr>
        <w:t>resultados.</w:t>
      </w:r>
      <w:r w:rsidRPr="00AE51C5">
        <w:rPr>
          <w:rFonts w:ascii="Arial" w:hAnsi="Arial" w:cs="Arial"/>
          <w:spacing w:val="-4"/>
        </w:rPr>
        <w:t xml:space="preserve"> </w:t>
      </w:r>
      <w:r w:rsidRPr="00AE51C5">
        <w:rPr>
          <w:rFonts w:ascii="Arial" w:hAnsi="Arial" w:cs="Arial"/>
        </w:rPr>
        <w:t>Asimismo,</w:t>
      </w:r>
      <w:r w:rsidRPr="00AE51C5">
        <w:rPr>
          <w:rFonts w:ascii="Arial" w:hAnsi="Arial" w:cs="Arial"/>
          <w:spacing w:val="-9"/>
        </w:rPr>
        <w:t xml:space="preserve"> </w:t>
      </w:r>
      <w:r w:rsidRPr="00AE51C5">
        <w:rPr>
          <w:rFonts w:ascii="Arial" w:hAnsi="Arial" w:cs="Arial"/>
        </w:rPr>
        <w:t>podrán</w:t>
      </w:r>
      <w:r w:rsidRPr="00AE51C5">
        <w:rPr>
          <w:rFonts w:ascii="Arial" w:hAnsi="Arial" w:cs="Arial"/>
          <w:spacing w:val="-7"/>
        </w:rPr>
        <w:t xml:space="preserve"> </w:t>
      </w:r>
      <w:r w:rsidRPr="00AE51C5">
        <w:rPr>
          <w:rFonts w:ascii="Arial" w:hAnsi="Arial" w:cs="Arial"/>
        </w:rPr>
        <w:t>presentar</w:t>
      </w:r>
      <w:r w:rsidRPr="00AE51C5">
        <w:rPr>
          <w:rFonts w:ascii="Arial" w:hAnsi="Arial" w:cs="Arial"/>
          <w:spacing w:val="-10"/>
        </w:rPr>
        <w:t xml:space="preserve"> </w:t>
      </w:r>
      <w:r w:rsidRPr="00AE51C5">
        <w:rPr>
          <w:rFonts w:ascii="Arial" w:hAnsi="Arial" w:cs="Arial"/>
        </w:rPr>
        <w:t>sus</w:t>
      </w:r>
      <w:r w:rsidRPr="00AE51C5">
        <w:rPr>
          <w:rFonts w:ascii="Arial" w:hAnsi="Arial" w:cs="Arial"/>
          <w:spacing w:val="-7"/>
        </w:rPr>
        <w:t xml:space="preserve"> </w:t>
      </w:r>
      <w:r w:rsidRPr="00AE51C5">
        <w:rPr>
          <w:rFonts w:ascii="Arial" w:hAnsi="Arial" w:cs="Arial"/>
        </w:rPr>
        <w:t>comentarios</w:t>
      </w:r>
      <w:r w:rsidRPr="00AE51C5">
        <w:rPr>
          <w:rFonts w:ascii="Arial" w:hAnsi="Arial" w:cs="Arial"/>
          <w:spacing w:val="-6"/>
        </w:rPr>
        <w:t xml:space="preserve"> </w:t>
      </w:r>
      <w:r w:rsidRPr="00AE51C5">
        <w:rPr>
          <w:rFonts w:ascii="Arial" w:hAnsi="Arial" w:cs="Arial"/>
        </w:rPr>
        <w:t>respecto</w:t>
      </w:r>
      <w:r w:rsidRPr="00AE51C5">
        <w:rPr>
          <w:rFonts w:ascii="Arial" w:hAnsi="Arial" w:cs="Arial"/>
          <w:spacing w:val="-3"/>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éste.</w:t>
      </w:r>
    </w:p>
    <w:p w14:paraId="65839E8C" w14:textId="77777777" w:rsidR="00DA4ECF" w:rsidRPr="00AE51C5" w:rsidRDefault="00DA4ECF" w:rsidP="00374DE8">
      <w:pPr>
        <w:pStyle w:val="Textoindependiente"/>
        <w:ind w:left="0"/>
        <w:jc w:val="left"/>
        <w:rPr>
          <w:rFonts w:ascii="Arial" w:hAnsi="Arial" w:cs="Arial"/>
        </w:rPr>
      </w:pPr>
    </w:p>
    <w:p w14:paraId="71D60A1D" w14:textId="05AED91A" w:rsidR="008A73A7" w:rsidRPr="00AE51C5" w:rsidRDefault="003334CC" w:rsidP="00DC57BE">
      <w:pPr>
        <w:pStyle w:val="Ttulo1"/>
        <w:spacing w:before="1"/>
        <w:ind w:left="8"/>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56</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Revisión</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spacing w:val="-2"/>
        </w:rPr>
        <w:t>evaluación</w:t>
      </w:r>
    </w:p>
    <w:p w14:paraId="3B4EF0FF" w14:textId="7D3549BC" w:rsidR="008A73A7" w:rsidRPr="00AE51C5" w:rsidRDefault="003334CC" w:rsidP="00DC57BE">
      <w:pPr>
        <w:pStyle w:val="Textoindependiente"/>
        <w:ind w:left="8"/>
        <w:rPr>
          <w:rFonts w:ascii="Arial" w:hAnsi="Arial" w:cs="Arial"/>
        </w:rPr>
      </w:pPr>
      <w:r w:rsidRPr="00AE51C5">
        <w:rPr>
          <w:rFonts w:ascii="Arial" w:hAnsi="Arial" w:cs="Arial"/>
        </w:rPr>
        <w:t xml:space="preserve">El funcionario que considere que su evaluación de desempeño, con nota inferior al 70% de la máxima calificación establecida, no obedece a la realidad de las labores realizadas, podrá solicitar su revisión por parte del Secretario General, con el sustento correspondiente. El Secretario General podrá, en un plazo de hasta </w:t>
      </w:r>
      <w:r w:rsidR="00981AF8">
        <w:rPr>
          <w:rFonts w:ascii="Arial" w:hAnsi="Arial" w:cs="Arial"/>
        </w:rPr>
        <w:t>cinco (</w:t>
      </w:r>
      <w:r w:rsidRPr="00AE51C5">
        <w:rPr>
          <w:rFonts w:ascii="Arial" w:hAnsi="Arial" w:cs="Arial"/>
        </w:rPr>
        <w:t>5</w:t>
      </w:r>
      <w:r w:rsidR="00981AF8">
        <w:rPr>
          <w:rFonts w:ascii="Arial" w:hAnsi="Arial" w:cs="Arial"/>
        </w:rPr>
        <w:t>)</w:t>
      </w:r>
      <w:r w:rsidRPr="00AE51C5">
        <w:rPr>
          <w:rFonts w:ascii="Arial" w:hAnsi="Arial" w:cs="Arial"/>
        </w:rPr>
        <w:t xml:space="preserve"> días calendario, revisar la evaluación de desempeño</w:t>
      </w:r>
      <w:r w:rsidRPr="00AE51C5">
        <w:rPr>
          <w:rFonts w:ascii="Arial" w:hAnsi="Arial" w:cs="Arial"/>
          <w:spacing w:val="-4"/>
        </w:rPr>
        <w:t xml:space="preserve"> </w:t>
      </w:r>
      <w:r w:rsidRPr="00AE51C5">
        <w:rPr>
          <w:rFonts w:ascii="Arial" w:hAnsi="Arial" w:cs="Arial"/>
        </w:rPr>
        <w:t>del</w:t>
      </w:r>
      <w:r w:rsidRPr="00AE51C5">
        <w:rPr>
          <w:rFonts w:ascii="Arial" w:hAnsi="Arial" w:cs="Arial"/>
          <w:spacing w:val="-3"/>
        </w:rPr>
        <w:t xml:space="preserve"> </w:t>
      </w:r>
      <w:r w:rsidRPr="00AE51C5">
        <w:rPr>
          <w:rFonts w:ascii="Arial" w:hAnsi="Arial" w:cs="Arial"/>
        </w:rPr>
        <w:t>funcionario. Como</w:t>
      </w:r>
      <w:r w:rsidRPr="00AE51C5">
        <w:rPr>
          <w:rFonts w:ascii="Arial" w:hAnsi="Arial" w:cs="Arial"/>
          <w:spacing w:val="-1"/>
        </w:rPr>
        <w:t xml:space="preserve"> </w:t>
      </w:r>
      <w:r w:rsidRPr="00AE51C5">
        <w:rPr>
          <w:rFonts w:ascii="Arial" w:hAnsi="Arial" w:cs="Arial"/>
        </w:rPr>
        <w:t>resultado</w:t>
      </w:r>
      <w:r w:rsidRPr="00AE51C5">
        <w:rPr>
          <w:rFonts w:ascii="Arial" w:hAnsi="Arial" w:cs="Arial"/>
          <w:spacing w:val="-3"/>
        </w:rPr>
        <w:t xml:space="preserve"> </w:t>
      </w:r>
      <w:r w:rsidRPr="00AE51C5">
        <w:rPr>
          <w:rFonts w:ascii="Arial" w:hAnsi="Arial" w:cs="Arial"/>
        </w:rPr>
        <w:t>de dicha</w:t>
      </w:r>
      <w:r w:rsidRPr="00AE51C5">
        <w:rPr>
          <w:rFonts w:ascii="Arial" w:hAnsi="Arial" w:cs="Arial"/>
          <w:spacing w:val="-7"/>
        </w:rPr>
        <w:t xml:space="preserve"> </w:t>
      </w:r>
      <w:r w:rsidRPr="00AE51C5">
        <w:rPr>
          <w:rFonts w:ascii="Arial" w:hAnsi="Arial" w:cs="Arial"/>
        </w:rPr>
        <w:t>revisión,</w:t>
      </w:r>
      <w:r w:rsidRPr="00AE51C5">
        <w:rPr>
          <w:rFonts w:ascii="Arial" w:hAnsi="Arial" w:cs="Arial"/>
          <w:spacing w:val="-2"/>
        </w:rPr>
        <w:t xml:space="preserve"> </w:t>
      </w:r>
      <w:r w:rsidRPr="00AE51C5">
        <w:rPr>
          <w:rFonts w:ascii="Arial" w:hAnsi="Arial" w:cs="Arial"/>
        </w:rPr>
        <w:t>podrá</w:t>
      </w:r>
      <w:r w:rsidRPr="00AE51C5">
        <w:rPr>
          <w:rFonts w:ascii="Arial" w:hAnsi="Arial" w:cs="Arial"/>
          <w:spacing w:val="-3"/>
        </w:rPr>
        <w:t xml:space="preserve"> </w:t>
      </w:r>
      <w:r w:rsidRPr="00AE51C5">
        <w:rPr>
          <w:rFonts w:ascii="Arial" w:hAnsi="Arial" w:cs="Arial"/>
        </w:rPr>
        <w:t>otorgar</w:t>
      </w:r>
      <w:r w:rsidRPr="00AE51C5">
        <w:rPr>
          <w:rFonts w:ascii="Arial" w:hAnsi="Arial" w:cs="Arial"/>
          <w:spacing w:val="-2"/>
        </w:rPr>
        <w:t xml:space="preserve"> </w:t>
      </w:r>
      <w:r w:rsidRPr="00AE51C5">
        <w:rPr>
          <w:rFonts w:ascii="Arial" w:hAnsi="Arial" w:cs="Arial"/>
        </w:rPr>
        <w:t>una</w:t>
      </w:r>
      <w:r w:rsidRPr="00AE51C5">
        <w:rPr>
          <w:rFonts w:ascii="Arial" w:hAnsi="Arial" w:cs="Arial"/>
          <w:spacing w:val="-5"/>
        </w:rPr>
        <w:t xml:space="preserve"> </w:t>
      </w:r>
      <w:r w:rsidRPr="00AE51C5">
        <w:rPr>
          <w:rFonts w:ascii="Arial" w:hAnsi="Arial" w:cs="Arial"/>
        </w:rPr>
        <w:t>nota</w:t>
      </w:r>
      <w:r w:rsidRPr="00AE51C5">
        <w:rPr>
          <w:rFonts w:ascii="Arial" w:hAnsi="Arial" w:cs="Arial"/>
          <w:spacing w:val="-3"/>
        </w:rPr>
        <w:t xml:space="preserve"> </w:t>
      </w:r>
      <w:r w:rsidRPr="00AE51C5">
        <w:rPr>
          <w:rFonts w:ascii="Arial" w:hAnsi="Arial" w:cs="Arial"/>
        </w:rPr>
        <w:t>distinta, si así lo considera.</w:t>
      </w:r>
    </w:p>
    <w:p w14:paraId="2A2DEB9A" w14:textId="77777777" w:rsidR="00374DE8" w:rsidRDefault="00374DE8" w:rsidP="00810156">
      <w:pPr>
        <w:pStyle w:val="Textoindependiente"/>
        <w:ind w:left="0"/>
        <w:jc w:val="left"/>
        <w:rPr>
          <w:rFonts w:ascii="Arial" w:hAnsi="Arial" w:cs="Arial"/>
        </w:rPr>
      </w:pPr>
    </w:p>
    <w:p w14:paraId="1C4BECD3" w14:textId="77777777" w:rsidR="00B95739" w:rsidRPr="00AE51C5" w:rsidRDefault="003334CC" w:rsidP="00DC57BE">
      <w:pPr>
        <w:pStyle w:val="Ttulo1"/>
        <w:spacing w:line="242" w:lineRule="auto"/>
        <w:ind w:left="8" w:hanging="8"/>
        <w:jc w:val="center"/>
        <w:rPr>
          <w:rFonts w:ascii="Arial" w:hAnsi="Arial" w:cs="Arial"/>
        </w:rPr>
      </w:pPr>
      <w:r w:rsidRPr="00AE51C5">
        <w:rPr>
          <w:rFonts w:ascii="Arial" w:hAnsi="Arial" w:cs="Arial"/>
        </w:rPr>
        <w:t xml:space="preserve">Capítulo X </w:t>
      </w:r>
    </w:p>
    <w:p w14:paraId="79E878D2" w14:textId="69AFE75E" w:rsidR="008A73A7" w:rsidRPr="00AE51C5" w:rsidRDefault="003334CC" w:rsidP="00DC57BE">
      <w:pPr>
        <w:pStyle w:val="Ttulo1"/>
        <w:spacing w:line="242" w:lineRule="auto"/>
        <w:ind w:left="8" w:hanging="8"/>
        <w:jc w:val="center"/>
        <w:rPr>
          <w:rFonts w:ascii="Arial" w:hAnsi="Arial" w:cs="Arial"/>
        </w:rPr>
      </w:pPr>
      <w:r w:rsidRPr="00AE51C5">
        <w:rPr>
          <w:rFonts w:ascii="Arial" w:hAnsi="Arial" w:cs="Arial"/>
        </w:rPr>
        <w:t>Acciones</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personal</w:t>
      </w:r>
    </w:p>
    <w:p w14:paraId="6670004E" w14:textId="6EB0B6B8" w:rsidR="008A73A7" w:rsidRPr="00AE51C5" w:rsidRDefault="003334CC" w:rsidP="00DC57BE">
      <w:pPr>
        <w:spacing w:before="264"/>
        <w:ind w:left="8"/>
        <w:jc w:val="both"/>
        <w:rPr>
          <w:rFonts w:ascii="Arial" w:hAnsi="Arial" w:cs="Arial"/>
          <w:b/>
        </w:rPr>
      </w:pPr>
      <w:r w:rsidRPr="00AE51C5">
        <w:rPr>
          <w:rFonts w:ascii="Arial" w:hAnsi="Arial" w:cs="Arial"/>
          <w:b/>
          <w:spacing w:val="-2"/>
        </w:rPr>
        <w:t>Artículo</w:t>
      </w:r>
      <w:r w:rsidRPr="00AE51C5">
        <w:rPr>
          <w:rFonts w:ascii="Arial" w:hAnsi="Arial" w:cs="Arial"/>
          <w:b/>
          <w:spacing w:val="-9"/>
        </w:rPr>
        <w:t xml:space="preserve"> </w:t>
      </w:r>
      <w:r w:rsidRPr="00AE51C5">
        <w:rPr>
          <w:rFonts w:ascii="Arial" w:hAnsi="Arial" w:cs="Arial"/>
          <w:b/>
          <w:spacing w:val="-2"/>
        </w:rPr>
        <w:t>57</w:t>
      </w:r>
      <w:r w:rsidR="00CC4C7A" w:rsidRPr="00AE51C5">
        <w:rPr>
          <w:rFonts w:ascii="Arial" w:hAnsi="Arial" w:cs="Arial"/>
          <w:spacing w:val="-2"/>
        </w:rPr>
        <w:t>º</w:t>
      </w:r>
      <w:r w:rsidRPr="00AE51C5">
        <w:rPr>
          <w:rFonts w:ascii="Arial" w:hAnsi="Arial" w:cs="Arial"/>
          <w:b/>
          <w:spacing w:val="-2"/>
        </w:rPr>
        <w:t>.- Encargo</w:t>
      </w:r>
      <w:r w:rsidRPr="00AE51C5">
        <w:rPr>
          <w:rFonts w:ascii="Arial" w:hAnsi="Arial" w:cs="Arial"/>
          <w:b/>
          <w:spacing w:val="-1"/>
        </w:rPr>
        <w:t xml:space="preserve"> </w:t>
      </w:r>
      <w:r w:rsidRPr="00AE51C5">
        <w:rPr>
          <w:rFonts w:ascii="Arial" w:hAnsi="Arial" w:cs="Arial"/>
          <w:b/>
          <w:spacing w:val="-2"/>
        </w:rPr>
        <w:t>temporal</w:t>
      </w:r>
      <w:r w:rsidRPr="00AE51C5">
        <w:rPr>
          <w:rFonts w:ascii="Arial" w:hAnsi="Arial" w:cs="Arial"/>
          <w:b/>
        </w:rPr>
        <w:t xml:space="preserve"> </w:t>
      </w:r>
      <w:r w:rsidRPr="00AE51C5">
        <w:rPr>
          <w:rFonts w:ascii="Arial" w:hAnsi="Arial" w:cs="Arial"/>
          <w:b/>
          <w:spacing w:val="-2"/>
        </w:rPr>
        <w:t>de la</w:t>
      </w:r>
      <w:r w:rsidRPr="00AE51C5">
        <w:rPr>
          <w:rFonts w:ascii="Arial" w:hAnsi="Arial" w:cs="Arial"/>
          <w:b/>
          <w:spacing w:val="-5"/>
        </w:rPr>
        <w:t xml:space="preserve"> </w:t>
      </w:r>
      <w:r w:rsidRPr="00AE51C5">
        <w:rPr>
          <w:rFonts w:ascii="Arial" w:hAnsi="Arial" w:cs="Arial"/>
          <w:b/>
          <w:spacing w:val="-2"/>
        </w:rPr>
        <w:t>Secretaría</w:t>
      </w:r>
      <w:r w:rsidRPr="00AE51C5">
        <w:rPr>
          <w:rFonts w:ascii="Arial" w:hAnsi="Arial" w:cs="Arial"/>
          <w:b/>
          <w:spacing w:val="-4"/>
        </w:rPr>
        <w:t xml:space="preserve"> </w:t>
      </w:r>
      <w:r w:rsidRPr="00AE51C5">
        <w:rPr>
          <w:rFonts w:ascii="Arial" w:hAnsi="Arial" w:cs="Arial"/>
          <w:b/>
          <w:spacing w:val="-2"/>
        </w:rPr>
        <w:t>General</w:t>
      </w:r>
    </w:p>
    <w:p w14:paraId="71C89F74" w14:textId="77777777" w:rsidR="008A73A7" w:rsidRPr="00AE51C5" w:rsidRDefault="003334CC" w:rsidP="00DC57BE">
      <w:pPr>
        <w:pStyle w:val="Textoindependiente"/>
        <w:ind w:left="8"/>
        <w:rPr>
          <w:rFonts w:ascii="Arial" w:hAnsi="Arial" w:cs="Arial"/>
        </w:rPr>
      </w:pPr>
      <w:r w:rsidRPr="00AE51C5">
        <w:rPr>
          <w:rFonts w:ascii="Arial" w:hAnsi="Arial" w:cs="Arial"/>
        </w:rPr>
        <w:t>De conformidad con el artículo 14 de la Decisión 409, ante la ausencia temporal del Secretario General, éste encargará interinamente la Secretaría General a cualquiera de los Directores Generales, mediante Resolución.</w:t>
      </w:r>
    </w:p>
    <w:p w14:paraId="389A0D4B" w14:textId="77777777" w:rsidR="008A73A7" w:rsidRPr="00AE51C5" w:rsidRDefault="008A73A7" w:rsidP="00DC57BE">
      <w:pPr>
        <w:pStyle w:val="Textoindependiente"/>
        <w:spacing w:before="1"/>
        <w:ind w:left="8"/>
        <w:jc w:val="left"/>
        <w:rPr>
          <w:rFonts w:ascii="Arial" w:hAnsi="Arial" w:cs="Arial"/>
        </w:rPr>
      </w:pPr>
    </w:p>
    <w:p w14:paraId="08FCBC4F" w14:textId="3CDFFC8A" w:rsidR="008A73A7" w:rsidRPr="00AE51C5" w:rsidRDefault="003334CC" w:rsidP="00DC57BE">
      <w:pPr>
        <w:pStyle w:val="Ttulo1"/>
        <w:spacing w:before="1" w:line="267" w:lineRule="exact"/>
        <w:ind w:left="8"/>
        <w:rPr>
          <w:rFonts w:ascii="Arial" w:hAnsi="Arial" w:cs="Arial"/>
        </w:rPr>
      </w:pPr>
      <w:r w:rsidRPr="00AE51C5">
        <w:rPr>
          <w:rFonts w:ascii="Arial" w:hAnsi="Arial" w:cs="Arial"/>
        </w:rPr>
        <w:t>Artículo</w:t>
      </w:r>
      <w:r w:rsidRPr="00AE51C5">
        <w:rPr>
          <w:rFonts w:ascii="Arial" w:hAnsi="Arial" w:cs="Arial"/>
          <w:spacing w:val="-14"/>
        </w:rPr>
        <w:t xml:space="preserve"> </w:t>
      </w:r>
      <w:r w:rsidRPr="00AE51C5">
        <w:rPr>
          <w:rFonts w:ascii="Arial" w:hAnsi="Arial" w:cs="Arial"/>
        </w:rPr>
        <w:t>58</w:t>
      </w:r>
      <w:r w:rsidR="00CC4C7A" w:rsidRPr="00AE51C5">
        <w:rPr>
          <w:rFonts w:ascii="Arial" w:hAnsi="Arial" w:cs="Arial"/>
          <w:spacing w:val="-2"/>
        </w:rPr>
        <w:t>º</w:t>
      </w:r>
      <w:r w:rsidRPr="00AE51C5">
        <w:rPr>
          <w:rFonts w:ascii="Arial" w:hAnsi="Arial" w:cs="Arial"/>
        </w:rPr>
        <w:t>.-</w:t>
      </w:r>
      <w:r w:rsidRPr="00AE51C5">
        <w:rPr>
          <w:rFonts w:ascii="Arial" w:hAnsi="Arial" w:cs="Arial"/>
          <w:spacing w:val="-13"/>
        </w:rPr>
        <w:t xml:space="preserve"> </w:t>
      </w:r>
      <w:r w:rsidRPr="00AE51C5">
        <w:rPr>
          <w:rFonts w:ascii="Arial" w:hAnsi="Arial" w:cs="Arial"/>
        </w:rPr>
        <w:t>Encargo</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spacing w:val="-2"/>
        </w:rPr>
        <w:t>funciones</w:t>
      </w:r>
    </w:p>
    <w:p w14:paraId="62D0CFCE" w14:textId="7A75EA08" w:rsidR="008A73A7" w:rsidRDefault="003334CC" w:rsidP="00DC57BE">
      <w:pPr>
        <w:pStyle w:val="Textoindependiente"/>
        <w:ind w:left="8"/>
        <w:rPr>
          <w:rFonts w:ascii="Arial" w:hAnsi="Arial" w:cs="Arial"/>
        </w:rPr>
      </w:pPr>
      <w:r w:rsidRPr="00AE51C5">
        <w:rPr>
          <w:rFonts w:ascii="Arial" w:hAnsi="Arial" w:cs="Arial"/>
        </w:rPr>
        <w:t>El encargo de funciones de un puesto es una acción de personal de naturaleza temporal, que implica asignar responsabilidades mayores, adicionales a las funciones para las cuales se contrató</w:t>
      </w:r>
      <w:r w:rsidRPr="00AE51C5">
        <w:rPr>
          <w:rFonts w:ascii="Arial" w:hAnsi="Arial" w:cs="Arial"/>
          <w:spacing w:val="-7"/>
        </w:rPr>
        <w:t xml:space="preserve"> </w:t>
      </w:r>
      <w:r w:rsidRPr="00AE51C5">
        <w:rPr>
          <w:rFonts w:ascii="Arial" w:hAnsi="Arial" w:cs="Arial"/>
        </w:rPr>
        <w:t>a</w:t>
      </w:r>
      <w:r w:rsidRPr="00AE51C5">
        <w:rPr>
          <w:rFonts w:ascii="Arial" w:hAnsi="Arial" w:cs="Arial"/>
          <w:spacing w:val="-7"/>
        </w:rPr>
        <w:t xml:space="preserve"> </w:t>
      </w:r>
      <w:r w:rsidRPr="00AE51C5">
        <w:rPr>
          <w:rFonts w:ascii="Arial" w:hAnsi="Arial" w:cs="Arial"/>
        </w:rPr>
        <w:t>un</w:t>
      </w:r>
      <w:r w:rsidRPr="00AE51C5">
        <w:rPr>
          <w:rFonts w:ascii="Arial" w:hAnsi="Arial" w:cs="Arial"/>
          <w:spacing w:val="-5"/>
        </w:rPr>
        <w:t xml:space="preserve"> </w:t>
      </w:r>
      <w:r w:rsidRPr="00AE51C5">
        <w:rPr>
          <w:rFonts w:ascii="Arial" w:hAnsi="Arial" w:cs="Arial"/>
        </w:rPr>
        <w:t>funcionario,</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tanto</w:t>
      </w:r>
      <w:r w:rsidRPr="00AE51C5">
        <w:rPr>
          <w:rFonts w:ascii="Arial" w:hAnsi="Arial" w:cs="Arial"/>
          <w:spacing w:val="-8"/>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puesto</w:t>
      </w:r>
      <w:r w:rsidRPr="00AE51C5">
        <w:rPr>
          <w:rFonts w:ascii="Arial" w:hAnsi="Arial" w:cs="Arial"/>
          <w:spacing w:val="-7"/>
        </w:rPr>
        <w:t xml:space="preserve"> </w:t>
      </w:r>
      <w:r w:rsidRPr="00AE51C5">
        <w:rPr>
          <w:rFonts w:ascii="Arial" w:hAnsi="Arial" w:cs="Arial"/>
        </w:rPr>
        <w:t>se</w:t>
      </w:r>
      <w:r w:rsidRPr="00AE51C5">
        <w:rPr>
          <w:rFonts w:ascii="Arial" w:hAnsi="Arial" w:cs="Arial"/>
          <w:spacing w:val="-11"/>
        </w:rPr>
        <w:t xml:space="preserve"> </w:t>
      </w:r>
      <w:r w:rsidRPr="00AE51C5">
        <w:rPr>
          <w:rFonts w:ascii="Arial" w:hAnsi="Arial" w:cs="Arial"/>
        </w:rPr>
        <w:t>encuentre</w:t>
      </w:r>
      <w:r w:rsidRPr="00AE51C5">
        <w:rPr>
          <w:rFonts w:ascii="Arial" w:hAnsi="Arial" w:cs="Arial"/>
          <w:spacing w:val="-10"/>
        </w:rPr>
        <w:t xml:space="preserve"> </w:t>
      </w:r>
      <w:r w:rsidRPr="00AE51C5">
        <w:rPr>
          <w:rFonts w:ascii="Arial" w:hAnsi="Arial" w:cs="Arial"/>
        </w:rPr>
        <w:t>vacante</w:t>
      </w:r>
      <w:r w:rsidRPr="00AE51C5">
        <w:rPr>
          <w:rFonts w:ascii="Arial" w:hAnsi="Arial" w:cs="Arial"/>
          <w:spacing w:val="-13"/>
        </w:rPr>
        <w:t xml:space="preserve"> </w:t>
      </w:r>
      <w:r w:rsidRPr="00AE51C5">
        <w:rPr>
          <w:rFonts w:ascii="Arial" w:hAnsi="Arial" w:cs="Arial"/>
        </w:rPr>
        <w:t>o,</w:t>
      </w:r>
      <w:r w:rsidRPr="00AE51C5">
        <w:rPr>
          <w:rFonts w:ascii="Arial" w:hAnsi="Arial" w:cs="Arial"/>
          <w:spacing w:val="-8"/>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titular</w:t>
      </w:r>
      <w:r w:rsidRPr="00AE51C5">
        <w:rPr>
          <w:rFonts w:ascii="Arial" w:hAnsi="Arial" w:cs="Arial"/>
          <w:spacing w:val="-12"/>
        </w:rPr>
        <w:t xml:space="preserve"> </w:t>
      </w:r>
      <w:r w:rsidRPr="00AE51C5">
        <w:rPr>
          <w:rFonts w:ascii="Arial" w:hAnsi="Arial" w:cs="Arial"/>
        </w:rPr>
        <w:t>o</w:t>
      </w:r>
      <w:r w:rsidRPr="00AE51C5">
        <w:rPr>
          <w:rFonts w:ascii="Arial" w:hAnsi="Arial" w:cs="Arial"/>
          <w:spacing w:val="-9"/>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encargado</w:t>
      </w:r>
      <w:r w:rsidRPr="00AE51C5">
        <w:rPr>
          <w:rFonts w:ascii="Arial" w:hAnsi="Arial" w:cs="Arial"/>
          <w:spacing w:val="-10"/>
        </w:rPr>
        <w:t xml:space="preserve"> </w:t>
      </w:r>
      <w:r w:rsidRPr="00AE51C5">
        <w:rPr>
          <w:rFonts w:ascii="Arial" w:hAnsi="Arial" w:cs="Arial"/>
        </w:rPr>
        <w:t>de funciones se encuentre ausente, y las necesidades del servicio así lo requieran. Se formalizará mediante una Disposición Administrativa.</w:t>
      </w:r>
    </w:p>
    <w:p w14:paraId="23464683" w14:textId="77777777" w:rsidR="007D4E85" w:rsidRPr="00AE51C5" w:rsidRDefault="007D4E85" w:rsidP="00DC57BE">
      <w:pPr>
        <w:pStyle w:val="Textoindependiente"/>
        <w:ind w:left="8"/>
        <w:rPr>
          <w:rFonts w:ascii="Arial" w:hAnsi="Arial" w:cs="Arial"/>
        </w:rPr>
      </w:pPr>
    </w:p>
    <w:p w14:paraId="59CE0C9A" w14:textId="60AF7F42" w:rsidR="00F42966" w:rsidRPr="00AE51C5" w:rsidRDefault="003334CC" w:rsidP="00DC57BE">
      <w:pPr>
        <w:pStyle w:val="Textoindependiente"/>
        <w:spacing w:line="259" w:lineRule="auto"/>
        <w:ind w:left="8"/>
        <w:rPr>
          <w:rFonts w:ascii="Arial" w:hAnsi="Arial" w:cs="Arial"/>
        </w:rPr>
      </w:pPr>
      <w:r w:rsidRPr="00AE51C5">
        <w:rPr>
          <w:rFonts w:ascii="Arial" w:hAnsi="Arial" w:cs="Arial"/>
        </w:rPr>
        <w:t>Solo se podrá encargar las funciones de un Director General o de un responsable de las Áreas que</w:t>
      </w:r>
      <w:r w:rsidRPr="00AE51C5">
        <w:rPr>
          <w:rFonts w:ascii="Arial" w:hAnsi="Arial" w:cs="Arial"/>
          <w:spacing w:val="-3"/>
        </w:rPr>
        <w:t xml:space="preserve"> </w:t>
      </w:r>
      <w:r w:rsidRPr="00AE51C5">
        <w:rPr>
          <w:rFonts w:ascii="Arial" w:hAnsi="Arial" w:cs="Arial"/>
        </w:rPr>
        <w:t>dependan</w:t>
      </w:r>
      <w:r w:rsidRPr="00AE51C5">
        <w:rPr>
          <w:rFonts w:ascii="Arial" w:hAnsi="Arial" w:cs="Arial"/>
          <w:spacing w:val="-4"/>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Despacho</w:t>
      </w:r>
      <w:r w:rsidRPr="00AE51C5">
        <w:rPr>
          <w:rFonts w:ascii="Arial" w:hAnsi="Arial" w:cs="Arial"/>
          <w:spacing w:val="-1"/>
        </w:rPr>
        <w:t xml:space="preserve"> </w:t>
      </w:r>
      <w:r w:rsidRPr="00AE51C5">
        <w:rPr>
          <w:rFonts w:ascii="Arial" w:hAnsi="Arial" w:cs="Arial"/>
        </w:rPr>
        <w:t>del</w:t>
      </w:r>
      <w:r w:rsidRPr="00AE51C5">
        <w:rPr>
          <w:rFonts w:ascii="Arial" w:hAnsi="Arial" w:cs="Arial"/>
          <w:spacing w:val="-6"/>
        </w:rPr>
        <w:t xml:space="preserve"> </w:t>
      </w:r>
      <w:r w:rsidRPr="00AE51C5">
        <w:rPr>
          <w:rFonts w:ascii="Arial" w:hAnsi="Arial" w:cs="Arial"/>
        </w:rPr>
        <w:t>Secretario</w:t>
      </w:r>
      <w:r w:rsidRPr="00AE51C5">
        <w:rPr>
          <w:rFonts w:ascii="Arial" w:hAnsi="Arial" w:cs="Arial"/>
          <w:spacing w:val="-2"/>
        </w:rPr>
        <w:t xml:space="preserve"> </w:t>
      </w:r>
      <w:r w:rsidRPr="00AE51C5">
        <w:rPr>
          <w:rFonts w:ascii="Arial" w:hAnsi="Arial" w:cs="Arial"/>
        </w:rPr>
        <w:t>General</w:t>
      </w:r>
      <w:r w:rsidRPr="00AE51C5">
        <w:rPr>
          <w:rFonts w:ascii="Arial" w:hAnsi="Arial" w:cs="Arial"/>
          <w:spacing w:val="-3"/>
        </w:rPr>
        <w:t xml:space="preserve"> </w:t>
      </w:r>
      <w:r w:rsidRPr="00AE51C5">
        <w:rPr>
          <w:rFonts w:ascii="Arial" w:hAnsi="Arial" w:cs="Arial"/>
        </w:rPr>
        <w:t>a</w:t>
      </w:r>
      <w:r w:rsidRPr="00AE51C5">
        <w:rPr>
          <w:rFonts w:ascii="Arial" w:hAnsi="Arial" w:cs="Arial"/>
          <w:spacing w:val="-6"/>
        </w:rPr>
        <w:t xml:space="preserve"> </w:t>
      </w:r>
      <w:r w:rsidRPr="00AE51C5">
        <w:rPr>
          <w:rFonts w:ascii="Arial" w:hAnsi="Arial" w:cs="Arial"/>
        </w:rPr>
        <w:t>los</w:t>
      </w:r>
      <w:r w:rsidRPr="00AE51C5">
        <w:rPr>
          <w:rFonts w:ascii="Arial" w:hAnsi="Arial" w:cs="Arial"/>
          <w:spacing w:val="-3"/>
        </w:rPr>
        <w:t xml:space="preserve"> </w:t>
      </w:r>
      <w:r w:rsidRPr="00AE51C5">
        <w:rPr>
          <w:rFonts w:ascii="Arial" w:hAnsi="Arial" w:cs="Arial"/>
        </w:rPr>
        <w:t>funcionarios</w:t>
      </w:r>
      <w:r w:rsidRPr="00AE51C5">
        <w:rPr>
          <w:rFonts w:ascii="Arial" w:hAnsi="Arial" w:cs="Arial"/>
          <w:spacing w:val="-3"/>
        </w:rPr>
        <w:t xml:space="preserve"> </w:t>
      </w:r>
      <w:r w:rsidRPr="00AE51C5">
        <w:rPr>
          <w:rFonts w:ascii="Arial" w:hAnsi="Arial" w:cs="Arial"/>
        </w:rPr>
        <w:t>que</w:t>
      </w:r>
      <w:r w:rsidRPr="00AE51C5">
        <w:rPr>
          <w:rFonts w:ascii="Arial" w:hAnsi="Arial" w:cs="Arial"/>
          <w:spacing w:val="-2"/>
        </w:rPr>
        <w:t xml:space="preserve"> </w:t>
      </w:r>
      <w:r w:rsidRPr="00AE51C5">
        <w:rPr>
          <w:rFonts w:ascii="Arial" w:hAnsi="Arial" w:cs="Arial"/>
        </w:rPr>
        <w:t>tengan</w:t>
      </w:r>
      <w:r w:rsidRPr="00AE51C5">
        <w:rPr>
          <w:rFonts w:ascii="Arial" w:hAnsi="Arial" w:cs="Arial"/>
          <w:spacing w:val="-4"/>
        </w:rPr>
        <w:t xml:space="preserve"> </w:t>
      </w:r>
      <w:r w:rsidRPr="00AE51C5">
        <w:rPr>
          <w:rFonts w:ascii="Arial" w:hAnsi="Arial" w:cs="Arial"/>
        </w:rPr>
        <w:t>una</w:t>
      </w:r>
      <w:r w:rsidRPr="00AE51C5">
        <w:rPr>
          <w:rFonts w:ascii="Arial" w:hAnsi="Arial" w:cs="Arial"/>
          <w:spacing w:val="-4"/>
        </w:rPr>
        <w:t xml:space="preserve"> </w:t>
      </w:r>
      <w:r w:rsidRPr="00AE51C5">
        <w:rPr>
          <w:rFonts w:ascii="Arial" w:hAnsi="Arial" w:cs="Arial"/>
        </w:rPr>
        <w:t>categoría igual o inmediatamente inferior disponible, de preferencia dentro de la</w:t>
      </w:r>
      <w:r w:rsidR="00A75A36">
        <w:rPr>
          <w:rFonts w:ascii="Arial" w:hAnsi="Arial" w:cs="Arial"/>
        </w:rPr>
        <w:t xml:space="preserve"> </w:t>
      </w:r>
      <w:r w:rsidRPr="00AE51C5">
        <w:rPr>
          <w:rFonts w:ascii="Arial" w:hAnsi="Arial" w:cs="Arial"/>
        </w:rPr>
        <w:t>misma dependencia.</w:t>
      </w:r>
    </w:p>
    <w:p w14:paraId="649E97F2" w14:textId="77777777" w:rsidR="00F42966" w:rsidRPr="00AE51C5" w:rsidRDefault="00F42966" w:rsidP="00DC57BE">
      <w:pPr>
        <w:pStyle w:val="Textoindependiente"/>
        <w:spacing w:line="259" w:lineRule="auto"/>
        <w:ind w:left="8"/>
        <w:rPr>
          <w:rFonts w:ascii="Arial" w:hAnsi="Arial" w:cs="Arial"/>
        </w:rPr>
      </w:pPr>
    </w:p>
    <w:p w14:paraId="7654F13E" w14:textId="0C645E07" w:rsidR="008A73A7" w:rsidRPr="00AE51C5" w:rsidRDefault="003334CC" w:rsidP="00DC57BE">
      <w:pPr>
        <w:pStyle w:val="Textoindependiente"/>
        <w:ind w:left="8"/>
        <w:rPr>
          <w:rFonts w:ascii="Arial" w:hAnsi="Arial" w:cs="Arial"/>
          <w:b/>
          <w:bCs/>
        </w:rPr>
      </w:pPr>
      <w:r w:rsidRPr="00AE51C5">
        <w:rPr>
          <w:rFonts w:ascii="Arial" w:hAnsi="Arial" w:cs="Arial"/>
          <w:b/>
          <w:bCs/>
        </w:rPr>
        <w:t>Artículo</w:t>
      </w:r>
      <w:r w:rsidRPr="00AE51C5">
        <w:rPr>
          <w:rFonts w:ascii="Arial" w:hAnsi="Arial" w:cs="Arial"/>
          <w:b/>
          <w:bCs/>
          <w:spacing w:val="-13"/>
        </w:rPr>
        <w:t xml:space="preserve"> </w:t>
      </w:r>
      <w:r w:rsidRPr="00AE51C5">
        <w:rPr>
          <w:rFonts w:ascii="Arial" w:hAnsi="Arial" w:cs="Arial"/>
          <w:b/>
          <w:bCs/>
        </w:rPr>
        <w:t>59</w:t>
      </w:r>
      <w:r w:rsidR="00CC4C7A" w:rsidRPr="00AE51C5">
        <w:rPr>
          <w:rFonts w:ascii="Arial" w:hAnsi="Arial" w:cs="Arial"/>
          <w:spacing w:val="-2"/>
        </w:rPr>
        <w:t>º</w:t>
      </w:r>
      <w:r w:rsidRPr="00AE51C5">
        <w:rPr>
          <w:rFonts w:ascii="Arial" w:hAnsi="Arial" w:cs="Arial"/>
          <w:b/>
          <w:bCs/>
        </w:rPr>
        <w:t>.-</w:t>
      </w:r>
      <w:r w:rsidRPr="00AE51C5">
        <w:rPr>
          <w:rFonts w:ascii="Arial" w:hAnsi="Arial" w:cs="Arial"/>
          <w:b/>
          <w:bCs/>
          <w:spacing w:val="33"/>
        </w:rPr>
        <w:t xml:space="preserve"> </w:t>
      </w:r>
      <w:r w:rsidRPr="00AE51C5">
        <w:rPr>
          <w:rFonts w:ascii="Arial" w:hAnsi="Arial" w:cs="Arial"/>
          <w:b/>
          <w:bCs/>
          <w:spacing w:val="-2"/>
        </w:rPr>
        <w:t>Suplencia</w:t>
      </w:r>
    </w:p>
    <w:p w14:paraId="1698E660" w14:textId="77777777" w:rsidR="00F42966" w:rsidRPr="00AE51C5" w:rsidRDefault="003334CC" w:rsidP="00DC57BE">
      <w:pPr>
        <w:pStyle w:val="Textoindependiente"/>
        <w:ind w:left="8"/>
        <w:rPr>
          <w:rFonts w:ascii="Arial" w:hAnsi="Arial" w:cs="Arial"/>
        </w:rPr>
      </w:pPr>
      <w:r w:rsidRPr="00AE51C5">
        <w:rPr>
          <w:rFonts w:ascii="Arial" w:hAnsi="Arial" w:cs="Arial"/>
        </w:rPr>
        <w:t>La suplencia es la cobertura temporal de un puesto o función por una persona ajena a la 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4"/>
        </w:rPr>
        <w:t xml:space="preserve"> </w:t>
      </w:r>
      <w:r w:rsidRPr="00AE51C5">
        <w:rPr>
          <w:rFonts w:ascii="Arial" w:hAnsi="Arial" w:cs="Arial"/>
        </w:rPr>
        <w:t>durante</w:t>
      </w:r>
      <w:r w:rsidRPr="00AE51C5">
        <w:rPr>
          <w:rFonts w:ascii="Arial" w:hAnsi="Arial" w:cs="Arial"/>
          <w:spacing w:val="-3"/>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ausencia</w:t>
      </w:r>
      <w:r w:rsidRPr="00AE51C5">
        <w:rPr>
          <w:rFonts w:ascii="Arial" w:hAnsi="Arial" w:cs="Arial"/>
          <w:spacing w:val="-9"/>
        </w:rPr>
        <w:t xml:space="preserve"> </w:t>
      </w:r>
      <w:r w:rsidRPr="00AE51C5">
        <w:rPr>
          <w:rFonts w:ascii="Arial" w:hAnsi="Arial" w:cs="Arial"/>
        </w:rPr>
        <w:t>del</w:t>
      </w:r>
      <w:r w:rsidRPr="00AE51C5">
        <w:rPr>
          <w:rFonts w:ascii="Arial" w:hAnsi="Arial" w:cs="Arial"/>
          <w:spacing w:val="-9"/>
        </w:rPr>
        <w:t xml:space="preserve"> </w:t>
      </w:r>
      <w:r w:rsidRPr="00AE51C5">
        <w:rPr>
          <w:rFonts w:ascii="Arial" w:hAnsi="Arial" w:cs="Arial"/>
        </w:rPr>
        <w:t>titular,</w:t>
      </w:r>
      <w:r w:rsidRPr="00AE51C5">
        <w:rPr>
          <w:rFonts w:ascii="Arial" w:hAnsi="Arial" w:cs="Arial"/>
          <w:spacing w:val="-4"/>
        </w:rPr>
        <w:t xml:space="preserve"> </w:t>
      </w:r>
      <w:r w:rsidRPr="00AE51C5">
        <w:rPr>
          <w:rFonts w:ascii="Arial" w:hAnsi="Arial" w:cs="Arial"/>
        </w:rPr>
        <w:t>asumiendo</w:t>
      </w:r>
      <w:r w:rsidRPr="00AE51C5">
        <w:rPr>
          <w:rFonts w:ascii="Arial" w:hAnsi="Arial" w:cs="Arial"/>
          <w:spacing w:val="-3"/>
        </w:rPr>
        <w:t xml:space="preserve"> </w:t>
      </w:r>
      <w:r w:rsidRPr="00AE51C5">
        <w:rPr>
          <w:rFonts w:ascii="Arial" w:hAnsi="Arial" w:cs="Arial"/>
        </w:rPr>
        <w:t>las</w:t>
      </w:r>
      <w:r w:rsidRPr="00AE51C5">
        <w:rPr>
          <w:rFonts w:ascii="Arial" w:hAnsi="Arial" w:cs="Arial"/>
          <w:spacing w:val="-9"/>
        </w:rPr>
        <w:t xml:space="preserve"> </w:t>
      </w:r>
      <w:r w:rsidRPr="00AE51C5">
        <w:rPr>
          <w:rFonts w:ascii="Arial" w:hAnsi="Arial" w:cs="Arial"/>
        </w:rPr>
        <w:t>responsabilidades</w:t>
      </w:r>
      <w:r w:rsidRPr="00AE51C5">
        <w:rPr>
          <w:rFonts w:ascii="Arial" w:hAnsi="Arial" w:cs="Arial"/>
          <w:spacing w:val="-2"/>
        </w:rPr>
        <w:t xml:space="preserve"> </w:t>
      </w:r>
      <w:r w:rsidRPr="00AE51C5">
        <w:rPr>
          <w:rFonts w:ascii="Arial" w:hAnsi="Arial" w:cs="Arial"/>
        </w:rPr>
        <w:t>y</w:t>
      </w:r>
      <w:r w:rsidRPr="00AE51C5">
        <w:rPr>
          <w:rFonts w:ascii="Arial" w:hAnsi="Arial" w:cs="Arial"/>
          <w:spacing w:val="-6"/>
        </w:rPr>
        <w:t xml:space="preserve"> </w:t>
      </w:r>
      <w:r w:rsidRPr="00AE51C5">
        <w:rPr>
          <w:rFonts w:ascii="Arial" w:hAnsi="Arial" w:cs="Arial"/>
        </w:rPr>
        <w:t>tareas</w:t>
      </w:r>
      <w:r w:rsidRPr="00AE51C5">
        <w:rPr>
          <w:rFonts w:ascii="Arial" w:hAnsi="Arial" w:cs="Arial"/>
          <w:spacing w:val="-6"/>
        </w:rPr>
        <w:t xml:space="preserve"> </w:t>
      </w:r>
      <w:r w:rsidRPr="00AE51C5">
        <w:rPr>
          <w:rFonts w:ascii="Arial" w:hAnsi="Arial" w:cs="Arial"/>
        </w:rPr>
        <w:t>del funcionario</w:t>
      </w:r>
      <w:r w:rsidRPr="00AE51C5">
        <w:rPr>
          <w:rFonts w:ascii="Arial" w:hAnsi="Arial" w:cs="Arial"/>
          <w:spacing w:val="-4"/>
        </w:rPr>
        <w:t xml:space="preserve"> </w:t>
      </w:r>
      <w:r w:rsidRPr="00AE51C5">
        <w:rPr>
          <w:rFonts w:ascii="Arial" w:hAnsi="Arial" w:cs="Arial"/>
        </w:rPr>
        <w:t>ausente</w:t>
      </w:r>
      <w:r w:rsidRPr="00AE51C5">
        <w:rPr>
          <w:rFonts w:ascii="Arial" w:hAnsi="Arial" w:cs="Arial"/>
          <w:spacing w:val="-6"/>
        </w:rPr>
        <w:t xml:space="preserve"> </w:t>
      </w:r>
      <w:r w:rsidRPr="00AE51C5">
        <w:rPr>
          <w:rFonts w:ascii="Arial" w:hAnsi="Arial" w:cs="Arial"/>
        </w:rPr>
        <w:t>por</w:t>
      </w:r>
      <w:r w:rsidRPr="00AE51C5">
        <w:rPr>
          <w:rFonts w:ascii="Arial" w:hAnsi="Arial" w:cs="Arial"/>
          <w:spacing w:val="-8"/>
        </w:rPr>
        <w:t xml:space="preserve"> </w:t>
      </w:r>
      <w:r w:rsidRPr="00AE51C5">
        <w:rPr>
          <w:rFonts w:ascii="Arial" w:hAnsi="Arial" w:cs="Arial"/>
        </w:rPr>
        <w:t>un</w:t>
      </w:r>
      <w:r w:rsidRPr="00AE51C5">
        <w:rPr>
          <w:rFonts w:ascii="Arial" w:hAnsi="Arial" w:cs="Arial"/>
          <w:spacing w:val="-8"/>
        </w:rPr>
        <w:t xml:space="preserve"> </w:t>
      </w:r>
      <w:r w:rsidRPr="00AE51C5">
        <w:rPr>
          <w:rFonts w:ascii="Arial" w:hAnsi="Arial" w:cs="Arial"/>
        </w:rPr>
        <w:t>periodo</w:t>
      </w:r>
      <w:r w:rsidRPr="00AE51C5">
        <w:rPr>
          <w:rFonts w:ascii="Arial" w:hAnsi="Arial" w:cs="Arial"/>
          <w:spacing w:val="-4"/>
        </w:rPr>
        <w:t xml:space="preserve"> </w:t>
      </w:r>
      <w:r w:rsidRPr="00AE51C5">
        <w:rPr>
          <w:rFonts w:ascii="Arial" w:hAnsi="Arial" w:cs="Arial"/>
        </w:rPr>
        <w:t>determinado,</w:t>
      </w:r>
      <w:r w:rsidRPr="00AE51C5">
        <w:rPr>
          <w:rFonts w:ascii="Arial" w:hAnsi="Arial" w:cs="Arial"/>
          <w:spacing w:val="-6"/>
        </w:rPr>
        <w:t xml:space="preserve"> </w:t>
      </w:r>
      <w:r w:rsidRPr="00AE51C5">
        <w:rPr>
          <w:rFonts w:ascii="Arial" w:hAnsi="Arial" w:cs="Arial"/>
        </w:rPr>
        <w:t>manteniendo</w:t>
      </w:r>
      <w:r w:rsidRPr="00AE51C5">
        <w:rPr>
          <w:rFonts w:ascii="Arial" w:hAnsi="Arial" w:cs="Arial"/>
          <w:spacing w:val="-3"/>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continuidad</w:t>
      </w:r>
      <w:r w:rsidRPr="00AE51C5">
        <w:rPr>
          <w:rFonts w:ascii="Arial" w:hAnsi="Arial" w:cs="Arial"/>
          <w:spacing w:val="-7"/>
        </w:rPr>
        <w:t xml:space="preserve"> </w:t>
      </w:r>
      <w:r w:rsidRPr="00AE51C5">
        <w:rPr>
          <w:rFonts w:ascii="Arial" w:hAnsi="Arial" w:cs="Arial"/>
        </w:rPr>
        <w:t>del</w:t>
      </w:r>
      <w:r w:rsidRPr="00AE51C5">
        <w:rPr>
          <w:rFonts w:ascii="Arial" w:hAnsi="Arial" w:cs="Arial"/>
          <w:spacing w:val="-9"/>
        </w:rPr>
        <w:t xml:space="preserve"> </w:t>
      </w:r>
      <w:r w:rsidRPr="00AE51C5">
        <w:rPr>
          <w:rFonts w:ascii="Arial" w:hAnsi="Arial" w:cs="Arial"/>
        </w:rPr>
        <w:t>servicio.</w:t>
      </w:r>
      <w:r w:rsidRPr="00AE51C5">
        <w:rPr>
          <w:rFonts w:ascii="Arial" w:hAnsi="Arial" w:cs="Arial"/>
          <w:spacing w:val="-6"/>
        </w:rPr>
        <w:t xml:space="preserve"> </w:t>
      </w:r>
      <w:r w:rsidRPr="00AE51C5">
        <w:rPr>
          <w:rFonts w:ascii="Arial" w:hAnsi="Arial" w:cs="Arial"/>
        </w:rPr>
        <w:t>Ésta</w:t>
      </w:r>
      <w:r w:rsidR="004104B7" w:rsidRPr="00AE51C5">
        <w:rPr>
          <w:rFonts w:ascii="Arial" w:hAnsi="Arial" w:cs="Arial"/>
        </w:rPr>
        <w:t xml:space="preserve"> </w:t>
      </w:r>
      <w:r w:rsidRPr="00AE51C5">
        <w:rPr>
          <w:rFonts w:ascii="Arial" w:hAnsi="Arial" w:cs="Arial"/>
        </w:rPr>
        <w:t>podrá realizarse mediante concurso público o contratación directa, previa disponibilidad presupuestal. Esta disposición será aplicable siempre y cuando la Secretaría General se vea imposibilitada de encargar dichas funciones a otro funcionario.</w:t>
      </w:r>
    </w:p>
    <w:p w14:paraId="350CAB7A" w14:textId="77777777" w:rsidR="00F42966" w:rsidRPr="00AE51C5" w:rsidRDefault="00F42966" w:rsidP="00DC57BE">
      <w:pPr>
        <w:pStyle w:val="Textoindependiente"/>
        <w:ind w:left="8"/>
        <w:rPr>
          <w:rFonts w:ascii="Arial" w:hAnsi="Arial" w:cs="Arial"/>
        </w:rPr>
      </w:pPr>
    </w:p>
    <w:p w14:paraId="23020B6B" w14:textId="02CAB19E" w:rsidR="008A73A7" w:rsidRPr="00AE51C5" w:rsidRDefault="003334CC" w:rsidP="00DC57BE">
      <w:pPr>
        <w:pStyle w:val="Textoindependiente"/>
        <w:ind w:left="8"/>
        <w:rPr>
          <w:rFonts w:ascii="Arial" w:hAnsi="Arial" w:cs="Arial"/>
        </w:rPr>
      </w:pPr>
      <w:r w:rsidRPr="00AE51C5">
        <w:rPr>
          <w:rFonts w:ascii="Arial" w:hAnsi="Arial" w:cs="Arial"/>
        </w:rPr>
        <w:t>Se</w:t>
      </w:r>
      <w:r w:rsidRPr="00AE51C5">
        <w:rPr>
          <w:rFonts w:ascii="Arial" w:hAnsi="Arial" w:cs="Arial"/>
          <w:spacing w:val="-10"/>
        </w:rPr>
        <w:t xml:space="preserve"> </w:t>
      </w:r>
      <w:r w:rsidRPr="00AE51C5">
        <w:rPr>
          <w:rFonts w:ascii="Arial" w:hAnsi="Arial" w:cs="Arial"/>
        </w:rPr>
        <w:t>suscribirá</w:t>
      </w:r>
      <w:r w:rsidRPr="00AE51C5">
        <w:rPr>
          <w:rFonts w:ascii="Arial" w:hAnsi="Arial" w:cs="Arial"/>
          <w:spacing w:val="-12"/>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contrato</w:t>
      </w:r>
      <w:r w:rsidRPr="00AE51C5">
        <w:rPr>
          <w:rFonts w:ascii="Arial" w:hAnsi="Arial" w:cs="Arial"/>
          <w:spacing w:val="-5"/>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suplencia</w:t>
      </w:r>
      <w:r w:rsidRPr="00AE51C5">
        <w:rPr>
          <w:rFonts w:ascii="Arial" w:hAnsi="Arial" w:cs="Arial"/>
          <w:spacing w:val="-10"/>
        </w:rPr>
        <w:t xml:space="preserve"> </w:t>
      </w:r>
      <w:r w:rsidRPr="00AE51C5">
        <w:rPr>
          <w:rFonts w:ascii="Arial" w:hAnsi="Arial" w:cs="Arial"/>
        </w:rPr>
        <w:t>y</w:t>
      </w:r>
      <w:r w:rsidRPr="00AE51C5">
        <w:rPr>
          <w:rFonts w:ascii="Arial" w:hAnsi="Arial" w:cs="Arial"/>
          <w:spacing w:val="-10"/>
        </w:rPr>
        <w:t xml:space="preserve"> </w:t>
      </w:r>
      <w:r w:rsidRPr="00AE51C5">
        <w:rPr>
          <w:rFonts w:ascii="Arial" w:hAnsi="Arial" w:cs="Arial"/>
        </w:rPr>
        <w:t>éste</w:t>
      </w:r>
      <w:r w:rsidRPr="00AE51C5">
        <w:rPr>
          <w:rFonts w:ascii="Arial" w:hAnsi="Arial" w:cs="Arial"/>
          <w:spacing w:val="-7"/>
        </w:rPr>
        <w:t xml:space="preserve"> </w:t>
      </w:r>
      <w:r w:rsidRPr="00AE51C5">
        <w:rPr>
          <w:rFonts w:ascii="Arial" w:hAnsi="Arial" w:cs="Arial"/>
        </w:rPr>
        <w:t>sólo</w:t>
      </w:r>
      <w:r w:rsidRPr="00AE51C5">
        <w:rPr>
          <w:rFonts w:ascii="Arial" w:hAnsi="Arial" w:cs="Arial"/>
          <w:spacing w:val="-9"/>
        </w:rPr>
        <w:t xml:space="preserve"> </w:t>
      </w:r>
      <w:r w:rsidRPr="00AE51C5">
        <w:rPr>
          <w:rFonts w:ascii="Arial" w:hAnsi="Arial" w:cs="Arial"/>
        </w:rPr>
        <w:t>procederá</w:t>
      </w:r>
      <w:r w:rsidRPr="00AE51C5">
        <w:rPr>
          <w:rFonts w:ascii="Arial" w:hAnsi="Arial" w:cs="Arial"/>
          <w:spacing w:val="-10"/>
        </w:rPr>
        <w:t xml:space="preserve"> </w:t>
      </w:r>
      <w:r w:rsidRPr="00AE51C5">
        <w:rPr>
          <w:rFonts w:ascii="Arial" w:hAnsi="Arial" w:cs="Arial"/>
        </w:rPr>
        <w:t>cuando</w:t>
      </w:r>
      <w:r w:rsidRPr="00AE51C5">
        <w:rPr>
          <w:rFonts w:ascii="Arial" w:hAnsi="Arial" w:cs="Arial"/>
          <w:spacing w:val="-5"/>
        </w:rPr>
        <w:t xml:space="preserve"> </w:t>
      </w:r>
      <w:r w:rsidRPr="00AE51C5">
        <w:rPr>
          <w:rFonts w:ascii="Arial" w:hAnsi="Arial" w:cs="Arial"/>
        </w:rPr>
        <w:t>se</w:t>
      </w:r>
      <w:r w:rsidRPr="00AE51C5">
        <w:rPr>
          <w:rFonts w:ascii="Arial" w:hAnsi="Arial" w:cs="Arial"/>
          <w:spacing w:val="-5"/>
        </w:rPr>
        <w:t xml:space="preserve"> </w:t>
      </w:r>
      <w:r w:rsidRPr="00AE51C5">
        <w:rPr>
          <w:rFonts w:ascii="Arial" w:hAnsi="Arial" w:cs="Arial"/>
        </w:rPr>
        <w:t>produzca</w:t>
      </w:r>
      <w:r w:rsidRPr="00AE51C5">
        <w:rPr>
          <w:rFonts w:ascii="Arial" w:hAnsi="Arial" w:cs="Arial"/>
          <w:spacing w:val="-10"/>
        </w:rPr>
        <w:t xml:space="preserve"> </w:t>
      </w:r>
      <w:r w:rsidRPr="00AE51C5">
        <w:rPr>
          <w:rFonts w:ascii="Arial" w:hAnsi="Arial" w:cs="Arial"/>
        </w:rPr>
        <w:t>una</w:t>
      </w:r>
      <w:r w:rsidRPr="00AE51C5">
        <w:rPr>
          <w:rFonts w:ascii="Arial" w:hAnsi="Arial" w:cs="Arial"/>
          <w:spacing w:val="-11"/>
        </w:rPr>
        <w:t xml:space="preserve"> </w:t>
      </w:r>
      <w:r w:rsidRPr="00AE51C5">
        <w:rPr>
          <w:rFonts w:ascii="Arial" w:hAnsi="Arial" w:cs="Arial"/>
        </w:rPr>
        <w:t>suspensión perfecta o imperfecta en el contrato laboral con el funcionario ausente y solo durante el plazo que</w:t>
      </w:r>
      <w:r w:rsidRPr="00AE51C5">
        <w:rPr>
          <w:rFonts w:ascii="Arial" w:hAnsi="Arial" w:cs="Arial"/>
          <w:spacing w:val="-7"/>
        </w:rPr>
        <w:t xml:space="preserve"> </w:t>
      </w:r>
      <w:r w:rsidRPr="00AE51C5">
        <w:rPr>
          <w:rFonts w:ascii="Arial" w:hAnsi="Arial" w:cs="Arial"/>
        </w:rPr>
        <w:t>dure</w:t>
      </w:r>
      <w:r w:rsidRPr="00AE51C5">
        <w:rPr>
          <w:rFonts w:ascii="Arial" w:hAnsi="Arial" w:cs="Arial"/>
          <w:spacing w:val="-6"/>
        </w:rPr>
        <w:t xml:space="preserve"> </w:t>
      </w:r>
      <w:r w:rsidRPr="00AE51C5">
        <w:rPr>
          <w:rFonts w:ascii="Arial" w:hAnsi="Arial" w:cs="Arial"/>
        </w:rPr>
        <w:t>dicha</w:t>
      </w:r>
      <w:r w:rsidRPr="00AE51C5">
        <w:rPr>
          <w:rFonts w:ascii="Arial" w:hAnsi="Arial" w:cs="Arial"/>
          <w:spacing w:val="-10"/>
        </w:rPr>
        <w:t xml:space="preserve"> </w:t>
      </w:r>
      <w:r w:rsidRPr="00AE51C5">
        <w:rPr>
          <w:rFonts w:ascii="Arial" w:hAnsi="Arial" w:cs="Arial"/>
        </w:rPr>
        <w:t>situación.</w:t>
      </w:r>
      <w:r w:rsidRPr="00AE51C5">
        <w:rPr>
          <w:rFonts w:ascii="Arial" w:hAnsi="Arial" w:cs="Arial"/>
          <w:spacing w:val="-9"/>
        </w:rPr>
        <w:t xml:space="preserve"> </w:t>
      </w:r>
      <w:r w:rsidRPr="00AE51C5">
        <w:rPr>
          <w:rFonts w:ascii="Arial" w:hAnsi="Arial" w:cs="Arial"/>
        </w:rPr>
        <w:t>Al</w:t>
      </w:r>
      <w:r w:rsidRPr="00AE51C5">
        <w:rPr>
          <w:rFonts w:ascii="Arial" w:hAnsi="Arial" w:cs="Arial"/>
          <w:spacing w:val="-13"/>
        </w:rPr>
        <w:t xml:space="preserve"> </w:t>
      </w:r>
      <w:r w:rsidRPr="00AE51C5">
        <w:rPr>
          <w:rFonts w:ascii="Arial" w:hAnsi="Arial" w:cs="Arial"/>
        </w:rPr>
        <w:t>funcionario</w:t>
      </w:r>
      <w:r w:rsidRPr="00AE51C5">
        <w:rPr>
          <w:rFonts w:ascii="Arial" w:hAnsi="Arial" w:cs="Arial"/>
          <w:spacing w:val="-4"/>
        </w:rPr>
        <w:t xml:space="preserve"> </w:t>
      </w:r>
      <w:r w:rsidRPr="00AE51C5">
        <w:rPr>
          <w:rFonts w:ascii="Arial" w:hAnsi="Arial" w:cs="Arial"/>
        </w:rPr>
        <w:t>suplente</w:t>
      </w:r>
      <w:r w:rsidRPr="00AE51C5">
        <w:rPr>
          <w:rFonts w:ascii="Arial" w:hAnsi="Arial" w:cs="Arial"/>
          <w:spacing w:val="-5"/>
        </w:rPr>
        <w:t xml:space="preserve"> </w:t>
      </w:r>
      <w:r w:rsidRPr="00AE51C5">
        <w:rPr>
          <w:rFonts w:ascii="Arial" w:hAnsi="Arial" w:cs="Arial"/>
        </w:rPr>
        <w:t>se</w:t>
      </w:r>
      <w:r w:rsidRPr="00AE51C5">
        <w:rPr>
          <w:rFonts w:ascii="Arial" w:hAnsi="Arial" w:cs="Arial"/>
          <w:spacing w:val="-9"/>
        </w:rPr>
        <w:t xml:space="preserve"> </w:t>
      </w:r>
      <w:r w:rsidRPr="00AE51C5">
        <w:rPr>
          <w:rFonts w:ascii="Arial" w:hAnsi="Arial" w:cs="Arial"/>
        </w:rPr>
        <w:t>le</w:t>
      </w:r>
      <w:r w:rsidRPr="00AE51C5">
        <w:rPr>
          <w:rFonts w:ascii="Arial" w:hAnsi="Arial" w:cs="Arial"/>
          <w:spacing w:val="-10"/>
        </w:rPr>
        <w:t xml:space="preserve"> </w:t>
      </w:r>
      <w:r w:rsidRPr="00AE51C5">
        <w:rPr>
          <w:rFonts w:ascii="Arial" w:hAnsi="Arial" w:cs="Arial"/>
        </w:rPr>
        <w:t>aplicarán</w:t>
      </w:r>
      <w:r w:rsidRPr="00AE51C5">
        <w:rPr>
          <w:rFonts w:ascii="Arial" w:hAnsi="Arial" w:cs="Arial"/>
          <w:spacing w:val="-9"/>
        </w:rPr>
        <w:t xml:space="preserve"> </w:t>
      </w:r>
      <w:r w:rsidRPr="00AE51C5">
        <w:rPr>
          <w:rFonts w:ascii="Arial" w:hAnsi="Arial" w:cs="Arial"/>
        </w:rPr>
        <w:t>solo</w:t>
      </w:r>
      <w:r w:rsidRPr="00AE51C5">
        <w:rPr>
          <w:rFonts w:ascii="Arial" w:hAnsi="Arial" w:cs="Arial"/>
          <w:spacing w:val="-5"/>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derechos</w:t>
      </w:r>
      <w:r w:rsidRPr="00AE51C5">
        <w:rPr>
          <w:rFonts w:ascii="Arial" w:hAnsi="Arial" w:cs="Arial"/>
          <w:spacing w:val="-12"/>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rPr>
        <w:t>obligaciones establecidos en su contrato, que corresponden a su naturaleza temporal, y no se le otorga la calidad de funcionario de la Secretaría General.</w:t>
      </w:r>
    </w:p>
    <w:p w14:paraId="207CC251" w14:textId="4788E9DD" w:rsidR="008A73A7" w:rsidRPr="00AE51C5" w:rsidRDefault="008A73A7" w:rsidP="00DC57BE">
      <w:pPr>
        <w:pStyle w:val="Textoindependiente"/>
        <w:spacing w:before="1"/>
        <w:ind w:left="8"/>
        <w:jc w:val="left"/>
        <w:rPr>
          <w:rFonts w:ascii="Arial" w:hAnsi="Arial" w:cs="Arial"/>
        </w:rPr>
      </w:pPr>
    </w:p>
    <w:p w14:paraId="6D376AF9" w14:textId="210F40D1" w:rsidR="008A73A7" w:rsidRPr="00AE51C5" w:rsidRDefault="003334CC" w:rsidP="00DC57BE">
      <w:pPr>
        <w:pStyle w:val="Ttulo1"/>
        <w:ind w:left="8"/>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60</w:t>
      </w:r>
      <w:r w:rsidR="00CC4C7A" w:rsidRPr="00AE51C5">
        <w:rPr>
          <w:rFonts w:ascii="Arial" w:hAnsi="Arial" w:cs="Arial"/>
          <w:spacing w:val="-2"/>
        </w:rPr>
        <w:t>º</w:t>
      </w:r>
      <w:r w:rsidRPr="00AE51C5">
        <w:rPr>
          <w:rFonts w:ascii="Arial" w:hAnsi="Arial" w:cs="Arial"/>
          <w:spacing w:val="-2"/>
        </w:rPr>
        <w:t>.- Comisión</w:t>
      </w:r>
      <w:r w:rsidRPr="00AE51C5">
        <w:rPr>
          <w:rFonts w:ascii="Arial" w:hAnsi="Arial" w:cs="Arial"/>
          <w:spacing w:val="1"/>
        </w:rPr>
        <w:t xml:space="preserve"> </w:t>
      </w:r>
      <w:r w:rsidRPr="00AE51C5">
        <w:rPr>
          <w:rFonts w:ascii="Arial" w:hAnsi="Arial" w:cs="Arial"/>
          <w:spacing w:val="-2"/>
        </w:rPr>
        <w:t>de</w:t>
      </w:r>
      <w:r w:rsidRPr="00AE51C5">
        <w:rPr>
          <w:rFonts w:ascii="Arial" w:hAnsi="Arial" w:cs="Arial"/>
          <w:spacing w:val="-5"/>
        </w:rPr>
        <w:t xml:space="preserve"> </w:t>
      </w:r>
      <w:r w:rsidRPr="00AE51C5">
        <w:rPr>
          <w:rFonts w:ascii="Arial" w:hAnsi="Arial" w:cs="Arial"/>
          <w:spacing w:val="-2"/>
        </w:rPr>
        <w:t>Servicios</w:t>
      </w:r>
    </w:p>
    <w:p w14:paraId="49F2FE4C" w14:textId="77777777" w:rsidR="00F42966" w:rsidRPr="00AE51C5" w:rsidRDefault="003334CC" w:rsidP="00DC57BE">
      <w:pPr>
        <w:pStyle w:val="Textoindependiente"/>
        <w:ind w:left="8"/>
        <w:rPr>
          <w:rFonts w:ascii="Arial" w:hAnsi="Arial" w:cs="Arial"/>
        </w:rPr>
      </w:pPr>
      <w:r w:rsidRPr="00AE51C5">
        <w:rPr>
          <w:rFonts w:ascii="Arial" w:hAnsi="Arial" w:cs="Arial"/>
        </w:rPr>
        <w:t>La</w:t>
      </w:r>
      <w:r w:rsidRPr="00AE51C5">
        <w:rPr>
          <w:rFonts w:ascii="Arial" w:hAnsi="Arial" w:cs="Arial"/>
          <w:spacing w:val="-8"/>
        </w:rPr>
        <w:t xml:space="preserve"> </w:t>
      </w:r>
      <w:r w:rsidRPr="00AE51C5">
        <w:rPr>
          <w:rFonts w:ascii="Arial" w:hAnsi="Arial" w:cs="Arial"/>
        </w:rPr>
        <w:t>comisión</w:t>
      </w:r>
      <w:r w:rsidRPr="00AE51C5">
        <w:rPr>
          <w:rFonts w:ascii="Arial" w:hAnsi="Arial" w:cs="Arial"/>
          <w:spacing w:val="-9"/>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servicios</w:t>
      </w:r>
      <w:r w:rsidRPr="00AE51C5">
        <w:rPr>
          <w:rFonts w:ascii="Arial" w:hAnsi="Arial" w:cs="Arial"/>
          <w:spacing w:val="-10"/>
        </w:rPr>
        <w:t xml:space="preserve"> </w:t>
      </w:r>
      <w:r w:rsidRPr="00AE51C5">
        <w:rPr>
          <w:rFonts w:ascii="Arial" w:hAnsi="Arial" w:cs="Arial"/>
        </w:rPr>
        <w:t>es</w:t>
      </w:r>
      <w:r w:rsidRPr="00AE51C5">
        <w:rPr>
          <w:rFonts w:ascii="Arial" w:hAnsi="Arial" w:cs="Arial"/>
          <w:spacing w:val="-10"/>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autorización</w:t>
      </w:r>
      <w:r w:rsidRPr="00AE51C5">
        <w:rPr>
          <w:rFonts w:ascii="Arial" w:hAnsi="Arial" w:cs="Arial"/>
          <w:spacing w:val="-8"/>
        </w:rPr>
        <w:t xml:space="preserve"> </w:t>
      </w:r>
      <w:r w:rsidRPr="00AE51C5">
        <w:rPr>
          <w:rFonts w:ascii="Arial" w:hAnsi="Arial" w:cs="Arial"/>
        </w:rPr>
        <w:t>que</w:t>
      </w:r>
      <w:r w:rsidRPr="00AE51C5">
        <w:rPr>
          <w:rFonts w:ascii="Arial" w:hAnsi="Arial" w:cs="Arial"/>
          <w:spacing w:val="-8"/>
        </w:rPr>
        <w:t xml:space="preserve"> </w:t>
      </w:r>
      <w:r w:rsidRPr="00AE51C5">
        <w:rPr>
          <w:rFonts w:ascii="Arial" w:hAnsi="Arial" w:cs="Arial"/>
        </w:rPr>
        <w:t>se</w:t>
      </w:r>
      <w:r w:rsidRPr="00AE51C5">
        <w:rPr>
          <w:rFonts w:ascii="Arial" w:hAnsi="Arial" w:cs="Arial"/>
          <w:spacing w:val="-7"/>
        </w:rPr>
        <w:t xml:space="preserve"> </w:t>
      </w:r>
      <w:r w:rsidRPr="00AE51C5">
        <w:rPr>
          <w:rFonts w:ascii="Arial" w:hAnsi="Arial" w:cs="Arial"/>
        </w:rPr>
        <w:t>le</w:t>
      </w:r>
      <w:r w:rsidRPr="00AE51C5">
        <w:rPr>
          <w:rFonts w:ascii="Arial" w:hAnsi="Arial" w:cs="Arial"/>
          <w:spacing w:val="-7"/>
        </w:rPr>
        <w:t xml:space="preserve"> </w:t>
      </w:r>
      <w:r w:rsidRPr="00AE51C5">
        <w:rPr>
          <w:rFonts w:ascii="Arial" w:hAnsi="Arial" w:cs="Arial"/>
        </w:rPr>
        <w:t>confiere</w:t>
      </w:r>
      <w:r w:rsidRPr="00AE51C5">
        <w:rPr>
          <w:rFonts w:ascii="Arial" w:hAnsi="Arial" w:cs="Arial"/>
          <w:spacing w:val="-6"/>
        </w:rPr>
        <w:t xml:space="preserve"> </w:t>
      </w:r>
      <w:r w:rsidRPr="00AE51C5">
        <w:rPr>
          <w:rFonts w:ascii="Arial" w:hAnsi="Arial" w:cs="Arial"/>
        </w:rPr>
        <w:t>a</w:t>
      </w:r>
      <w:r w:rsidRPr="00AE51C5">
        <w:rPr>
          <w:rFonts w:ascii="Arial" w:hAnsi="Arial" w:cs="Arial"/>
          <w:spacing w:val="-8"/>
        </w:rPr>
        <w:t xml:space="preserve"> </w:t>
      </w:r>
      <w:r w:rsidRPr="00AE51C5">
        <w:rPr>
          <w:rFonts w:ascii="Arial" w:hAnsi="Arial" w:cs="Arial"/>
        </w:rPr>
        <w:t>un</w:t>
      </w:r>
      <w:r w:rsidRPr="00AE51C5">
        <w:rPr>
          <w:rFonts w:ascii="Arial" w:hAnsi="Arial" w:cs="Arial"/>
          <w:spacing w:val="-9"/>
        </w:rPr>
        <w:t xml:space="preserve"> </w:t>
      </w:r>
      <w:r w:rsidRPr="00AE51C5">
        <w:rPr>
          <w:rFonts w:ascii="Arial" w:hAnsi="Arial" w:cs="Arial"/>
        </w:rPr>
        <w:t>funcionario</w:t>
      </w:r>
      <w:r w:rsidRPr="00AE51C5">
        <w:rPr>
          <w:rFonts w:ascii="Arial" w:hAnsi="Arial" w:cs="Arial"/>
          <w:spacing w:val="-6"/>
        </w:rPr>
        <w:t xml:space="preserve"> </w:t>
      </w:r>
      <w:r w:rsidRPr="00AE51C5">
        <w:rPr>
          <w:rFonts w:ascii="Arial" w:hAnsi="Arial" w:cs="Arial"/>
        </w:rPr>
        <w:t>para</w:t>
      </w:r>
      <w:r w:rsidRPr="00AE51C5">
        <w:rPr>
          <w:rFonts w:ascii="Arial" w:hAnsi="Arial" w:cs="Arial"/>
          <w:spacing w:val="-8"/>
        </w:rPr>
        <w:t xml:space="preserve"> </w:t>
      </w:r>
      <w:r w:rsidRPr="00AE51C5">
        <w:rPr>
          <w:rFonts w:ascii="Arial" w:hAnsi="Arial" w:cs="Arial"/>
        </w:rPr>
        <w:t>que</w:t>
      </w:r>
      <w:r w:rsidRPr="00AE51C5">
        <w:rPr>
          <w:rFonts w:ascii="Arial" w:hAnsi="Arial" w:cs="Arial"/>
          <w:spacing w:val="-5"/>
        </w:rPr>
        <w:t xml:space="preserve"> </w:t>
      </w:r>
      <w:r w:rsidRPr="00AE51C5">
        <w:rPr>
          <w:rFonts w:ascii="Arial" w:hAnsi="Arial" w:cs="Arial"/>
        </w:rPr>
        <w:t>ejerza</w:t>
      </w:r>
      <w:r w:rsidRPr="00AE51C5">
        <w:rPr>
          <w:rFonts w:ascii="Arial" w:hAnsi="Arial" w:cs="Arial"/>
          <w:spacing w:val="-8"/>
        </w:rPr>
        <w:t xml:space="preserve"> </w:t>
      </w:r>
      <w:r w:rsidRPr="00AE51C5">
        <w:rPr>
          <w:rFonts w:ascii="Arial" w:hAnsi="Arial" w:cs="Arial"/>
        </w:rPr>
        <w:t>las funciones a su cargo o las que se le asignen, en lugar diferente al de la sede de la Secretaría General, de esta manera conlleva al desplazamiento temporal autorizado que realiza un funcionario, fuera de la ciudad de la sede de la Secretaría General y en representación de ésta, para</w:t>
      </w:r>
      <w:r w:rsidRPr="00AE51C5">
        <w:rPr>
          <w:rFonts w:ascii="Arial" w:hAnsi="Arial" w:cs="Arial"/>
          <w:spacing w:val="-1"/>
        </w:rPr>
        <w:t xml:space="preserve"> </w:t>
      </w:r>
      <w:r w:rsidRPr="00AE51C5">
        <w:rPr>
          <w:rFonts w:ascii="Arial" w:hAnsi="Arial" w:cs="Arial"/>
        </w:rPr>
        <w:t>desarrollar</w:t>
      </w:r>
      <w:r w:rsidRPr="00AE51C5">
        <w:rPr>
          <w:rFonts w:ascii="Arial" w:hAnsi="Arial" w:cs="Arial"/>
          <w:spacing w:val="-5"/>
        </w:rPr>
        <w:t xml:space="preserve"> </w:t>
      </w:r>
      <w:r w:rsidRPr="00AE51C5">
        <w:rPr>
          <w:rFonts w:ascii="Arial" w:hAnsi="Arial" w:cs="Arial"/>
        </w:rPr>
        <w:t>actividades que contribuyan</w:t>
      </w:r>
      <w:r w:rsidRPr="00AE51C5">
        <w:rPr>
          <w:rFonts w:ascii="Arial" w:hAnsi="Arial" w:cs="Arial"/>
          <w:spacing w:val="-3"/>
        </w:rPr>
        <w:t xml:space="preserve"> </w:t>
      </w:r>
      <w:r w:rsidRPr="00AE51C5">
        <w:rPr>
          <w:rFonts w:ascii="Arial" w:hAnsi="Arial" w:cs="Arial"/>
        </w:rPr>
        <w:t>al</w:t>
      </w:r>
      <w:r w:rsidRPr="00AE51C5">
        <w:rPr>
          <w:rFonts w:ascii="Arial" w:hAnsi="Arial" w:cs="Arial"/>
          <w:spacing w:val="-3"/>
        </w:rPr>
        <w:t xml:space="preserve"> </w:t>
      </w:r>
      <w:r w:rsidRPr="00AE51C5">
        <w:rPr>
          <w:rFonts w:ascii="Arial" w:hAnsi="Arial" w:cs="Arial"/>
        </w:rPr>
        <w:t>cumplimiento de</w:t>
      </w:r>
      <w:r w:rsidRPr="00AE51C5">
        <w:rPr>
          <w:rFonts w:ascii="Arial" w:hAnsi="Arial" w:cs="Arial"/>
          <w:spacing w:val="-4"/>
        </w:rPr>
        <w:t xml:space="preserve"> </w:t>
      </w:r>
      <w:r w:rsidRPr="00AE51C5">
        <w:rPr>
          <w:rFonts w:ascii="Arial" w:hAnsi="Arial" w:cs="Arial"/>
        </w:rPr>
        <w:t>los</w:t>
      </w:r>
      <w:r w:rsidRPr="00AE51C5">
        <w:rPr>
          <w:rFonts w:ascii="Arial" w:hAnsi="Arial" w:cs="Arial"/>
          <w:spacing w:val="-4"/>
        </w:rPr>
        <w:t xml:space="preserve"> </w:t>
      </w:r>
      <w:r w:rsidRPr="00AE51C5">
        <w:rPr>
          <w:rFonts w:ascii="Arial" w:hAnsi="Arial" w:cs="Arial"/>
        </w:rPr>
        <w:t>objetivos</w:t>
      </w:r>
      <w:r w:rsidRPr="00AE51C5">
        <w:rPr>
          <w:rFonts w:ascii="Arial" w:hAnsi="Arial" w:cs="Arial"/>
          <w:spacing w:val="-4"/>
        </w:rPr>
        <w:t xml:space="preserve"> </w:t>
      </w:r>
      <w:r w:rsidRPr="00AE51C5">
        <w:rPr>
          <w:rFonts w:ascii="Arial" w:hAnsi="Arial" w:cs="Arial"/>
        </w:rPr>
        <w:t>institucionales.</w:t>
      </w:r>
      <w:r w:rsidRPr="00AE51C5">
        <w:rPr>
          <w:rFonts w:ascii="Arial" w:hAnsi="Arial" w:cs="Arial"/>
          <w:spacing w:val="-3"/>
        </w:rPr>
        <w:t xml:space="preserve"> </w:t>
      </w:r>
      <w:r w:rsidRPr="00AE51C5">
        <w:rPr>
          <w:rFonts w:ascii="Arial" w:hAnsi="Arial" w:cs="Arial"/>
        </w:rPr>
        <w:t>A tal efecto, recibirá viáticos que podrán ser cubiertos con recursos de la Secretaría General, fondos de cooperación u otros. El Secretario General autorizará las comisiones de servicios, previo requerimiento del jefe de la dependencia correspondiente y certificación de disponibilidad presupuestaria emitida por la Gerencia General.</w:t>
      </w:r>
    </w:p>
    <w:p w14:paraId="04D9327A" w14:textId="77777777" w:rsidR="00F42966" w:rsidRPr="00AE51C5" w:rsidRDefault="00F42966" w:rsidP="00DC57BE">
      <w:pPr>
        <w:pStyle w:val="Textoindependiente"/>
        <w:ind w:left="8"/>
        <w:rPr>
          <w:rFonts w:ascii="Arial" w:hAnsi="Arial" w:cs="Arial"/>
        </w:rPr>
      </w:pPr>
    </w:p>
    <w:p w14:paraId="340E8F59" w14:textId="0A128DDE" w:rsidR="008A73A7" w:rsidRPr="00AE51C5" w:rsidRDefault="003334CC" w:rsidP="00DC57BE">
      <w:pPr>
        <w:pStyle w:val="Textoindependiente"/>
        <w:ind w:left="8"/>
        <w:rPr>
          <w:rFonts w:ascii="Arial" w:hAnsi="Arial" w:cs="Arial"/>
        </w:rPr>
      </w:pPr>
      <w:r w:rsidRPr="00AE51C5">
        <w:rPr>
          <w:rFonts w:ascii="Arial" w:hAnsi="Arial" w:cs="Arial"/>
        </w:rPr>
        <w:t xml:space="preserve">Los procedimientos para el otorgamiento y rendición de los viáticos se aprueban mediante </w:t>
      </w:r>
      <w:r w:rsidRPr="00AE51C5">
        <w:rPr>
          <w:rFonts w:ascii="Arial" w:hAnsi="Arial" w:cs="Arial"/>
          <w:spacing w:val="-2"/>
        </w:rPr>
        <w:t>Resolución.</w:t>
      </w:r>
    </w:p>
    <w:p w14:paraId="2D9E0E6B" w14:textId="77777777" w:rsidR="008A73A7" w:rsidRPr="00AE51C5" w:rsidRDefault="008A73A7" w:rsidP="00DC57BE">
      <w:pPr>
        <w:pStyle w:val="Textoindependiente"/>
        <w:spacing w:before="1"/>
        <w:ind w:left="8"/>
        <w:jc w:val="left"/>
        <w:rPr>
          <w:rFonts w:ascii="Arial" w:hAnsi="Arial" w:cs="Arial"/>
        </w:rPr>
      </w:pPr>
    </w:p>
    <w:p w14:paraId="239BFB7C" w14:textId="45318FA1" w:rsidR="008A73A7" w:rsidRPr="00AE51C5" w:rsidRDefault="003334CC" w:rsidP="00DC57BE">
      <w:pPr>
        <w:pStyle w:val="Ttulo1"/>
        <w:ind w:left="8"/>
        <w:rPr>
          <w:rFonts w:ascii="Arial" w:hAnsi="Arial" w:cs="Arial"/>
        </w:rPr>
      </w:pPr>
      <w:r w:rsidRPr="00AE51C5">
        <w:rPr>
          <w:rFonts w:ascii="Arial" w:hAnsi="Arial" w:cs="Arial"/>
          <w:spacing w:val="-2"/>
        </w:rPr>
        <w:t>Artículo</w:t>
      </w:r>
      <w:r w:rsidRPr="00AE51C5">
        <w:rPr>
          <w:rFonts w:ascii="Arial" w:hAnsi="Arial" w:cs="Arial"/>
          <w:spacing w:val="-7"/>
        </w:rPr>
        <w:t xml:space="preserve"> </w:t>
      </w:r>
      <w:r w:rsidRPr="00AE51C5">
        <w:rPr>
          <w:rFonts w:ascii="Arial" w:hAnsi="Arial" w:cs="Arial"/>
          <w:spacing w:val="-2"/>
        </w:rPr>
        <w:t>61</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2"/>
        </w:rPr>
        <w:t xml:space="preserve"> </w:t>
      </w:r>
      <w:r w:rsidRPr="00AE51C5">
        <w:rPr>
          <w:rFonts w:ascii="Arial" w:hAnsi="Arial" w:cs="Arial"/>
          <w:spacing w:val="-2"/>
        </w:rPr>
        <w:t>Delegación</w:t>
      </w:r>
      <w:r w:rsidRPr="00AE51C5">
        <w:rPr>
          <w:rFonts w:ascii="Arial" w:hAnsi="Arial" w:cs="Arial"/>
          <w:spacing w:val="-1"/>
        </w:rPr>
        <w:t xml:space="preserve"> </w:t>
      </w:r>
      <w:r w:rsidRPr="00AE51C5">
        <w:rPr>
          <w:rFonts w:ascii="Arial" w:hAnsi="Arial" w:cs="Arial"/>
          <w:spacing w:val="-2"/>
        </w:rPr>
        <w:t>de</w:t>
      </w:r>
      <w:r w:rsidRPr="00AE51C5">
        <w:rPr>
          <w:rFonts w:ascii="Arial" w:hAnsi="Arial" w:cs="Arial"/>
          <w:spacing w:val="-4"/>
        </w:rPr>
        <w:t xml:space="preserve"> </w:t>
      </w:r>
      <w:r w:rsidRPr="00AE51C5">
        <w:rPr>
          <w:rFonts w:ascii="Arial" w:hAnsi="Arial" w:cs="Arial"/>
          <w:spacing w:val="-2"/>
        </w:rPr>
        <w:t>funciones</w:t>
      </w:r>
    </w:p>
    <w:p w14:paraId="320B8B01" w14:textId="77777777" w:rsidR="008A73A7" w:rsidRPr="00AE51C5" w:rsidRDefault="003334CC" w:rsidP="00DC57BE">
      <w:pPr>
        <w:pStyle w:val="Textoindependiente"/>
        <w:ind w:left="8"/>
        <w:rPr>
          <w:rFonts w:ascii="Arial" w:hAnsi="Arial" w:cs="Arial"/>
        </w:rPr>
      </w:pPr>
      <w:r w:rsidRPr="00AE51C5">
        <w:rPr>
          <w:rFonts w:ascii="Arial" w:hAnsi="Arial" w:cs="Arial"/>
        </w:rPr>
        <w:t>Procede la delegación de funciones o competencias de un funcionario a otro, cuando existan circunstancias de índole jurídica, técnica, económica, social o territorial que lo hagan conveniente o necesario. La delegación de funciones o competencias será autorizada expresamente</w:t>
      </w:r>
      <w:r w:rsidRPr="00AE51C5">
        <w:rPr>
          <w:rFonts w:ascii="Arial" w:hAnsi="Arial" w:cs="Arial"/>
          <w:spacing w:val="-9"/>
        </w:rPr>
        <w:t xml:space="preserve"> </w:t>
      </w:r>
      <w:r w:rsidRPr="00AE51C5">
        <w:rPr>
          <w:rFonts w:ascii="Arial" w:hAnsi="Arial" w:cs="Arial"/>
        </w:rPr>
        <w:t>por</w:t>
      </w:r>
      <w:r w:rsidRPr="00AE51C5">
        <w:rPr>
          <w:rFonts w:ascii="Arial" w:hAnsi="Arial" w:cs="Arial"/>
          <w:spacing w:val="-12"/>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Secretario</w:t>
      </w:r>
      <w:r w:rsidRPr="00AE51C5">
        <w:rPr>
          <w:rFonts w:ascii="Arial" w:hAnsi="Arial" w:cs="Arial"/>
          <w:spacing w:val="-7"/>
        </w:rPr>
        <w:t xml:space="preserve"> </w:t>
      </w:r>
      <w:r w:rsidRPr="00AE51C5">
        <w:rPr>
          <w:rFonts w:ascii="Arial" w:hAnsi="Arial" w:cs="Arial"/>
        </w:rPr>
        <w:t>General,</w:t>
      </w:r>
      <w:r w:rsidRPr="00AE51C5">
        <w:rPr>
          <w:rFonts w:ascii="Arial" w:hAnsi="Arial" w:cs="Arial"/>
          <w:spacing w:val="-11"/>
        </w:rPr>
        <w:t xml:space="preserve"> </w:t>
      </w:r>
      <w:r w:rsidRPr="00AE51C5">
        <w:rPr>
          <w:rFonts w:ascii="Arial" w:hAnsi="Arial" w:cs="Arial"/>
        </w:rPr>
        <w:t>mediante</w:t>
      </w:r>
      <w:r w:rsidRPr="00AE51C5">
        <w:rPr>
          <w:rFonts w:ascii="Arial" w:hAnsi="Arial" w:cs="Arial"/>
          <w:spacing w:val="-9"/>
        </w:rPr>
        <w:t xml:space="preserve"> </w:t>
      </w:r>
      <w:r w:rsidRPr="00AE51C5">
        <w:rPr>
          <w:rFonts w:ascii="Arial" w:hAnsi="Arial" w:cs="Arial"/>
        </w:rPr>
        <w:t>Disposición</w:t>
      </w:r>
      <w:r w:rsidRPr="00AE51C5">
        <w:rPr>
          <w:rFonts w:ascii="Arial" w:hAnsi="Arial" w:cs="Arial"/>
          <w:spacing w:val="-12"/>
        </w:rPr>
        <w:t xml:space="preserve"> </w:t>
      </w:r>
      <w:r w:rsidRPr="00AE51C5">
        <w:rPr>
          <w:rFonts w:ascii="Arial" w:hAnsi="Arial" w:cs="Arial"/>
        </w:rPr>
        <w:t>Administrativa.</w:t>
      </w:r>
      <w:r w:rsidRPr="00AE51C5">
        <w:rPr>
          <w:rFonts w:ascii="Arial" w:hAnsi="Arial" w:cs="Arial"/>
          <w:spacing w:val="-10"/>
        </w:rPr>
        <w:t xml:space="preserve"> </w:t>
      </w:r>
      <w:r w:rsidRPr="00AE51C5">
        <w:rPr>
          <w:rFonts w:ascii="Arial" w:hAnsi="Arial" w:cs="Arial"/>
        </w:rPr>
        <w:t>Dicha</w:t>
      </w:r>
      <w:r w:rsidRPr="00AE51C5">
        <w:rPr>
          <w:rFonts w:ascii="Arial" w:hAnsi="Arial" w:cs="Arial"/>
          <w:spacing w:val="-11"/>
        </w:rPr>
        <w:t xml:space="preserve"> </w:t>
      </w:r>
      <w:r w:rsidRPr="00AE51C5">
        <w:rPr>
          <w:rFonts w:ascii="Arial" w:hAnsi="Arial" w:cs="Arial"/>
        </w:rPr>
        <w:t>delegación debe ser motivada y estar referida a los actos o procedimientos señalados en aquella.</w:t>
      </w:r>
    </w:p>
    <w:p w14:paraId="7FE07FB9" w14:textId="77777777" w:rsidR="008A73A7" w:rsidRPr="00AE51C5" w:rsidRDefault="008A73A7" w:rsidP="00DC57BE">
      <w:pPr>
        <w:pStyle w:val="Textoindependiente"/>
        <w:spacing w:before="2"/>
        <w:ind w:left="8"/>
        <w:jc w:val="left"/>
        <w:rPr>
          <w:rFonts w:ascii="Arial" w:hAnsi="Arial" w:cs="Arial"/>
        </w:rPr>
      </w:pPr>
    </w:p>
    <w:p w14:paraId="6290DEA8" w14:textId="7C52210F" w:rsidR="008A73A7" w:rsidRPr="00AE51C5" w:rsidRDefault="003334CC" w:rsidP="00DC57BE">
      <w:pPr>
        <w:pStyle w:val="Ttulo1"/>
        <w:spacing w:line="267" w:lineRule="exact"/>
        <w:ind w:left="8"/>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62</w:t>
      </w:r>
      <w:r w:rsidR="00CC4C7A" w:rsidRPr="00AE51C5">
        <w:rPr>
          <w:rFonts w:ascii="Arial" w:hAnsi="Arial" w:cs="Arial"/>
          <w:spacing w:val="-2"/>
        </w:rPr>
        <w:t>º</w:t>
      </w:r>
      <w:r w:rsidRPr="00AE51C5">
        <w:rPr>
          <w:rFonts w:ascii="Arial" w:hAnsi="Arial" w:cs="Arial"/>
          <w:spacing w:val="-2"/>
        </w:rPr>
        <w:t>.- Delegación</w:t>
      </w:r>
      <w:r w:rsidRPr="00AE51C5">
        <w:rPr>
          <w:rFonts w:ascii="Arial" w:hAnsi="Arial" w:cs="Arial"/>
          <w:spacing w:val="1"/>
        </w:rPr>
        <w:t xml:space="preserve"> </w:t>
      </w:r>
      <w:r w:rsidRPr="00AE51C5">
        <w:rPr>
          <w:rFonts w:ascii="Arial" w:hAnsi="Arial" w:cs="Arial"/>
          <w:spacing w:val="-2"/>
        </w:rPr>
        <w:t>de</w:t>
      </w:r>
      <w:r w:rsidRPr="00AE51C5">
        <w:rPr>
          <w:rFonts w:ascii="Arial" w:hAnsi="Arial" w:cs="Arial"/>
          <w:spacing w:val="-1"/>
        </w:rPr>
        <w:t xml:space="preserve"> </w:t>
      </w:r>
      <w:r w:rsidRPr="00AE51C5">
        <w:rPr>
          <w:rFonts w:ascii="Arial" w:hAnsi="Arial" w:cs="Arial"/>
          <w:spacing w:val="-4"/>
        </w:rPr>
        <w:t>firma</w:t>
      </w:r>
    </w:p>
    <w:p w14:paraId="6ABAB602" w14:textId="0F526886" w:rsidR="008A73A7" w:rsidRPr="00AE51C5" w:rsidRDefault="003334CC" w:rsidP="00DC57BE">
      <w:pPr>
        <w:pStyle w:val="Textoindependiente"/>
        <w:ind w:left="8"/>
        <w:rPr>
          <w:rFonts w:ascii="Arial" w:hAnsi="Arial" w:cs="Arial"/>
        </w:rPr>
      </w:pPr>
      <w:r w:rsidRPr="00AE51C5">
        <w:rPr>
          <w:rFonts w:ascii="Arial" w:hAnsi="Arial" w:cs="Arial"/>
        </w:rPr>
        <w:t xml:space="preserve">Procede la delegación de firma cuando el funcionario que cuenta con la atribución o la competencia solo delega su firma a otro funcionario, sin alterar su competencia. Esto significa que el delegante sigue siendo el único responsable y el delegado se limita a firmar lo resuelto por aquel. </w:t>
      </w:r>
      <w:hyperlink r:id="rId9">
        <w:r w:rsidRPr="00AE51C5">
          <w:rPr>
            <w:rFonts w:ascii="Arial" w:hAnsi="Arial" w:cs="Arial"/>
          </w:rPr>
          <w:t>El delegado debe suscribir los actos con la anotación “por”, seguido del nombre y</w:t>
        </w:r>
      </w:hyperlink>
      <w:r w:rsidRPr="00AE51C5">
        <w:rPr>
          <w:rFonts w:ascii="Arial" w:hAnsi="Arial" w:cs="Arial"/>
        </w:rPr>
        <w:t xml:space="preserve"> </w:t>
      </w:r>
      <w:r w:rsidR="00FE2C92" w:rsidRPr="00AE51C5">
        <w:rPr>
          <w:rFonts w:ascii="Arial" w:hAnsi="Arial" w:cs="Arial"/>
        </w:rPr>
        <w:t xml:space="preserve">puesto </w:t>
      </w:r>
      <w:hyperlink r:id="rId10">
        <w:r w:rsidRPr="00AE51C5">
          <w:rPr>
            <w:rFonts w:ascii="Arial" w:hAnsi="Arial" w:cs="Arial"/>
          </w:rPr>
          <w:t>del delegante</w:t>
        </w:r>
      </w:hyperlink>
      <w:r w:rsidRPr="00AE51C5">
        <w:rPr>
          <w:rFonts w:ascii="Arial" w:hAnsi="Arial" w:cs="Arial"/>
        </w:rPr>
        <w:t>. El Secretario General autorizará expresamente la delegación de firma mediante Disposición Administrativa.</w:t>
      </w:r>
    </w:p>
    <w:p w14:paraId="17E568E9" w14:textId="77777777" w:rsidR="008A73A7" w:rsidRPr="00AE51C5" w:rsidRDefault="008A73A7" w:rsidP="00DC57BE">
      <w:pPr>
        <w:pStyle w:val="Textoindependiente"/>
        <w:spacing w:before="3"/>
        <w:ind w:left="8"/>
        <w:jc w:val="left"/>
        <w:rPr>
          <w:rFonts w:ascii="Arial" w:hAnsi="Arial" w:cs="Arial"/>
        </w:rPr>
      </w:pPr>
    </w:p>
    <w:p w14:paraId="56F661A0" w14:textId="74A05CF2" w:rsidR="008A73A7" w:rsidRPr="00AE51C5" w:rsidRDefault="003334CC" w:rsidP="00DC57BE">
      <w:pPr>
        <w:pStyle w:val="Ttulo1"/>
        <w:spacing w:before="1"/>
        <w:ind w:left="8"/>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63</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6"/>
        </w:rPr>
        <w:t xml:space="preserve"> </w:t>
      </w:r>
      <w:r w:rsidRPr="00AE51C5">
        <w:rPr>
          <w:rFonts w:ascii="Arial" w:hAnsi="Arial" w:cs="Arial"/>
          <w:spacing w:val="-2"/>
        </w:rPr>
        <w:t>Autorización</w:t>
      </w:r>
      <w:r w:rsidRPr="00AE51C5">
        <w:rPr>
          <w:rFonts w:ascii="Arial" w:hAnsi="Arial" w:cs="Arial"/>
          <w:spacing w:val="-4"/>
        </w:rPr>
        <w:t xml:space="preserve"> </w:t>
      </w:r>
      <w:r w:rsidRPr="00AE51C5">
        <w:rPr>
          <w:rFonts w:ascii="Arial" w:hAnsi="Arial" w:cs="Arial"/>
          <w:spacing w:val="-2"/>
        </w:rPr>
        <w:t>para Teletrabajo</w:t>
      </w:r>
    </w:p>
    <w:p w14:paraId="7572A3F1" w14:textId="77777777" w:rsidR="00F42966" w:rsidRPr="00AE51C5" w:rsidRDefault="003334CC" w:rsidP="00DC57BE">
      <w:pPr>
        <w:pStyle w:val="Textoindependiente"/>
        <w:spacing w:before="2" w:line="237" w:lineRule="auto"/>
        <w:ind w:left="8"/>
        <w:rPr>
          <w:rFonts w:ascii="Arial" w:hAnsi="Arial" w:cs="Arial"/>
        </w:rPr>
      </w:pPr>
      <w:r w:rsidRPr="00AE51C5">
        <w:rPr>
          <w:rFonts w:ascii="Arial" w:hAnsi="Arial" w:cs="Arial"/>
        </w:rPr>
        <w:t>El</w:t>
      </w:r>
      <w:r w:rsidRPr="00AE51C5">
        <w:rPr>
          <w:rFonts w:ascii="Arial" w:hAnsi="Arial" w:cs="Arial"/>
          <w:spacing w:val="-9"/>
        </w:rPr>
        <w:t xml:space="preserve"> </w:t>
      </w:r>
      <w:r w:rsidRPr="00AE51C5">
        <w:rPr>
          <w:rFonts w:ascii="Arial" w:hAnsi="Arial" w:cs="Arial"/>
        </w:rPr>
        <w:t>teletrabajo</w:t>
      </w:r>
      <w:r w:rsidRPr="00AE51C5">
        <w:rPr>
          <w:rFonts w:ascii="Arial" w:hAnsi="Arial" w:cs="Arial"/>
          <w:spacing w:val="-9"/>
        </w:rPr>
        <w:t xml:space="preserve"> </w:t>
      </w:r>
      <w:r w:rsidRPr="00AE51C5">
        <w:rPr>
          <w:rFonts w:ascii="Arial" w:hAnsi="Arial" w:cs="Arial"/>
        </w:rPr>
        <w:t>es</w:t>
      </w:r>
      <w:r w:rsidRPr="00AE51C5">
        <w:rPr>
          <w:rFonts w:ascii="Arial" w:hAnsi="Arial" w:cs="Arial"/>
          <w:spacing w:val="-8"/>
        </w:rPr>
        <w:t xml:space="preserve"> </w:t>
      </w:r>
      <w:r w:rsidRPr="00AE51C5">
        <w:rPr>
          <w:rFonts w:ascii="Arial" w:hAnsi="Arial" w:cs="Arial"/>
        </w:rPr>
        <w:t>una</w:t>
      </w:r>
      <w:r w:rsidRPr="00AE51C5">
        <w:rPr>
          <w:rFonts w:ascii="Arial" w:hAnsi="Arial" w:cs="Arial"/>
          <w:spacing w:val="-10"/>
        </w:rPr>
        <w:t xml:space="preserve"> </w:t>
      </w:r>
      <w:r w:rsidRPr="00AE51C5">
        <w:rPr>
          <w:rFonts w:ascii="Arial" w:hAnsi="Arial" w:cs="Arial"/>
        </w:rPr>
        <w:t>modalidad</w:t>
      </w:r>
      <w:r w:rsidRPr="00AE51C5">
        <w:rPr>
          <w:rFonts w:ascii="Arial" w:hAnsi="Arial" w:cs="Arial"/>
          <w:spacing w:val="-9"/>
        </w:rPr>
        <w:t xml:space="preserve"> </w:t>
      </w:r>
      <w:r w:rsidRPr="00AE51C5">
        <w:rPr>
          <w:rFonts w:ascii="Arial" w:hAnsi="Arial" w:cs="Arial"/>
        </w:rPr>
        <w:t>especial</w:t>
      </w:r>
      <w:r w:rsidRPr="00AE51C5">
        <w:rPr>
          <w:rFonts w:ascii="Arial" w:hAnsi="Arial" w:cs="Arial"/>
          <w:spacing w:val="-11"/>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prestación</w:t>
      </w:r>
      <w:r w:rsidRPr="00AE51C5">
        <w:rPr>
          <w:rFonts w:ascii="Arial" w:hAnsi="Arial" w:cs="Arial"/>
          <w:spacing w:val="-13"/>
        </w:rPr>
        <w:t xml:space="preserve"> </w:t>
      </w:r>
      <w:r w:rsidRPr="00AE51C5">
        <w:rPr>
          <w:rFonts w:ascii="Arial" w:hAnsi="Arial" w:cs="Arial"/>
        </w:rPr>
        <w:t>temporal</w:t>
      </w:r>
      <w:r w:rsidRPr="00AE51C5">
        <w:rPr>
          <w:rFonts w:ascii="Arial" w:hAnsi="Arial" w:cs="Arial"/>
          <w:spacing w:val="-11"/>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labores,</w:t>
      </w:r>
      <w:r w:rsidRPr="00AE51C5">
        <w:rPr>
          <w:rFonts w:ascii="Arial" w:hAnsi="Arial" w:cs="Arial"/>
          <w:spacing w:val="-9"/>
        </w:rPr>
        <w:t xml:space="preserve"> </w:t>
      </w:r>
      <w:r w:rsidRPr="00AE51C5">
        <w:rPr>
          <w:rFonts w:ascii="Arial" w:hAnsi="Arial" w:cs="Arial"/>
        </w:rPr>
        <w:t>aplicable</w:t>
      </w:r>
      <w:r w:rsidRPr="00AE51C5">
        <w:rPr>
          <w:rFonts w:ascii="Arial" w:hAnsi="Arial" w:cs="Arial"/>
          <w:spacing w:val="-5"/>
        </w:rPr>
        <w:t xml:space="preserve"> </w:t>
      </w:r>
      <w:r w:rsidRPr="00AE51C5">
        <w:rPr>
          <w:rFonts w:ascii="Arial" w:hAnsi="Arial" w:cs="Arial"/>
        </w:rPr>
        <w:t>a</w:t>
      </w:r>
      <w:r w:rsidRPr="00AE51C5">
        <w:rPr>
          <w:rFonts w:ascii="Arial" w:hAnsi="Arial" w:cs="Arial"/>
          <w:spacing w:val="-11"/>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casos que por circunstancias muy excepcionales se solicite y sea autorizado en forma expresa por el Secretario General. Se realiza de forma subordinada sin presencia física del funcionario en las instalaciones de la Secretaría General, de acuerdo con las necesidades del servicio que prestan y sujetándose a los recursos humanos, digitales y presupuestales de los que se dispone. El teletrabajo deberá efectuarse dentro del País Miembro sede de la Secretaría General. Únicamente en casos excepcionales, el Secretario General puede aprobar que el</w:t>
      </w:r>
      <w:r w:rsidRPr="00AE51C5">
        <w:rPr>
          <w:rFonts w:ascii="Arial" w:hAnsi="Arial" w:cs="Arial"/>
          <w:spacing w:val="-2"/>
        </w:rPr>
        <w:t xml:space="preserve"> </w:t>
      </w:r>
      <w:r w:rsidRPr="00AE51C5">
        <w:rPr>
          <w:rFonts w:ascii="Arial" w:hAnsi="Arial" w:cs="Arial"/>
        </w:rPr>
        <w:t>teletrabajo se lleve a cabo en el territorio de otro de los Países Miembros, con la salvedad de que no se concederá el bono de vivienda y los desplazamientos a la sede de la Secretaría General serán cubiertos por el funcionario.</w:t>
      </w:r>
    </w:p>
    <w:p w14:paraId="3D043DB9" w14:textId="77777777" w:rsidR="00F42966" w:rsidRDefault="00F42966" w:rsidP="00DC57BE">
      <w:pPr>
        <w:pStyle w:val="Textoindependiente"/>
        <w:spacing w:before="2" w:line="237" w:lineRule="auto"/>
        <w:ind w:left="8"/>
        <w:rPr>
          <w:rFonts w:ascii="Arial" w:hAnsi="Arial" w:cs="Arial"/>
        </w:rPr>
      </w:pPr>
    </w:p>
    <w:p w14:paraId="678B7511" w14:textId="77777777" w:rsidR="00C9187D" w:rsidRPr="00AE51C5" w:rsidRDefault="00C9187D" w:rsidP="00DC57BE">
      <w:pPr>
        <w:pStyle w:val="Textoindependiente"/>
        <w:spacing w:before="2" w:line="237" w:lineRule="auto"/>
        <w:ind w:left="8"/>
        <w:rPr>
          <w:rFonts w:ascii="Arial" w:hAnsi="Arial" w:cs="Arial"/>
        </w:rPr>
      </w:pPr>
    </w:p>
    <w:p w14:paraId="7A4FCCC5" w14:textId="4A085727" w:rsidR="008A73A7" w:rsidRPr="00AE51C5" w:rsidRDefault="003334CC" w:rsidP="00DC57BE">
      <w:pPr>
        <w:pStyle w:val="Textoindependiente"/>
        <w:spacing w:before="2" w:line="237" w:lineRule="auto"/>
        <w:ind w:left="8"/>
        <w:jc w:val="center"/>
        <w:rPr>
          <w:rFonts w:ascii="Arial" w:hAnsi="Arial" w:cs="Arial"/>
        </w:rPr>
      </w:pPr>
      <w:r w:rsidRPr="00AE51C5">
        <w:rPr>
          <w:rFonts w:ascii="Arial" w:hAnsi="Arial" w:cs="Arial"/>
          <w:b/>
          <w:spacing w:val="-2"/>
        </w:rPr>
        <w:t>Capítulo</w:t>
      </w:r>
      <w:r w:rsidRPr="00AE51C5">
        <w:rPr>
          <w:rFonts w:ascii="Arial" w:hAnsi="Arial" w:cs="Arial"/>
          <w:b/>
        </w:rPr>
        <w:t xml:space="preserve"> </w:t>
      </w:r>
      <w:r w:rsidRPr="00AE51C5">
        <w:rPr>
          <w:rFonts w:ascii="Arial" w:hAnsi="Arial" w:cs="Arial"/>
          <w:b/>
          <w:spacing w:val="-5"/>
        </w:rPr>
        <w:t>XI</w:t>
      </w:r>
    </w:p>
    <w:p w14:paraId="626FA60A" w14:textId="77777777" w:rsidR="008A73A7" w:rsidRPr="00AE51C5" w:rsidRDefault="003334CC" w:rsidP="00DC57BE">
      <w:pPr>
        <w:spacing w:before="1"/>
        <w:ind w:left="8"/>
        <w:jc w:val="center"/>
        <w:rPr>
          <w:rFonts w:ascii="Arial" w:hAnsi="Arial" w:cs="Arial"/>
          <w:b/>
          <w:spacing w:val="-2"/>
        </w:rPr>
      </w:pPr>
      <w:r w:rsidRPr="00AE51C5">
        <w:rPr>
          <w:rFonts w:ascii="Arial" w:hAnsi="Arial" w:cs="Arial"/>
          <w:b/>
          <w:spacing w:val="-2"/>
        </w:rPr>
        <w:t>Otras</w:t>
      </w:r>
      <w:r w:rsidRPr="00AE51C5">
        <w:rPr>
          <w:rFonts w:ascii="Arial" w:hAnsi="Arial" w:cs="Arial"/>
          <w:b/>
          <w:spacing w:val="-3"/>
        </w:rPr>
        <w:t xml:space="preserve"> </w:t>
      </w:r>
      <w:r w:rsidRPr="00AE51C5">
        <w:rPr>
          <w:rFonts w:ascii="Arial" w:hAnsi="Arial" w:cs="Arial"/>
          <w:b/>
          <w:spacing w:val="-2"/>
        </w:rPr>
        <w:t>compensaciones</w:t>
      </w:r>
      <w:r w:rsidRPr="00AE51C5">
        <w:rPr>
          <w:rFonts w:ascii="Arial" w:hAnsi="Arial" w:cs="Arial"/>
          <w:b/>
          <w:spacing w:val="3"/>
        </w:rPr>
        <w:t xml:space="preserve"> </w:t>
      </w:r>
      <w:r w:rsidRPr="00AE51C5">
        <w:rPr>
          <w:rFonts w:ascii="Arial" w:hAnsi="Arial" w:cs="Arial"/>
          <w:b/>
          <w:spacing w:val="-2"/>
        </w:rPr>
        <w:t>contractuales</w:t>
      </w:r>
    </w:p>
    <w:p w14:paraId="2F913361" w14:textId="77777777" w:rsidR="006C6D5F" w:rsidRPr="00AE51C5" w:rsidRDefault="006C6D5F" w:rsidP="00DC57BE">
      <w:pPr>
        <w:spacing w:before="1"/>
        <w:ind w:left="8"/>
        <w:jc w:val="center"/>
        <w:rPr>
          <w:rFonts w:ascii="Arial" w:hAnsi="Arial" w:cs="Arial"/>
          <w:b/>
        </w:rPr>
      </w:pPr>
    </w:p>
    <w:p w14:paraId="22919552" w14:textId="5F1C63F9" w:rsidR="008A73A7" w:rsidRPr="00AE51C5" w:rsidRDefault="003334CC" w:rsidP="00DC57BE">
      <w:pPr>
        <w:spacing w:before="46"/>
        <w:ind w:left="8"/>
        <w:jc w:val="both"/>
        <w:rPr>
          <w:rFonts w:ascii="Arial" w:hAnsi="Arial" w:cs="Arial"/>
          <w:b/>
        </w:rPr>
      </w:pPr>
      <w:r w:rsidRPr="00AE51C5">
        <w:rPr>
          <w:rFonts w:ascii="Arial" w:hAnsi="Arial" w:cs="Arial"/>
          <w:b/>
          <w:spacing w:val="-2"/>
        </w:rPr>
        <w:t>Artículo</w:t>
      </w:r>
      <w:r w:rsidRPr="00AE51C5">
        <w:rPr>
          <w:rFonts w:ascii="Arial" w:hAnsi="Arial" w:cs="Arial"/>
          <w:b/>
          <w:spacing w:val="-5"/>
        </w:rPr>
        <w:t xml:space="preserve"> </w:t>
      </w:r>
      <w:r w:rsidRPr="00AE51C5">
        <w:rPr>
          <w:rFonts w:ascii="Arial" w:hAnsi="Arial" w:cs="Arial"/>
          <w:b/>
          <w:spacing w:val="-2"/>
        </w:rPr>
        <w:t>64</w:t>
      </w:r>
      <w:r w:rsidR="00CC4C7A" w:rsidRPr="00AE51C5">
        <w:rPr>
          <w:rFonts w:ascii="Arial" w:hAnsi="Arial" w:cs="Arial"/>
          <w:spacing w:val="-2"/>
        </w:rPr>
        <w:t>º</w:t>
      </w:r>
      <w:r w:rsidRPr="00AE51C5">
        <w:rPr>
          <w:rFonts w:ascii="Arial" w:hAnsi="Arial" w:cs="Arial"/>
          <w:b/>
          <w:spacing w:val="-2"/>
        </w:rPr>
        <w:t>.-</w:t>
      </w:r>
      <w:r w:rsidRPr="00AE51C5">
        <w:rPr>
          <w:rFonts w:ascii="Arial" w:hAnsi="Arial" w:cs="Arial"/>
          <w:b/>
          <w:spacing w:val="-3"/>
        </w:rPr>
        <w:t xml:space="preserve"> </w:t>
      </w:r>
      <w:r w:rsidRPr="00AE51C5">
        <w:rPr>
          <w:rFonts w:ascii="Arial" w:hAnsi="Arial" w:cs="Arial"/>
          <w:b/>
          <w:spacing w:val="-2"/>
        </w:rPr>
        <w:t>Derecho</w:t>
      </w:r>
      <w:r w:rsidRPr="00AE51C5">
        <w:rPr>
          <w:rFonts w:ascii="Arial" w:hAnsi="Arial" w:cs="Arial"/>
          <w:b/>
          <w:spacing w:val="2"/>
        </w:rPr>
        <w:t xml:space="preserve"> </w:t>
      </w:r>
      <w:r w:rsidRPr="00AE51C5">
        <w:rPr>
          <w:rFonts w:ascii="Arial" w:hAnsi="Arial" w:cs="Arial"/>
          <w:b/>
          <w:spacing w:val="-2"/>
        </w:rPr>
        <w:t>a</w:t>
      </w:r>
      <w:r w:rsidRPr="00AE51C5">
        <w:rPr>
          <w:rFonts w:ascii="Arial" w:hAnsi="Arial" w:cs="Arial"/>
          <w:b/>
          <w:spacing w:val="-3"/>
        </w:rPr>
        <w:t xml:space="preserve"> </w:t>
      </w:r>
      <w:r w:rsidRPr="00AE51C5">
        <w:rPr>
          <w:rFonts w:ascii="Arial" w:hAnsi="Arial" w:cs="Arial"/>
          <w:b/>
          <w:spacing w:val="-2"/>
        </w:rPr>
        <w:t>las</w:t>
      </w:r>
      <w:r w:rsidRPr="00AE51C5">
        <w:rPr>
          <w:rFonts w:ascii="Arial" w:hAnsi="Arial" w:cs="Arial"/>
          <w:b/>
        </w:rPr>
        <w:t xml:space="preserve"> </w:t>
      </w:r>
      <w:r w:rsidRPr="00AE51C5">
        <w:rPr>
          <w:rFonts w:ascii="Arial" w:hAnsi="Arial" w:cs="Arial"/>
          <w:b/>
          <w:spacing w:val="-2"/>
        </w:rPr>
        <w:t>compensaciones</w:t>
      </w:r>
      <w:r w:rsidRPr="00AE51C5">
        <w:rPr>
          <w:rFonts w:ascii="Arial" w:hAnsi="Arial" w:cs="Arial"/>
          <w:b/>
          <w:spacing w:val="1"/>
        </w:rPr>
        <w:t xml:space="preserve"> </w:t>
      </w:r>
      <w:r w:rsidRPr="00AE51C5">
        <w:rPr>
          <w:rFonts w:ascii="Arial" w:hAnsi="Arial" w:cs="Arial"/>
          <w:b/>
          <w:spacing w:val="-2"/>
        </w:rPr>
        <w:t>contractuales</w:t>
      </w:r>
    </w:p>
    <w:p w14:paraId="461A2828" w14:textId="77777777" w:rsidR="008A73A7" w:rsidRPr="00AE51C5" w:rsidRDefault="003334CC" w:rsidP="00DC57BE">
      <w:pPr>
        <w:pStyle w:val="Textoindependiente"/>
        <w:ind w:left="8"/>
        <w:rPr>
          <w:rFonts w:ascii="Arial" w:hAnsi="Arial" w:cs="Arial"/>
        </w:rPr>
      </w:pPr>
      <w:r w:rsidRPr="00AE51C5">
        <w:rPr>
          <w:rFonts w:ascii="Arial" w:hAnsi="Arial" w:cs="Arial"/>
        </w:rPr>
        <w:t>Los</w:t>
      </w:r>
      <w:r w:rsidRPr="00AE51C5">
        <w:rPr>
          <w:rFonts w:ascii="Arial" w:hAnsi="Arial" w:cs="Arial"/>
          <w:spacing w:val="-9"/>
        </w:rPr>
        <w:t xml:space="preserve"> </w:t>
      </w:r>
      <w:r w:rsidRPr="00AE51C5">
        <w:rPr>
          <w:rFonts w:ascii="Arial" w:hAnsi="Arial" w:cs="Arial"/>
        </w:rPr>
        <w:t>funcionarios</w:t>
      </w:r>
      <w:r w:rsidRPr="00AE51C5">
        <w:rPr>
          <w:rFonts w:ascii="Arial" w:hAnsi="Arial" w:cs="Arial"/>
          <w:spacing w:val="-9"/>
        </w:rPr>
        <w:t xml:space="preserve"> </w:t>
      </w:r>
      <w:r w:rsidRPr="00AE51C5">
        <w:rPr>
          <w:rFonts w:ascii="Arial" w:hAnsi="Arial" w:cs="Arial"/>
        </w:rPr>
        <w:t>gozarán</w:t>
      </w:r>
      <w:r w:rsidRPr="00AE51C5">
        <w:rPr>
          <w:rFonts w:ascii="Arial" w:hAnsi="Arial" w:cs="Arial"/>
          <w:spacing w:val="-9"/>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beneficios</w:t>
      </w:r>
      <w:r w:rsidRPr="00AE51C5">
        <w:rPr>
          <w:rFonts w:ascii="Arial" w:hAnsi="Arial" w:cs="Arial"/>
          <w:spacing w:val="-13"/>
        </w:rPr>
        <w:t xml:space="preserve"> </w:t>
      </w:r>
      <w:r w:rsidRPr="00AE51C5">
        <w:rPr>
          <w:rFonts w:ascii="Arial" w:hAnsi="Arial" w:cs="Arial"/>
        </w:rPr>
        <w:t>establecidos</w:t>
      </w:r>
      <w:r w:rsidRPr="00AE51C5">
        <w:rPr>
          <w:rFonts w:ascii="Arial" w:hAnsi="Arial" w:cs="Arial"/>
          <w:spacing w:val="-7"/>
        </w:rPr>
        <w:t xml:space="preserve"> </w:t>
      </w:r>
      <w:r w:rsidRPr="00AE51C5">
        <w:rPr>
          <w:rFonts w:ascii="Arial" w:hAnsi="Arial" w:cs="Arial"/>
        </w:rPr>
        <w:t>en</w:t>
      </w:r>
      <w:r w:rsidRPr="00AE51C5">
        <w:rPr>
          <w:rFonts w:ascii="Arial" w:hAnsi="Arial" w:cs="Arial"/>
          <w:spacing w:val="-10"/>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presente</w:t>
      </w:r>
      <w:r w:rsidRPr="00AE51C5">
        <w:rPr>
          <w:rFonts w:ascii="Arial" w:hAnsi="Arial" w:cs="Arial"/>
          <w:spacing w:val="-9"/>
        </w:rPr>
        <w:t xml:space="preserve"> </w:t>
      </w:r>
      <w:r w:rsidRPr="00AE51C5">
        <w:rPr>
          <w:rFonts w:ascii="Arial" w:hAnsi="Arial" w:cs="Arial"/>
        </w:rPr>
        <w:t>Reglamento,</w:t>
      </w:r>
      <w:r w:rsidRPr="00AE51C5">
        <w:rPr>
          <w:rFonts w:ascii="Arial" w:hAnsi="Arial" w:cs="Arial"/>
          <w:spacing w:val="-8"/>
        </w:rPr>
        <w:t xml:space="preserve"> </w:t>
      </w:r>
      <w:r w:rsidRPr="00AE51C5">
        <w:rPr>
          <w:rFonts w:ascii="Arial" w:hAnsi="Arial" w:cs="Arial"/>
        </w:rPr>
        <w:t>a</w:t>
      </w:r>
      <w:r w:rsidRPr="00AE51C5">
        <w:rPr>
          <w:rFonts w:ascii="Arial" w:hAnsi="Arial" w:cs="Arial"/>
          <w:spacing w:val="-9"/>
        </w:rPr>
        <w:t xml:space="preserve"> </w:t>
      </w:r>
      <w:r w:rsidRPr="00AE51C5">
        <w:rPr>
          <w:rFonts w:ascii="Arial" w:hAnsi="Arial" w:cs="Arial"/>
        </w:rPr>
        <w:t>partir</w:t>
      </w:r>
      <w:r w:rsidRPr="00AE51C5">
        <w:rPr>
          <w:rFonts w:ascii="Arial" w:hAnsi="Arial" w:cs="Arial"/>
          <w:spacing w:val="-11"/>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la fecha en que éstos sean generados, haciéndose efectivos al momento de la presentación de la documentación requerida correspondiente.</w:t>
      </w:r>
    </w:p>
    <w:p w14:paraId="7483574D" w14:textId="77777777" w:rsidR="008A73A7" w:rsidRPr="00AE51C5" w:rsidRDefault="008A73A7" w:rsidP="00DC57BE">
      <w:pPr>
        <w:pStyle w:val="Textoindependiente"/>
        <w:spacing w:before="3"/>
        <w:ind w:left="8"/>
        <w:jc w:val="left"/>
        <w:rPr>
          <w:rFonts w:ascii="Arial" w:hAnsi="Arial" w:cs="Arial"/>
        </w:rPr>
      </w:pPr>
    </w:p>
    <w:p w14:paraId="6DB91DD4" w14:textId="30E4BD5E" w:rsidR="008A73A7" w:rsidRPr="00AE51C5" w:rsidRDefault="003334CC" w:rsidP="00DC57BE">
      <w:pPr>
        <w:pStyle w:val="Ttulo1"/>
        <w:ind w:left="8"/>
        <w:rPr>
          <w:rFonts w:ascii="Arial" w:hAnsi="Arial" w:cs="Arial"/>
        </w:rPr>
      </w:pPr>
      <w:r w:rsidRPr="00AE51C5">
        <w:rPr>
          <w:rFonts w:ascii="Arial" w:hAnsi="Arial" w:cs="Arial"/>
          <w:spacing w:val="-2"/>
        </w:rPr>
        <w:t>Artículo</w:t>
      </w:r>
      <w:r w:rsidRPr="00AE51C5">
        <w:rPr>
          <w:rFonts w:ascii="Arial" w:hAnsi="Arial" w:cs="Arial"/>
          <w:spacing w:val="-6"/>
        </w:rPr>
        <w:t xml:space="preserve"> </w:t>
      </w:r>
      <w:r w:rsidRPr="00AE51C5">
        <w:rPr>
          <w:rFonts w:ascii="Arial" w:hAnsi="Arial" w:cs="Arial"/>
          <w:spacing w:val="-2"/>
        </w:rPr>
        <w:t>65</w:t>
      </w:r>
      <w:r w:rsidR="00CC4C7A" w:rsidRPr="00AE51C5">
        <w:rPr>
          <w:rFonts w:ascii="Arial" w:hAnsi="Arial" w:cs="Arial"/>
          <w:spacing w:val="-2"/>
        </w:rPr>
        <w:t>º</w:t>
      </w:r>
      <w:r w:rsidRPr="00AE51C5">
        <w:rPr>
          <w:rFonts w:ascii="Arial" w:hAnsi="Arial" w:cs="Arial"/>
          <w:spacing w:val="-2"/>
        </w:rPr>
        <w:t>.- Remuneración</w:t>
      </w:r>
      <w:r w:rsidRPr="00AE51C5">
        <w:rPr>
          <w:rFonts w:ascii="Arial" w:hAnsi="Arial" w:cs="Arial"/>
          <w:spacing w:val="-3"/>
        </w:rPr>
        <w:t xml:space="preserve"> </w:t>
      </w:r>
      <w:r w:rsidRPr="00AE51C5">
        <w:rPr>
          <w:rFonts w:ascii="Arial" w:hAnsi="Arial" w:cs="Arial"/>
          <w:spacing w:val="-2"/>
        </w:rPr>
        <w:t>adicional</w:t>
      </w:r>
      <w:r w:rsidRPr="00AE51C5">
        <w:rPr>
          <w:rFonts w:ascii="Arial" w:hAnsi="Arial" w:cs="Arial"/>
          <w:spacing w:val="2"/>
        </w:rPr>
        <w:t xml:space="preserve"> </w:t>
      </w:r>
      <w:r w:rsidRPr="00AE51C5">
        <w:rPr>
          <w:rFonts w:ascii="Arial" w:hAnsi="Arial" w:cs="Arial"/>
          <w:spacing w:val="-2"/>
        </w:rPr>
        <w:t>por</w:t>
      </w:r>
      <w:r w:rsidRPr="00AE51C5">
        <w:rPr>
          <w:rFonts w:ascii="Arial" w:hAnsi="Arial" w:cs="Arial"/>
          <w:spacing w:val="2"/>
        </w:rPr>
        <w:t xml:space="preserve"> </w:t>
      </w:r>
      <w:r w:rsidRPr="00AE51C5">
        <w:rPr>
          <w:rFonts w:ascii="Arial" w:hAnsi="Arial" w:cs="Arial"/>
          <w:spacing w:val="-2"/>
        </w:rPr>
        <w:t>encargo</w:t>
      </w:r>
    </w:p>
    <w:p w14:paraId="2AC366F2" w14:textId="4970046C" w:rsidR="00F42966" w:rsidRPr="00AE51C5" w:rsidRDefault="003334CC" w:rsidP="00DC57BE">
      <w:pPr>
        <w:pStyle w:val="Textoindependiente"/>
        <w:spacing w:before="1"/>
        <w:ind w:left="8"/>
        <w:rPr>
          <w:rFonts w:ascii="Arial" w:hAnsi="Arial" w:cs="Arial"/>
        </w:rPr>
      </w:pPr>
      <w:r w:rsidRPr="00AE51C5">
        <w:rPr>
          <w:rFonts w:ascii="Arial" w:hAnsi="Arial" w:cs="Arial"/>
        </w:rPr>
        <w:t xml:space="preserve">A partir del día </w:t>
      </w:r>
      <w:r w:rsidR="00FB6A03" w:rsidRPr="00AE51C5">
        <w:rPr>
          <w:rFonts w:ascii="Arial" w:hAnsi="Arial" w:cs="Arial"/>
        </w:rPr>
        <w:t>calendario</w:t>
      </w:r>
      <w:r w:rsidR="00FB6A03" w:rsidRPr="00304BFF">
        <w:rPr>
          <w:rFonts w:ascii="Arial" w:hAnsi="Arial" w:cs="Arial"/>
        </w:rPr>
        <w:t xml:space="preserve"> </w:t>
      </w:r>
      <w:r w:rsidR="00304BFF" w:rsidRPr="00304BFF">
        <w:rPr>
          <w:rFonts w:ascii="Arial" w:hAnsi="Arial" w:cs="Arial"/>
        </w:rPr>
        <w:t>noventa y uno</w:t>
      </w:r>
      <w:r w:rsidR="00304BFF">
        <w:rPr>
          <w:rFonts w:ascii="Arial" w:hAnsi="Arial" w:cs="Arial"/>
        </w:rPr>
        <w:t xml:space="preserve"> (</w:t>
      </w:r>
      <w:r w:rsidRPr="00AE51C5">
        <w:rPr>
          <w:rFonts w:ascii="Arial" w:hAnsi="Arial" w:cs="Arial"/>
        </w:rPr>
        <w:t>91</w:t>
      </w:r>
      <w:r w:rsidR="00304BFF">
        <w:rPr>
          <w:rFonts w:ascii="Arial" w:hAnsi="Arial" w:cs="Arial"/>
        </w:rPr>
        <w:t>)</w:t>
      </w:r>
      <w:r w:rsidRPr="00AE51C5">
        <w:rPr>
          <w:rFonts w:ascii="Arial" w:hAnsi="Arial" w:cs="Arial"/>
        </w:rPr>
        <w:t xml:space="preserve"> de la vigencia del encargo de funciones a los que hace referencia los artículos 57</w:t>
      </w:r>
      <w:r w:rsidR="00AB784E" w:rsidRPr="00AB784E">
        <w:rPr>
          <w:rFonts w:ascii="Arial" w:hAnsi="Arial" w:cs="Arial"/>
        </w:rPr>
        <w:t>º</w:t>
      </w:r>
      <w:r w:rsidRPr="00AE51C5">
        <w:rPr>
          <w:rFonts w:ascii="Arial" w:hAnsi="Arial" w:cs="Arial"/>
        </w:rPr>
        <w:t xml:space="preserve"> y 58</w:t>
      </w:r>
      <w:r w:rsidR="00AB784E" w:rsidRPr="00AB784E">
        <w:rPr>
          <w:rFonts w:ascii="Arial" w:hAnsi="Arial" w:cs="Arial"/>
        </w:rPr>
        <w:t>º</w:t>
      </w:r>
      <w:r w:rsidRPr="00AE51C5">
        <w:rPr>
          <w:rFonts w:ascii="Arial" w:hAnsi="Arial" w:cs="Arial"/>
        </w:rPr>
        <w:t xml:space="preserve"> del presente Reglamento, el funcionario encargado tendrá derecho a una compensación,</w:t>
      </w:r>
      <w:r w:rsidRPr="00AE51C5">
        <w:rPr>
          <w:rFonts w:ascii="Arial" w:hAnsi="Arial" w:cs="Arial"/>
          <w:spacing w:val="-4"/>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forma</w:t>
      </w:r>
      <w:r w:rsidRPr="00AE51C5">
        <w:rPr>
          <w:rFonts w:ascii="Arial" w:hAnsi="Arial" w:cs="Arial"/>
          <w:spacing w:val="-3"/>
        </w:rPr>
        <w:t xml:space="preserve"> </w:t>
      </w:r>
      <w:r w:rsidRPr="00AE51C5">
        <w:rPr>
          <w:rFonts w:ascii="Arial" w:hAnsi="Arial" w:cs="Arial"/>
        </w:rPr>
        <w:t>mensual,</w:t>
      </w:r>
      <w:r w:rsidRPr="00AE51C5">
        <w:rPr>
          <w:rFonts w:ascii="Arial" w:hAnsi="Arial" w:cs="Arial"/>
          <w:spacing w:val="-4"/>
        </w:rPr>
        <w:t xml:space="preserve"> </w:t>
      </w:r>
      <w:r w:rsidRPr="00AE51C5">
        <w:rPr>
          <w:rFonts w:ascii="Arial" w:hAnsi="Arial" w:cs="Arial"/>
        </w:rPr>
        <w:t>equivalente</w:t>
      </w:r>
      <w:r w:rsidRPr="00AE51C5">
        <w:rPr>
          <w:rFonts w:ascii="Arial" w:hAnsi="Arial" w:cs="Arial"/>
          <w:spacing w:val="-3"/>
        </w:rPr>
        <w:t xml:space="preserve"> </w:t>
      </w:r>
      <w:r w:rsidRPr="00AE51C5">
        <w:rPr>
          <w:rFonts w:ascii="Arial" w:hAnsi="Arial" w:cs="Arial"/>
        </w:rPr>
        <w:t>a</w:t>
      </w:r>
      <w:r w:rsidRPr="00AE51C5">
        <w:rPr>
          <w:rFonts w:ascii="Arial" w:hAnsi="Arial" w:cs="Arial"/>
          <w:spacing w:val="-2"/>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diferencia</w:t>
      </w:r>
      <w:r w:rsidRPr="00AE51C5">
        <w:rPr>
          <w:rFonts w:ascii="Arial" w:hAnsi="Arial" w:cs="Arial"/>
          <w:spacing w:val="-4"/>
        </w:rPr>
        <w:t xml:space="preserve"> </w:t>
      </w:r>
      <w:r w:rsidRPr="00AE51C5">
        <w:rPr>
          <w:rFonts w:ascii="Arial" w:hAnsi="Arial" w:cs="Arial"/>
        </w:rPr>
        <w:t>entre</w:t>
      </w:r>
      <w:r w:rsidRPr="00AE51C5">
        <w:rPr>
          <w:rFonts w:ascii="Arial" w:hAnsi="Arial" w:cs="Arial"/>
          <w:spacing w:val="-4"/>
        </w:rPr>
        <w:t xml:space="preserve"> </w:t>
      </w:r>
      <w:r w:rsidRPr="00AE51C5">
        <w:rPr>
          <w:rFonts w:ascii="Arial" w:hAnsi="Arial" w:cs="Arial"/>
        </w:rPr>
        <w:t>el</w:t>
      </w:r>
      <w:r w:rsidRPr="00AE51C5">
        <w:rPr>
          <w:rFonts w:ascii="Arial" w:hAnsi="Arial" w:cs="Arial"/>
          <w:spacing w:val="-5"/>
        </w:rPr>
        <w:t xml:space="preserve"> </w:t>
      </w:r>
      <w:r w:rsidRPr="00AE51C5">
        <w:rPr>
          <w:rFonts w:ascii="Arial" w:hAnsi="Arial" w:cs="Arial"/>
        </w:rPr>
        <w:t>haber</w:t>
      </w:r>
      <w:r w:rsidRPr="00AE51C5">
        <w:rPr>
          <w:rFonts w:ascii="Arial" w:hAnsi="Arial" w:cs="Arial"/>
          <w:spacing w:val="-3"/>
        </w:rPr>
        <w:t xml:space="preserve"> </w:t>
      </w:r>
      <w:r w:rsidRPr="00AE51C5">
        <w:rPr>
          <w:rFonts w:ascii="Arial" w:hAnsi="Arial" w:cs="Arial"/>
        </w:rPr>
        <w:t>básico</w:t>
      </w:r>
      <w:r w:rsidRPr="00AE51C5">
        <w:rPr>
          <w:rFonts w:ascii="Arial" w:hAnsi="Arial" w:cs="Arial"/>
          <w:spacing w:val="-1"/>
        </w:rPr>
        <w:t xml:space="preserve"> </w:t>
      </w:r>
      <w:r w:rsidRPr="00AE51C5">
        <w:rPr>
          <w:rFonts w:ascii="Arial" w:hAnsi="Arial" w:cs="Arial"/>
        </w:rPr>
        <w:t>que</w:t>
      </w:r>
      <w:r w:rsidRPr="00AE51C5">
        <w:rPr>
          <w:rFonts w:ascii="Arial" w:hAnsi="Arial" w:cs="Arial"/>
          <w:spacing w:val="-4"/>
        </w:rPr>
        <w:t xml:space="preserve"> </w:t>
      </w:r>
      <w:r w:rsidRPr="00AE51C5">
        <w:rPr>
          <w:rFonts w:ascii="Arial" w:hAnsi="Arial" w:cs="Arial"/>
        </w:rPr>
        <w:t>percibe el funcionario que asume el encargo y el haber básico correspondiente al puesto vacante.</w:t>
      </w:r>
    </w:p>
    <w:p w14:paraId="31905042" w14:textId="77777777" w:rsidR="00F42966" w:rsidRPr="00AE51C5" w:rsidRDefault="00F42966" w:rsidP="00DC57BE">
      <w:pPr>
        <w:pStyle w:val="Textoindependiente"/>
        <w:spacing w:before="1"/>
        <w:ind w:left="8"/>
        <w:rPr>
          <w:rFonts w:ascii="Arial" w:hAnsi="Arial" w:cs="Arial"/>
        </w:rPr>
      </w:pPr>
    </w:p>
    <w:p w14:paraId="13464CDF" w14:textId="25510DEF" w:rsidR="008A73A7" w:rsidRPr="00AE51C5" w:rsidRDefault="003334CC" w:rsidP="00DC57BE">
      <w:pPr>
        <w:pStyle w:val="Textoindependiente"/>
        <w:spacing w:before="1"/>
        <w:ind w:left="8"/>
        <w:rPr>
          <w:rFonts w:ascii="Arial" w:hAnsi="Arial" w:cs="Arial"/>
        </w:rPr>
      </w:pPr>
      <w:r w:rsidRPr="00AE51C5">
        <w:rPr>
          <w:rFonts w:ascii="Arial" w:hAnsi="Arial" w:cs="Arial"/>
        </w:rPr>
        <w:t>Esta compensación se pagará mensualmente como concepto de ingreso diferente del haber básico y, en ningún caso, podrá tomarse como base para calcular cualquier otro beneficio que perciba el funcionario por su categoría, ni los aportes al Fondo de Previsión.</w:t>
      </w:r>
    </w:p>
    <w:p w14:paraId="0AFFB373" w14:textId="77777777" w:rsidR="008A73A7" w:rsidRPr="00AE51C5" w:rsidRDefault="008A73A7" w:rsidP="00DC57BE">
      <w:pPr>
        <w:pStyle w:val="Textoindependiente"/>
        <w:spacing w:before="3"/>
        <w:ind w:left="8"/>
        <w:jc w:val="left"/>
        <w:rPr>
          <w:rFonts w:ascii="Arial" w:hAnsi="Arial" w:cs="Arial"/>
        </w:rPr>
      </w:pPr>
    </w:p>
    <w:p w14:paraId="0E93EB3E" w14:textId="35FF718E" w:rsidR="008A73A7" w:rsidRPr="00AE51C5" w:rsidRDefault="003334CC" w:rsidP="00DC57BE">
      <w:pPr>
        <w:pStyle w:val="Ttulo1"/>
        <w:spacing w:before="1"/>
        <w:ind w:left="8"/>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66</w:t>
      </w:r>
      <w:r w:rsidR="00CC4C7A" w:rsidRPr="00AE51C5">
        <w:rPr>
          <w:rFonts w:ascii="Arial" w:hAnsi="Arial" w:cs="Arial"/>
          <w:spacing w:val="-2"/>
        </w:rPr>
        <w:t>º</w:t>
      </w:r>
      <w:r w:rsidRPr="00AE51C5">
        <w:rPr>
          <w:rFonts w:ascii="Arial" w:hAnsi="Arial" w:cs="Arial"/>
          <w:spacing w:val="-2"/>
        </w:rPr>
        <w:t>.-</w:t>
      </w:r>
      <w:r w:rsidRPr="00AE51C5">
        <w:rPr>
          <w:rFonts w:ascii="Arial" w:hAnsi="Arial" w:cs="Arial"/>
        </w:rPr>
        <w:t xml:space="preserve"> </w:t>
      </w:r>
      <w:r w:rsidRPr="00AE51C5">
        <w:rPr>
          <w:rFonts w:ascii="Arial" w:hAnsi="Arial" w:cs="Arial"/>
          <w:spacing w:val="-2"/>
        </w:rPr>
        <w:t>Dependientes</w:t>
      </w:r>
      <w:r w:rsidRPr="00AE51C5">
        <w:rPr>
          <w:rFonts w:ascii="Arial" w:hAnsi="Arial" w:cs="Arial"/>
          <w:spacing w:val="2"/>
        </w:rPr>
        <w:t xml:space="preserve"> </w:t>
      </w:r>
      <w:r w:rsidRPr="00AE51C5">
        <w:rPr>
          <w:rFonts w:ascii="Arial" w:hAnsi="Arial" w:cs="Arial"/>
          <w:spacing w:val="-2"/>
        </w:rPr>
        <w:t>del</w:t>
      </w:r>
      <w:r w:rsidRPr="00AE51C5">
        <w:rPr>
          <w:rFonts w:ascii="Arial" w:hAnsi="Arial" w:cs="Arial"/>
          <w:spacing w:val="2"/>
        </w:rPr>
        <w:t xml:space="preserve"> </w:t>
      </w:r>
      <w:r w:rsidRPr="00AE51C5">
        <w:rPr>
          <w:rFonts w:ascii="Arial" w:hAnsi="Arial" w:cs="Arial"/>
          <w:spacing w:val="-2"/>
        </w:rPr>
        <w:t>funcionario</w:t>
      </w:r>
    </w:p>
    <w:p w14:paraId="68F35F50" w14:textId="77777777" w:rsidR="00025EB9" w:rsidRPr="00AE51C5" w:rsidRDefault="003334CC" w:rsidP="00DC57BE">
      <w:pPr>
        <w:pStyle w:val="Textoindependiente"/>
        <w:spacing w:before="2" w:line="237" w:lineRule="auto"/>
        <w:ind w:left="8"/>
        <w:rPr>
          <w:rFonts w:ascii="Arial" w:hAnsi="Arial" w:cs="Arial"/>
        </w:rPr>
      </w:pPr>
      <w:r w:rsidRPr="00AE51C5">
        <w:rPr>
          <w:rFonts w:ascii="Arial" w:hAnsi="Arial" w:cs="Arial"/>
        </w:rPr>
        <w:t>A efectos del goce de los derechos y beneficios establecidos por la Secretaría General, se considerarán dependientes de cada funcionario:</w:t>
      </w:r>
    </w:p>
    <w:p w14:paraId="1AAFE7E2" w14:textId="77777777" w:rsidR="00025EB9" w:rsidRPr="00AE51C5" w:rsidRDefault="00025EB9" w:rsidP="00DC57BE">
      <w:pPr>
        <w:pStyle w:val="Textoindependiente"/>
        <w:spacing w:before="2" w:line="237" w:lineRule="auto"/>
        <w:ind w:left="8"/>
        <w:rPr>
          <w:rFonts w:ascii="Arial" w:hAnsi="Arial" w:cs="Arial"/>
        </w:rPr>
      </w:pPr>
    </w:p>
    <w:p w14:paraId="31DF14FC" w14:textId="5B9C6A89" w:rsidR="008A73A7" w:rsidRPr="00AE51C5" w:rsidRDefault="003334CC" w:rsidP="000F410F">
      <w:pPr>
        <w:pStyle w:val="Prrafodelista"/>
        <w:numPr>
          <w:ilvl w:val="0"/>
          <w:numId w:val="9"/>
        </w:numPr>
        <w:tabs>
          <w:tab w:val="left" w:pos="566"/>
          <w:tab w:val="left" w:pos="570"/>
        </w:tabs>
        <w:spacing w:before="1"/>
        <w:rPr>
          <w:rFonts w:ascii="Arial" w:hAnsi="Arial" w:cs="Arial"/>
        </w:rPr>
      </w:pPr>
      <w:r w:rsidRPr="00AE51C5">
        <w:rPr>
          <w:rFonts w:ascii="Arial" w:hAnsi="Arial" w:cs="Arial"/>
        </w:rPr>
        <w:t>Su</w:t>
      </w:r>
      <w:r w:rsidRPr="00AE51C5">
        <w:rPr>
          <w:rFonts w:ascii="Arial" w:hAnsi="Arial" w:cs="Arial"/>
          <w:spacing w:val="-12"/>
        </w:rPr>
        <w:t xml:space="preserve"> </w:t>
      </w:r>
      <w:r w:rsidRPr="00AE51C5">
        <w:rPr>
          <w:rFonts w:ascii="Arial" w:hAnsi="Arial" w:cs="Arial"/>
        </w:rPr>
        <w:t>cónyuge</w:t>
      </w:r>
      <w:r w:rsidRPr="00AE51C5">
        <w:rPr>
          <w:rFonts w:ascii="Arial" w:hAnsi="Arial" w:cs="Arial"/>
          <w:spacing w:val="-9"/>
        </w:rPr>
        <w:t xml:space="preserve"> </w:t>
      </w:r>
      <w:r w:rsidRPr="00AE51C5">
        <w:rPr>
          <w:rFonts w:ascii="Arial" w:hAnsi="Arial" w:cs="Arial"/>
        </w:rPr>
        <w:t>o</w:t>
      </w:r>
      <w:r w:rsidRPr="00AE51C5">
        <w:rPr>
          <w:rFonts w:ascii="Arial" w:hAnsi="Arial" w:cs="Arial"/>
          <w:spacing w:val="-12"/>
        </w:rPr>
        <w:t xml:space="preserve"> </w:t>
      </w:r>
      <w:r w:rsidRPr="00AE51C5">
        <w:rPr>
          <w:rFonts w:ascii="Arial" w:hAnsi="Arial" w:cs="Arial"/>
        </w:rPr>
        <w:t>su</w:t>
      </w:r>
      <w:r w:rsidRPr="00AE51C5">
        <w:rPr>
          <w:rFonts w:ascii="Arial" w:hAnsi="Arial" w:cs="Arial"/>
          <w:spacing w:val="-10"/>
        </w:rPr>
        <w:t xml:space="preserve"> </w:t>
      </w:r>
      <w:r w:rsidRPr="00AE51C5">
        <w:rPr>
          <w:rFonts w:ascii="Arial" w:hAnsi="Arial" w:cs="Arial"/>
        </w:rPr>
        <w:t>compañero</w:t>
      </w:r>
      <w:r w:rsidRPr="00AE51C5">
        <w:rPr>
          <w:rFonts w:ascii="Arial" w:hAnsi="Arial" w:cs="Arial"/>
          <w:spacing w:val="-11"/>
        </w:rPr>
        <w:t xml:space="preserve"> </w:t>
      </w:r>
      <w:r w:rsidRPr="00AE51C5">
        <w:rPr>
          <w:rFonts w:ascii="Arial" w:hAnsi="Arial" w:cs="Arial"/>
        </w:rPr>
        <w:t>o</w:t>
      </w:r>
      <w:r w:rsidRPr="00AE51C5">
        <w:rPr>
          <w:rFonts w:ascii="Arial" w:hAnsi="Arial" w:cs="Arial"/>
          <w:spacing w:val="-7"/>
        </w:rPr>
        <w:t xml:space="preserve"> </w:t>
      </w:r>
      <w:r w:rsidRPr="00AE51C5">
        <w:rPr>
          <w:rFonts w:ascii="Arial" w:hAnsi="Arial" w:cs="Arial"/>
        </w:rPr>
        <w:t>compañera</w:t>
      </w:r>
      <w:r w:rsidRPr="00AE51C5">
        <w:rPr>
          <w:rFonts w:ascii="Arial" w:hAnsi="Arial" w:cs="Arial"/>
          <w:spacing w:val="-10"/>
        </w:rPr>
        <w:t xml:space="preserve"> </w:t>
      </w:r>
      <w:r w:rsidRPr="00AE51C5">
        <w:rPr>
          <w:rFonts w:ascii="Arial" w:hAnsi="Arial" w:cs="Arial"/>
          <w:spacing w:val="-2"/>
        </w:rPr>
        <w:t>permanente;</w:t>
      </w:r>
    </w:p>
    <w:p w14:paraId="5634C510" w14:textId="77777777" w:rsidR="008A73A7" w:rsidRPr="00AE51C5" w:rsidRDefault="003334CC" w:rsidP="000F410F">
      <w:pPr>
        <w:pStyle w:val="Prrafodelista"/>
        <w:numPr>
          <w:ilvl w:val="0"/>
          <w:numId w:val="9"/>
        </w:numPr>
        <w:tabs>
          <w:tab w:val="left" w:pos="566"/>
          <w:tab w:val="left" w:pos="570"/>
        </w:tabs>
        <w:spacing w:before="1"/>
        <w:rPr>
          <w:rFonts w:ascii="Arial" w:hAnsi="Arial" w:cs="Arial"/>
        </w:rPr>
      </w:pPr>
      <w:r w:rsidRPr="00AE51C5">
        <w:rPr>
          <w:rFonts w:ascii="Arial" w:hAnsi="Arial" w:cs="Arial"/>
        </w:rPr>
        <w:t>Sus</w:t>
      </w:r>
      <w:r w:rsidRPr="00AE51C5">
        <w:rPr>
          <w:rFonts w:ascii="Arial" w:hAnsi="Arial" w:cs="Arial"/>
          <w:spacing w:val="-8"/>
        </w:rPr>
        <w:t xml:space="preserve"> </w:t>
      </w:r>
      <w:r w:rsidRPr="00AE51C5">
        <w:rPr>
          <w:rFonts w:ascii="Arial" w:hAnsi="Arial" w:cs="Arial"/>
        </w:rPr>
        <w:t>hijos</w:t>
      </w:r>
      <w:r w:rsidRPr="00AE51C5">
        <w:rPr>
          <w:rFonts w:ascii="Arial" w:hAnsi="Arial" w:cs="Arial"/>
          <w:spacing w:val="-10"/>
        </w:rPr>
        <w:t xml:space="preserve"> </w:t>
      </w:r>
      <w:r w:rsidRPr="00AE51C5">
        <w:rPr>
          <w:rFonts w:ascii="Arial" w:hAnsi="Arial" w:cs="Arial"/>
        </w:rPr>
        <w:t>menores</w:t>
      </w:r>
      <w:r w:rsidRPr="00AE51C5">
        <w:rPr>
          <w:rFonts w:ascii="Arial" w:hAnsi="Arial" w:cs="Arial"/>
          <w:spacing w:val="-6"/>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18</w:t>
      </w:r>
      <w:r w:rsidRPr="00AE51C5">
        <w:rPr>
          <w:rFonts w:ascii="Arial" w:hAnsi="Arial" w:cs="Arial"/>
          <w:spacing w:val="-7"/>
        </w:rPr>
        <w:t xml:space="preserve"> </w:t>
      </w:r>
      <w:r w:rsidRPr="00AE51C5">
        <w:rPr>
          <w:rFonts w:ascii="Arial" w:hAnsi="Arial" w:cs="Arial"/>
        </w:rPr>
        <w:t>años.</w:t>
      </w:r>
      <w:r w:rsidRPr="00AE51C5">
        <w:rPr>
          <w:rFonts w:ascii="Arial" w:hAnsi="Arial" w:cs="Arial"/>
          <w:spacing w:val="33"/>
        </w:rPr>
        <w:t xml:space="preserve"> </w:t>
      </w:r>
      <w:r w:rsidRPr="00AE51C5">
        <w:rPr>
          <w:rFonts w:ascii="Arial" w:hAnsi="Arial" w:cs="Arial"/>
        </w:rPr>
        <w:t>Los</w:t>
      </w:r>
      <w:r w:rsidRPr="00AE51C5">
        <w:rPr>
          <w:rFonts w:ascii="Arial" w:hAnsi="Arial" w:cs="Arial"/>
          <w:spacing w:val="-10"/>
        </w:rPr>
        <w:t xml:space="preserve"> </w:t>
      </w:r>
      <w:r w:rsidRPr="00AE51C5">
        <w:rPr>
          <w:rFonts w:ascii="Arial" w:hAnsi="Arial" w:cs="Arial"/>
        </w:rPr>
        <w:t>mayores</w:t>
      </w:r>
      <w:r w:rsidRPr="00AE51C5">
        <w:rPr>
          <w:rFonts w:ascii="Arial" w:hAnsi="Arial" w:cs="Arial"/>
          <w:spacing w:val="-6"/>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esta</w:t>
      </w:r>
      <w:r w:rsidRPr="00AE51C5">
        <w:rPr>
          <w:rFonts w:ascii="Arial" w:hAnsi="Arial" w:cs="Arial"/>
          <w:spacing w:val="-13"/>
        </w:rPr>
        <w:t xml:space="preserve"> </w:t>
      </w:r>
      <w:r w:rsidRPr="00AE51C5">
        <w:rPr>
          <w:rFonts w:ascii="Arial" w:hAnsi="Arial" w:cs="Arial"/>
        </w:rPr>
        <w:t>edad,</w:t>
      </w:r>
      <w:r w:rsidRPr="00AE51C5">
        <w:rPr>
          <w:rFonts w:ascii="Arial" w:hAnsi="Arial" w:cs="Arial"/>
          <w:spacing w:val="-8"/>
        </w:rPr>
        <w:t xml:space="preserve"> </w:t>
      </w:r>
      <w:r w:rsidRPr="00AE51C5">
        <w:rPr>
          <w:rFonts w:ascii="Arial" w:hAnsi="Arial" w:cs="Arial"/>
        </w:rPr>
        <w:t>hasta</w:t>
      </w:r>
      <w:r w:rsidRPr="00AE51C5">
        <w:rPr>
          <w:rFonts w:ascii="Arial" w:hAnsi="Arial" w:cs="Arial"/>
          <w:spacing w:val="-8"/>
        </w:rPr>
        <w:t xml:space="preserve"> </w:t>
      </w:r>
      <w:r w:rsidRPr="00AE51C5">
        <w:rPr>
          <w:rFonts w:ascii="Arial" w:hAnsi="Arial" w:cs="Arial"/>
        </w:rPr>
        <w:t>los</w:t>
      </w:r>
      <w:r w:rsidRPr="00AE51C5">
        <w:rPr>
          <w:rFonts w:ascii="Arial" w:hAnsi="Arial" w:cs="Arial"/>
          <w:spacing w:val="-12"/>
        </w:rPr>
        <w:t xml:space="preserve"> </w:t>
      </w:r>
      <w:r w:rsidRPr="00AE51C5">
        <w:rPr>
          <w:rFonts w:ascii="Arial" w:hAnsi="Arial" w:cs="Arial"/>
        </w:rPr>
        <w:t>25</w:t>
      </w:r>
      <w:r w:rsidRPr="00AE51C5">
        <w:rPr>
          <w:rFonts w:ascii="Arial" w:hAnsi="Arial" w:cs="Arial"/>
          <w:spacing w:val="-7"/>
        </w:rPr>
        <w:t xml:space="preserve"> </w:t>
      </w:r>
      <w:r w:rsidRPr="00AE51C5">
        <w:rPr>
          <w:rFonts w:ascii="Arial" w:hAnsi="Arial" w:cs="Arial"/>
        </w:rPr>
        <w:t>años,</w:t>
      </w:r>
      <w:r w:rsidRPr="00AE51C5">
        <w:rPr>
          <w:rFonts w:ascii="Arial" w:hAnsi="Arial" w:cs="Arial"/>
          <w:spacing w:val="-7"/>
        </w:rPr>
        <w:t xml:space="preserve"> </w:t>
      </w:r>
      <w:r w:rsidRPr="00AE51C5">
        <w:rPr>
          <w:rFonts w:ascii="Arial" w:hAnsi="Arial" w:cs="Arial"/>
        </w:rPr>
        <w:t>con</w:t>
      </w:r>
      <w:r w:rsidRPr="00AE51C5">
        <w:rPr>
          <w:rFonts w:ascii="Arial" w:hAnsi="Arial" w:cs="Arial"/>
          <w:spacing w:val="-11"/>
        </w:rPr>
        <w:t xml:space="preserve"> </w:t>
      </w:r>
      <w:r w:rsidRPr="00AE51C5">
        <w:rPr>
          <w:rFonts w:ascii="Arial" w:hAnsi="Arial" w:cs="Arial"/>
        </w:rPr>
        <w:t>incapacidad permanente para trabajar o si siguen estudios superiores universitarios o técnicos y que vivan a expensas del funcionario, debidamente acreditado. Se validará la filiación con el documento que expida la autoridad competente del país donde se haya formalizado;</w:t>
      </w:r>
    </w:p>
    <w:p w14:paraId="303181EE" w14:textId="77777777" w:rsidR="00025EB9" w:rsidRPr="00AE51C5" w:rsidRDefault="003334CC" w:rsidP="000F410F">
      <w:pPr>
        <w:pStyle w:val="Prrafodelista"/>
        <w:numPr>
          <w:ilvl w:val="0"/>
          <w:numId w:val="9"/>
        </w:numPr>
        <w:tabs>
          <w:tab w:val="left" w:pos="566"/>
          <w:tab w:val="left" w:pos="570"/>
        </w:tabs>
        <w:spacing w:before="1"/>
        <w:rPr>
          <w:rFonts w:ascii="Arial" w:hAnsi="Arial" w:cs="Arial"/>
        </w:rPr>
      </w:pPr>
      <w:r w:rsidRPr="00AE51C5">
        <w:rPr>
          <w:rFonts w:ascii="Arial" w:hAnsi="Arial" w:cs="Arial"/>
        </w:rPr>
        <w:t>Su</w:t>
      </w:r>
      <w:r w:rsidRPr="00AE51C5">
        <w:rPr>
          <w:rFonts w:ascii="Arial" w:hAnsi="Arial" w:cs="Arial"/>
          <w:spacing w:val="-12"/>
        </w:rPr>
        <w:t xml:space="preserve"> </w:t>
      </w:r>
      <w:r w:rsidRPr="00AE51C5">
        <w:rPr>
          <w:rFonts w:ascii="Arial" w:hAnsi="Arial" w:cs="Arial"/>
        </w:rPr>
        <w:t>padre</w:t>
      </w:r>
      <w:r w:rsidRPr="00AE51C5">
        <w:rPr>
          <w:rFonts w:ascii="Arial" w:hAnsi="Arial" w:cs="Arial"/>
          <w:spacing w:val="-11"/>
        </w:rPr>
        <w:t xml:space="preserve"> </w:t>
      </w:r>
      <w:r w:rsidRPr="00AE51C5">
        <w:rPr>
          <w:rFonts w:ascii="Arial" w:hAnsi="Arial" w:cs="Arial"/>
        </w:rPr>
        <w:t>o</w:t>
      </w:r>
      <w:r w:rsidRPr="00AE51C5">
        <w:rPr>
          <w:rFonts w:ascii="Arial" w:hAnsi="Arial" w:cs="Arial"/>
          <w:spacing w:val="-3"/>
        </w:rPr>
        <w:t xml:space="preserve"> </w:t>
      </w:r>
      <w:r w:rsidRPr="00AE51C5">
        <w:rPr>
          <w:rFonts w:ascii="Arial" w:hAnsi="Arial" w:cs="Arial"/>
        </w:rPr>
        <w:t>madre,</w:t>
      </w:r>
      <w:r w:rsidRPr="00AE51C5">
        <w:rPr>
          <w:rFonts w:ascii="Arial" w:hAnsi="Arial" w:cs="Arial"/>
          <w:spacing w:val="-10"/>
        </w:rPr>
        <w:t xml:space="preserve"> </w:t>
      </w:r>
      <w:r w:rsidRPr="00AE51C5">
        <w:rPr>
          <w:rFonts w:ascii="Arial" w:hAnsi="Arial" w:cs="Arial"/>
        </w:rPr>
        <w:t>o</w:t>
      </w:r>
      <w:r w:rsidRPr="00AE51C5">
        <w:rPr>
          <w:rFonts w:ascii="Arial" w:hAnsi="Arial" w:cs="Arial"/>
          <w:spacing w:val="-5"/>
        </w:rPr>
        <w:t xml:space="preserve"> </w:t>
      </w:r>
      <w:r w:rsidRPr="00AE51C5">
        <w:rPr>
          <w:rFonts w:ascii="Arial" w:hAnsi="Arial" w:cs="Arial"/>
        </w:rPr>
        <w:t>ambos,</w:t>
      </w:r>
      <w:r w:rsidRPr="00AE51C5">
        <w:rPr>
          <w:rFonts w:ascii="Arial" w:hAnsi="Arial" w:cs="Arial"/>
          <w:spacing w:val="-9"/>
        </w:rPr>
        <w:t xml:space="preserve"> </w:t>
      </w:r>
      <w:r w:rsidRPr="00AE51C5">
        <w:rPr>
          <w:rFonts w:ascii="Arial" w:hAnsi="Arial" w:cs="Arial"/>
        </w:rPr>
        <w:t>cuando</w:t>
      </w:r>
      <w:r w:rsidRPr="00AE51C5">
        <w:rPr>
          <w:rFonts w:ascii="Arial" w:hAnsi="Arial" w:cs="Arial"/>
          <w:spacing w:val="-10"/>
        </w:rPr>
        <w:t xml:space="preserve"> </w:t>
      </w:r>
      <w:r w:rsidRPr="00AE51C5">
        <w:rPr>
          <w:rFonts w:ascii="Arial" w:hAnsi="Arial" w:cs="Arial"/>
        </w:rPr>
        <w:t>dependan</w:t>
      </w:r>
      <w:r w:rsidRPr="00AE51C5">
        <w:rPr>
          <w:rFonts w:ascii="Arial" w:hAnsi="Arial" w:cs="Arial"/>
          <w:spacing w:val="-9"/>
        </w:rPr>
        <w:t xml:space="preserve"> </w:t>
      </w:r>
      <w:r w:rsidRPr="00AE51C5">
        <w:rPr>
          <w:rFonts w:ascii="Arial" w:hAnsi="Arial" w:cs="Arial"/>
        </w:rPr>
        <w:t>directamente</w:t>
      </w:r>
      <w:r w:rsidRPr="00AE51C5">
        <w:rPr>
          <w:rFonts w:ascii="Arial" w:hAnsi="Arial" w:cs="Arial"/>
          <w:spacing w:val="-8"/>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funcionario</w:t>
      </w:r>
      <w:r w:rsidRPr="00AE51C5">
        <w:rPr>
          <w:rFonts w:ascii="Arial" w:hAnsi="Arial" w:cs="Arial"/>
          <w:spacing w:val="-9"/>
        </w:rPr>
        <w:t xml:space="preserve"> </w:t>
      </w:r>
      <w:r w:rsidRPr="00AE51C5">
        <w:rPr>
          <w:rFonts w:ascii="Arial" w:hAnsi="Arial" w:cs="Arial"/>
        </w:rPr>
        <w:t>y</w:t>
      </w:r>
      <w:r w:rsidRPr="00AE51C5">
        <w:rPr>
          <w:rFonts w:ascii="Arial" w:hAnsi="Arial" w:cs="Arial"/>
          <w:spacing w:val="-11"/>
        </w:rPr>
        <w:t xml:space="preserve"> </w:t>
      </w:r>
      <w:r w:rsidRPr="00AE51C5">
        <w:rPr>
          <w:rFonts w:ascii="Arial" w:hAnsi="Arial" w:cs="Arial"/>
        </w:rPr>
        <w:t>éste</w:t>
      </w:r>
      <w:r w:rsidRPr="00AE51C5">
        <w:rPr>
          <w:rFonts w:ascii="Arial" w:hAnsi="Arial" w:cs="Arial"/>
          <w:spacing w:val="-8"/>
        </w:rPr>
        <w:t xml:space="preserve"> </w:t>
      </w:r>
      <w:r w:rsidRPr="00AE51C5">
        <w:rPr>
          <w:rFonts w:ascii="Arial" w:hAnsi="Arial" w:cs="Arial"/>
        </w:rPr>
        <w:t>no</w:t>
      </w:r>
      <w:r w:rsidRPr="00AE51C5">
        <w:rPr>
          <w:rFonts w:ascii="Arial" w:hAnsi="Arial" w:cs="Arial"/>
          <w:spacing w:val="-10"/>
        </w:rPr>
        <w:t xml:space="preserve"> </w:t>
      </w:r>
      <w:r w:rsidRPr="00AE51C5">
        <w:rPr>
          <w:rFonts w:ascii="Arial" w:hAnsi="Arial" w:cs="Arial"/>
        </w:rPr>
        <w:t>tenga otros dependientes por declarar.</w:t>
      </w:r>
    </w:p>
    <w:p w14:paraId="53BF4809" w14:textId="77777777" w:rsidR="00025EB9" w:rsidRPr="00AE51C5" w:rsidRDefault="00025EB9" w:rsidP="00DC57BE">
      <w:pPr>
        <w:tabs>
          <w:tab w:val="left" w:pos="500"/>
        </w:tabs>
        <w:spacing w:before="1"/>
        <w:rPr>
          <w:rFonts w:ascii="Arial" w:hAnsi="Arial" w:cs="Arial"/>
          <w:spacing w:val="-2"/>
        </w:rPr>
      </w:pPr>
    </w:p>
    <w:p w14:paraId="53A43FEF" w14:textId="52562DC6" w:rsidR="008A73A7" w:rsidRPr="00AE51C5" w:rsidRDefault="003334CC" w:rsidP="00DC57BE">
      <w:pPr>
        <w:tabs>
          <w:tab w:val="left" w:pos="500"/>
        </w:tabs>
        <w:spacing w:before="1"/>
        <w:rPr>
          <w:rFonts w:ascii="Arial" w:hAnsi="Arial" w:cs="Arial"/>
          <w:b/>
          <w:bCs/>
        </w:rPr>
      </w:pPr>
      <w:r w:rsidRPr="00AE51C5">
        <w:rPr>
          <w:rFonts w:ascii="Arial" w:hAnsi="Arial" w:cs="Arial"/>
          <w:b/>
          <w:bCs/>
          <w:spacing w:val="-2"/>
        </w:rPr>
        <w:t>Artículo</w:t>
      </w:r>
      <w:r w:rsidRPr="00AE51C5">
        <w:rPr>
          <w:rFonts w:ascii="Arial" w:hAnsi="Arial" w:cs="Arial"/>
          <w:b/>
          <w:bCs/>
          <w:spacing w:val="-7"/>
        </w:rPr>
        <w:t xml:space="preserve"> </w:t>
      </w:r>
      <w:r w:rsidRPr="00AE51C5">
        <w:rPr>
          <w:rFonts w:ascii="Arial" w:hAnsi="Arial" w:cs="Arial"/>
          <w:b/>
          <w:bCs/>
          <w:spacing w:val="-2"/>
        </w:rPr>
        <w:t>67</w:t>
      </w:r>
      <w:r w:rsidR="00CC4C7A" w:rsidRPr="00AB784E">
        <w:rPr>
          <w:rFonts w:ascii="Arial" w:hAnsi="Arial" w:cs="Arial"/>
          <w:b/>
          <w:bCs/>
          <w:spacing w:val="-2"/>
        </w:rPr>
        <w:t>º</w:t>
      </w:r>
      <w:r w:rsidRPr="00AE51C5">
        <w:rPr>
          <w:rFonts w:ascii="Arial" w:hAnsi="Arial" w:cs="Arial"/>
          <w:b/>
          <w:bCs/>
          <w:spacing w:val="-2"/>
        </w:rPr>
        <w:t>.-</w:t>
      </w:r>
      <w:r w:rsidRPr="00AE51C5">
        <w:rPr>
          <w:rFonts w:ascii="Arial" w:hAnsi="Arial" w:cs="Arial"/>
          <w:b/>
          <w:bCs/>
          <w:spacing w:val="-4"/>
        </w:rPr>
        <w:t xml:space="preserve"> </w:t>
      </w:r>
      <w:r w:rsidRPr="00AE51C5">
        <w:rPr>
          <w:rFonts w:ascii="Arial" w:hAnsi="Arial" w:cs="Arial"/>
          <w:b/>
          <w:bCs/>
          <w:spacing w:val="-2"/>
        </w:rPr>
        <w:t>Gastos</w:t>
      </w:r>
      <w:r w:rsidRPr="00AE51C5">
        <w:rPr>
          <w:rFonts w:ascii="Arial" w:hAnsi="Arial" w:cs="Arial"/>
          <w:b/>
          <w:bCs/>
          <w:spacing w:val="1"/>
        </w:rPr>
        <w:t xml:space="preserve"> </w:t>
      </w:r>
      <w:r w:rsidRPr="00AE51C5">
        <w:rPr>
          <w:rFonts w:ascii="Arial" w:hAnsi="Arial" w:cs="Arial"/>
          <w:b/>
          <w:bCs/>
          <w:spacing w:val="-2"/>
        </w:rPr>
        <w:t>de Instalación</w:t>
      </w:r>
      <w:r w:rsidRPr="00AE51C5">
        <w:rPr>
          <w:rFonts w:ascii="Arial" w:hAnsi="Arial" w:cs="Arial"/>
          <w:b/>
          <w:bCs/>
          <w:spacing w:val="-1"/>
        </w:rPr>
        <w:t xml:space="preserve"> </w:t>
      </w:r>
      <w:r w:rsidRPr="00AE51C5">
        <w:rPr>
          <w:rFonts w:ascii="Arial" w:hAnsi="Arial" w:cs="Arial"/>
          <w:b/>
          <w:bCs/>
          <w:spacing w:val="-2"/>
        </w:rPr>
        <w:t>y</w:t>
      </w:r>
      <w:r w:rsidRPr="00AE51C5">
        <w:rPr>
          <w:rFonts w:ascii="Arial" w:hAnsi="Arial" w:cs="Arial"/>
          <w:b/>
          <w:bCs/>
          <w:spacing w:val="-3"/>
        </w:rPr>
        <w:t xml:space="preserve"> </w:t>
      </w:r>
      <w:r w:rsidRPr="00AE51C5">
        <w:rPr>
          <w:rFonts w:ascii="Arial" w:hAnsi="Arial" w:cs="Arial"/>
          <w:b/>
          <w:bCs/>
          <w:spacing w:val="-2"/>
        </w:rPr>
        <w:t>repatriación</w:t>
      </w:r>
    </w:p>
    <w:p w14:paraId="5F358DE3" w14:textId="77777777" w:rsidR="008A73A7" w:rsidRDefault="003334CC" w:rsidP="00DC57BE">
      <w:pPr>
        <w:pStyle w:val="Textoindependiente"/>
        <w:spacing w:before="1" w:line="242" w:lineRule="auto"/>
        <w:ind w:left="0"/>
        <w:rPr>
          <w:rFonts w:ascii="Arial" w:hAnsi="Arial" w:cs="Arial"/>
        </w:rPr>
      </w:pPr>
      <w:r w:rsidRPr="00AE51C5">
        <w:rPr>
          <w:rFonts w:ascii="Arial" w:hAnsi="Arial" w:cs="Arial"/>
        </w:rPr>
        <w:t>La</w:t>
      </w:r>
      <w:r w:rsidRPr="00AE51C5">
        <w:rPr>
          <w:rFonts w:ascii="Arial" w:hAnsi="Arial" w:cs="Arial"/>
          <w:spacing w:val="-8"/>
        </w:rPr>
        <w:t xml:space="preserve"> </w:t>
      </w:r>
      <w:r w:rsidRPr="00AE51C5">
        <w:rPr>
          <w:rFonts w:ascii="Arial" w:hAnsi="Arial" w:cs="Arial"/>
        </w:rPr>
        <w:t>Secretaría</w:t>
      </w:r>
      <w:r w:rsidRPr="00AE51C5">
        <w:rPr>
          <w:rFonts w:ascii="Arial" w:hAnsi="Arial" w:cs="Arial"/>
          <w:spacing w:val="-7"/>
        </w:rPr>
        <w:t xml:space="preserve"> </w:t>
      </w:r>
      <w:r w:rsidRPr="00AE51C5">
        <w:rPr>
          <w:rFonts w:ascii="Arial" w:hAnsi="Arial" w:cs="Arial"/>
        </w:rPr>
        <w:t>General</w:t>
      </w:r>
      <w:r w:rsidRPr="00AE51C5">
        <w:rPr>
          <w:rFonts w:ascii="Arial" w:hAnsi="Arial" w:cs="Arial"/>
          <w:spacing w:val="-12"/>
        </w:rPr>
        <w:t xml:space="preserve"> </w:t>
      </w:r>
      <w:r w:rsidRPr="00AE51C5">
        <w:rPr>
          <w:rFonts w:ascii="Arial" w:hAnsi="Arial" w:cs="Arial"/>
        </w:rPr>
        <w:t>otorgará</w:t>
      </w:r>
      <w:r w:rsidRPr="00AE51C5">
        <w:rPr>
          <w:rFonts w:ascii="Arial" w:hAnsi="Arial" w:cs="Arial"/>
          <w:spacing w:val="-4"/>
        </w:rPr>
        <w:t xml:space="preserve"> </w:t>
      </w:r>
      <w:r w:rsidRPr="00AE51C5">
        <w:rPr>
          <w:rFonts w:ascii="Arial" w:hAnsi="Arial" w:cs="Arial"/>
        </w:rPr>
        <w:t>los</w:t>
      </w:r>
      <w:r w:rsidRPr="00AE51C5">
        <w:rPr>
          <w:rFonts w:ascii="Arial" w:hAnsi="Arial" w:cs="Arial"/>
          <w:spacing w:val="-6"/>
        </w:rPr>
        <w:t xml:space="preserve"> </w:t>
      </w:r>
      <w:r w:rsidRPr="00AE51C5">
        <w:rPr>
          <w:rFonts w:ascii="Arial" w:hAnsi="Arial" w:cs="Arial"/>
        </w:rPr>
        <w:t>siguientes</w:t>
      </w:r>
      <w:r w:rsidRPr="00AE51C5">
        <w:rPr>
          <w:rFonts w:ascii="Arial" w:hAnsi="Arial" w:cs="Arial"/>
          <w:spacing w:val="-6"/>
        </w:rPr>
        <w:t xml:space="preserve"> </w:t>
      </w:r>
      <w:r w:rsidRPr="00AE51C5">
        <w:rPr>
          <w:rFonts w:ascii="Arial" w:hAnsi="Arial" w:cs="Arial"/>
        </w:rPr>
        <w:t>beneficios</w:t>
      </w:r>
      <w:r w:rsidRPr="00AE51C5">
        <w:rPr>
          <w:rFonts w:ascii="Arial" w:hAnsi="Arial" w:cs="Arial"/>
          <w:spacing w:val="-4"/>
        </w:rPr>
        <w:t xml:space="preserve"> </w:t>
      </w:r>
      <w:r w:rsidRPr="00AE51C5">
        <w:rPr>
          <w:rFonts w:ascii="Arial" w:hAnsi="Arial" w:cs="Arial"/>
        </w:rPr>
        <w:t>por</w:t>
      </w:r>
      <w:r w:rsidRPr="00AE51C5">
        <w:rPr>
          <w:rFonts w:ascii="Arial" w:hAnsi="Arial" w:cs="Arial"/>
          <w:spacing w:val="-7"/>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concepto</w:t>
      </w:r>
      <w:r w:rsidRPr="00AE51C5">
        <w:rPr>
          <w:rFonts w:ascii="Arial" w:hAnsi="Arial" w:cs="Arial"/>
          <w:spacing w:val="-5"/>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gastos</w:t>
      </w:r>
      <w:r w:rsidRPr="00AE51C5">
        <w:rPr>
          <w:rFonts w:ascii="Arial" w:hAnsi="Arial" w:cs="Arial"/>
          <w:spacing w:val="-13"/>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instalación y repatriación para las categorías comprendidas entre F1 y F6:</w:t>
      </w:r>
    </w:p>
    <w:p w14:paraId="5AD4C905" w14:textId="77777777" w:rsidR="007D4E85" w:rsidRPr="00AE51C5" w:rsidRDefault="007D4E85" w:rsidP="00DC57BE">
      <w:pPr>
        <w:pStyle w:val="Textoindependiente"/>
        <w:spacing w:before="1" w:line="242" w:lineRule="auto"/>
        <w:ind w:left="0"/>
        <w:rPr>
          <w:rFonts w:ascii="Arial" w:hAnsi="Arial" w:cs="Arial"/>
        </w:rPr>
      </w:pPr>
    </w:p>
    <w:p w14:paraId="2491240B" w14:textId="77777777" w:rsidR="008A73A7" w:rsidRPr="00AE51C5" w:rsidRDefault="003334CC" w:rsidP="000F410F">
      <w:pPr>
        <w:pStyle w:val="Prrafodelista"/>
        <w:numPr>
          <w:ilvl w:val="0"/>
          <w:numId w:val="10"/>
        </w:numPr>
        <w:tabs>
          <w:tab w:val="left" w:pos="566"/>
          <w:tab w:val="left" w:pos="570"/>
        </w:tabs>
        <w:spacing w:before="1"/>
        <w:rPr>
          <w:rFonts w:ascii="Arial" w:hAnsi="Arial" w:cs="Arial"/>
        </w:rPr>
      </w:pPr>
      <w:r w:rsidRPr="00AE51C5">
        <w:rPr>
          <w:rFonts w:ascii="Arial" w:hAnsi="Arial" w:cs="Arial"/>
        </w:rPr>
        <w:t>Una</w:t>
      </w:r>
      <w:r w:rsidRPr="00AE51C5">
        <w:rPr>
          <w:rFonts w:ascii="Arial" w:hAnsi="Arial" w:cs="Arial"/>
          <w:spacing w:val="-13"/>
        </w:rPr>
        <w:t xml:space="preserve"> </w:t>
      </w:r>
      <w:r w:rsidRPr="00AE51C5">
        <w:rPr>
          <w:rFonts w:ascii="Arial" w:hAnsi="Arial" w:cs="Arial"/>
        </w:rPr>
        <w:t>indemnización</w:t>
      </w:r>
      <w:r w:rsidRPr="00AE51C5">
        <w:rPr>
          <w:rFonts w:ascii="Arial" w:hAnsi="Arial" w:cs="Arial"/>
          <w:spacing w:val="-10"/>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gastos</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instalación</w:t>
      </w:r>
      <w:r w:rsidRPr="00AE51C5">
        <w:rPr>
          <w:rFonts w:ascii="Arial" w:hAnsi="Arial" w:cs="Arial"/>
          <w:spacing w:val="-12"/>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spacing w:val="-2"/>
        </w:rPr>
        <w:t>repatriación;</w:t>
      </w:r>
    </w:p>
    <w:p w14:paraId="6F208705" w14:textId="77777777" w:rsidR="008A73A7" w:rsidRPr="00AE51C5" w:rsidRDefault="003334CC" w:rsidP="000F410F">
      <w:pPr>
        <w:pStyle w:val="Prrafodelista"/>
        <w:numPr>
          <w:ilvl w:val="0"/>
          <w:numId w:val="10"/>
        </w:numPr>
        <w:tabs>
          <w:tab w:val="left" w:pos="566"/>
          <w:tab w:val="left" w:pos="570"/>
        </w:tabs>
        <w:spacing w:before="1"/>
        <w:rPr>
          <w:rFonts w:ascii="Arial" w:hAnsi="Arial" w:cs="Arial"/>
        </w:rPr>
      </w:pPr>
      <w:r w:rsidRPr="007D4E85">
        <w:rPr>
          <w:rFonts w:ascii="Arial" w:hAnsi="Arial" w:cs="Arial"/>
        </w:rPr>
        <w:t>Una indemnización por gastos de transporte de efectos</w:t>
      </w:r>
      <w:r w:rsidRPr="00AE51C5">
        <w:rPr>
          <w:rFonts w:ascii="Arial" w:hAnsi="Arial" w:cs="Arial"/>
        </w:rPr>
        <w:t xml:space="preserve"> </w:t>
      </w:r>
      <w:r w:rsidRPr="007D4E85">
        <w:rPr>
          <w:rFonts w:ascii="Arial" w:hAnsi="Arial" w:cs="Arial"/>
        </w:rPr>
        <w:t>personales;</w:t>
      </w:r>
    </w:p>
    <w:p w14:paraId="63933B21" w14:textId="77777777" w:rsidR="00573A7B" w:rsidRPr="00AE51C5" w:rsidRDefault="003334CC" w:rsidP="000F410F">
      <w:pPr>
        <w:pStyle w:val="Prrafodelista"/>
        <w:numPr>
          <w:ilvl w:val="0"/>
          <w:numId w:val="10"/>
        </w:numPr>
        <w:tabs>
          <w:tab w:val="left" w:pos="566"/>
          <w:tab w:val="left" w:pos="570"/>
        </w:tabs>
        <w:spacing w:before="1"/>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pasajes</w:t>
      </w:r>
      <w:r w:rsidRPr="00AE51C5">
        <w:rPr>
          <w:rFonts w:ascii="Arial" w:hAnsi="Arial" w:cs="Arial"/>
          <w:spacing w:val="-10"/>
        </w:rPr>
        <w:t xml:space="preserve"> </w:t>
      </w:r>
      <w:r w:rsidRPr="00AE51C5">
        <w:rPr>
          <w:rFonts w:ascii="Arial" w:hAnsi="Arial" w:cs="Arial"/>
        </w:rPr>
        <w:t>aéreos</w:t>
      </w:r>
      <w:r w:rsidRPr="00AE51C5">
        <w:rPr>
          <w:rFonts w:ascii="Arial" w:hAnsi="Arial" w:cs="Arial"/>
          <w:spacing w:val="-7"/>
        </w:rPr>
        <w:t xml:space="preserve"> </w:t>
      </w:r>
      <w:r w:rsidRPr="00AE51C5">
        <w:rPr>
          <w:rFonts w:ascii="Arial" w:hAnsi="Arial" w:cs="Arial"/>
        </w:rPr>
        <w:t>al</w:t>
      </w:r>
      <w:r w:rsidRPr="00AE51C5">
        <w:rPr>
          <w:rFonts w:ascii="Arial" w:hAnsi="Arial" w:cs="Arial"/>
          <w:spacing w:val="-9"/>
        </w:rPr>
        <w:t xml:space="preserve"> </w:t>
      </w:r>
      <w:r w:rsidRPr="00AE51C5">
        <w:rPr>
          <w:rFonts w:ascii="Arial" w:hAnsi="Arial" w:cs="Arial"/>
        </w:rPr>
        <w:t>momento</w:t>
      </w:r>
      <w:r w:rsidRPr="00AE51C5">
        <w:rPr>
          <w:rFonts w:ascii="Arial" w:hAnsi="Arial" w:cs="Arial"/>
          <w:spacing w:val="-7"/>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la</w:t>
      </w:r>
      <w:r w:rsidRPr="00AE51C5">
        <w:rPr>
          <w:rFonts w:ascii="Arial" w:hAnsi="Arial" w:cs="Arial"/>
          <w:spacing w:val="-6"/>
        </w:rPr>
        <w:t xml:space="preserve"> </w:t>
      </w:r>
      <w:r w:rsidRPr="00AE51C5">
        <w:rPr>
          <w:rFonts w:ascii="Arial" w:hAnsi="Arial" w:cs="Arial"/>
        </w:rPr>
        <w:t>instalación</w:t>
      </w:r>
      <w:r w:rsidRPr="00AE51C5">
        <w:rPr>
          <w:rFonts w:ascii="Arial" w:hAnsi="Arial" w:cs="Arial"/>
          <w:spacing w:val="-12"/>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spacing w:val="-2"/>
        </w:rPr>
        <w:t>repatriación.</w:t>
      </w:r>
    </w:p>
    <w:p w14:paraId="785BA0EB" w14:textId="77777777" w:rsidR="00573A7B" w:rsidRPr="00AE51C5" w:rsidRDefault="00573A7B" w:rsidP="00DC57BE">
      <w:pPr>
        <w:tabs>
          <w:tab w:val="left" w:pos="709"/>
        </w:tabs>
        <w:spacing w:before="2"/>
        <w:rPr>
          <w:rFonts w:ascii="Arial" w:hAnsi="Arial" w:cs="Arial"/>
        </w:rPr>
      </w:pPr>
    </w:p>
    <w:p w14:paraId="752EE2AA" w14:textId="62D3F49A" w:rsidR="008A73A7" w:rsidRPr="00AE51C5" w:rsidRDefault="003334CC" w:rsidP="00DC57BE">
      <w:pPr>
        <w:tabs>
          <w:tab w:val="left" w:pos="709"/>
        </w:tabs>
        <w:spacing w:before="2"/>
        <w:rPr>
          <w:rFonts w:ascii="Arial" w:hAnsi="Arial" w:cs="Arial"/>
        </w:rPr>
      </w:pPr>
      <w:r w:rsidRPr="00AE51C5">
        <w:rPr>
          <w:rFonts w:ascii="Arial" w:hAnsi="Arial" w:cs="Arial"/>
        </w:rPr>
        <w:t>Dichos beneficios serán otorgados a los funcionarios de la Secretaría General, siempre que no fueren</w:t>
      </w:r>
      <w:r w:rsidRPr="00AE51C5">
        <w:rPr>
          <w:rFonts w:ascii="Arial" w:hAnsi="Arial" w:cs="Arial"/>
          <w:spacing w:val="-5"/>
        </w:rPr>
        <w:t xml:space="preserve"> </w:t>
      </w:r>
      <w:r w:rsidRPr="00AE51C5">
        <w:rPr>
          <w:rFonts w:ascii="Arial" w:hAnsi="Arial" w:cs="Arial"/>
        </w:rPr>
        <w:t>residentes</w:t>
      </w:r>
      <w:r w:rsidRPr="00AE51C5">
        <w:rPr>
          <w:rFonts w:ascii="Arial" w:hAnsi="Arial" w:cs="Arial"/>
          <w:spacing w:val="-3"/>
        </w:rPr>
        <w:t xml:space="preserve"> </w:t>
      </w:r>
      <w:r w:rsidRPr="00AE51C5">
        <w:rPr>
          <w:rFonts w:ascii="Arial" w:hAnsi="Arial" w:cs="Arial"/>
        </w:rPr>
        <w:t>del</w:t>
      </w:r>
      <w:r w:rsidRPr="00AE51C5">
        <w:rPr>
          <w:rFonts w:ascii="Arial" w:hAnsi="Arial" w:cs="Arial"/>
          <w:spacing w:val="-5"/>
        </w:rPr>
        <w:t xml:space="preserve"> </w:t>
      </w:r>
      <w:r w:rsidRPr="00AE51C5">
        <w:rPr>
          <w:rFonts w:ascii="Arial" w:hAnsi="Arial" w:cs="Arial"/>
        </w:rPr>
        <w:t>país</w:t>
      </w:r>
      <w:r w:rsidRPr="00AE51C5">
        <w:rPr>
          <w:rFonts w:ascii="Arial" w:hAnsi="Arial" w:cs="Arial"/>
          <w:spacing w:val="-4"/>
        </w:rPr>
        <w:t xml:space="preserve"> </w:t>
      </w:r>
      <w:r w:rsidRPr="00AE51C5">
        <w:rPr>
          <w:rFonts w:ascii="Arial" w:hAnsi="Arial" w:cs="Arial"/>
        </w:rPr>
        <w:t>sede</w:t>
      </w:r>
      <w:r w:rsidRPr="00AE51C5">
        <w:rPr>
          <w:rFonts w:ascii="Arial" w:hAnsi="Arial" w:cs="Arial"/>
          <w:spacing w:val="-3"/>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la</w:t>
      </w:r>
      <w:r w:rsidRPr="00AE51C5">
        <w:rPr>
          <w:rFonts w:ascii="Arial" w:hAnsi="Arial" w:cs="Arial"/>
          <w:spacing w:val="-6"/>
        </w:rPr>
        <w:t xml:space="preserve"> </w:t>
      </w:r>
      <w:r w:rsidRPr="00AE51C5">
        <w:rPr>
          <w:rFonts w:ascii="Arial" w:hAnsi="Arial" w:cs="Arial"/>
        </w:rPr>
        <w:t>Secretaría</w:t>
      </w:r>
      <w:r w:rsidRPr="00AE51C5">
        <w:rPr>
          <w:rFonts w:ascii="Arial" w:hAnsi="Arial" w:cs="Arial"/>
          <w:spacing w:val="-5"/>
        </w:rPr>
        <w:t xml:space="preserve"> </w:t>
      </w:r>
      <w:r w:rsidRPr="00AE51C5">
        <w:rPr>
          <w:rFonts w:ascii="Arial" w:hAnsi="Arial" w:cs="Arial"/>
        </w:rPr>
        <w:t>General</w:t>
      </w:r>
      <w:r w:rsidRPr="00AE51C5">
        <w:rPr>
          <w:rFonts w:ascii="Arial" w:hAnsi="Arial" w:cs="Arial"/>
          <w:spacing w:val="-4"/>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el</w:t>
      </w:r>
      <w:r w:rsidRPr="00AE51C5">
        <w:rPr>
          <w:rFonts w:ascii="Arial" w:hAnsi="Arial" w:cs="Arial"/>
          <w:spacing w:val="-6"/>
        </w:rPr>
        <w:t xml:space="preserve"> </w:t>
      </w:r>
      <w:r w:rsidRPr="00AE51C5">
        <w:rPr>
          <w:rFonts w:ascii="Arial" w:hAnsi="Arial" w:cs="Arial"/>
        </w:rPr>
        <w:t>momento</w:t>
      </w:r>
      <w:r w:rsidRPr="00AE51C5">
        <w:rPr>
          <w:rFonts w:ascii="Arial" w:hAnsi="Arial" w:cs="Arial"/>
          <w:spacing w:val="-2"/>
        </w:rPr>
        <w:t xml:space="preserve"> </w:t>
      </w:r>
      <w:r w:rsidRPr="00AE51C5">
        <w:rPr>
          <w:rFonts w:ascii="Arial" w:hAnsi="Arial" w:cs="Arial"/>
        </w:rPr>
        <w:t>de</w:t>
      </w:r>
      <w:r w:rsidRPr="00AE51C5">
        <w:rPr>
          <w:rFonts w:ascii="Arial" w:hAnsi="Arial" w:cs="Arial"/>
          <w:spacing w:val="-2"/>
        </w:rPr>
        <w:t xml:space="preserve"> </w:t>
      </w:r>
      <w:r w:rsidRPr="00AE51C5">
        <w:rPr>
          <w:rFonts w:ascii="Arial" w:hAnsi="Arial" w:cs="Arial"/>
        </w:rPr>
        <w:t>su</w:t>
      </w:r>
      <w:r w:rsidRPr="00AE51C5">
        <w:rPr>
          <w:rFonts w:ascii="Arial" w:hAnsi="Arial" w:cs="Arial"/>
          <w:spacing w:val="-4"/>
        </w:rPr>
        <w:t xml:space="preserve"> </w:t>
      </w:r>
      <w:r w:rsidRPr="00AE51C5">
        <w:rPr>
          <w:rFonts w:ascii="Arial" w:hAnsi="Arial" w:cs="Arial"/>
        </w:rPr>
        <w:t>instalación</w:t>
      </w:r>
      <w:r w:rsidRPr="00AE51C5">
        <w:rPr>
          <w:rFonts w:ascii="Arial" w:hAnsi="Arial" w:cs="Arial"/>
          <w:spacing w:val="-8"/>
        </w:rPr>
        <w:t xml:space="preserve"> </w:t>
      </w:r>
      <w:r w:rsidRPr="00AE51C5">
        <w:rPr>
          <w:rFonts w:ascii="Arial" w:hAnsi="Arial" w:cs="Arial"/>
        </w:rPr>
        <w:t>y</w:t>
      </w:r>
      <w:r w:rsidRPr="00AE51C5">
        <w:rPr>
          <w:rFonts w:ascii="Arial" w:hAnsi="Arial" w:cs="Arial"/>
          <w:spacing w:val="-2"/>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el momento de hacer efectiva su repatriación.</w:t>
      </w:r>
    </w:p>
    <w:p w14:paraId="22BA9BFB" w14:textId="77777777" w:rsidR="008A73A7" w:rsidRPr="00AE51C5" w:rsidRDefault="008A73A7" w:rsidP="00DC57BE">
      <w:pPr>
        <w:pStyle w:val="Textoindependiente"/>
        <w:spacing w:before="1"/>
        <w:ind w:left="0"/>
        <w:jc w:val="left"/>
        <w:rPr>
          <w:rFonts w:ascii="Arial" w:hAnsi="Arial" w:cs="Arial"/>
        </w:rPr>
      </w:pPr>
    </w:p>
    <w:p w14:paraId="6BFEA859" w14:textId="77777777" w:rsidR="008A73A7"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11"/>
        </w:rPr>
        <w:t xml:space="preserve"> </w:t>
      </w:r>
      <w:r w:rsidRPr="00AE51C5">
        <w:rPr>
          <w:rFonts w:ascii="Arial" w:hAnsi="Arial" w:cs="Arial"/>
        </w:rPr>
        <w:t>funcionarios</w:t>
      </w:r>
      <w:r w:rsidRPr="00AE51C5">
        <w:rPr>
          <w:rFonts w:ascii="Arial" w:hAnsi="Arial" w:cs="Arial"/>
          <w:spacing w:val="-11"/>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no</w:t>
      </w:r>
      <w:r w:rsidRPr="00AE51C5">
        <w:rPr>
          <w:rFonts w:ascii="Arial" w:hAnsi="Arial" w:cs="Arial"/>
          <w:spacing w:val="-10"/>
        </w:rPr>
        <w:t xml:space="preserve"> </w:t>
      </w:r>
      <w:r w:rsidRPr="00AE51C5">
        <w:rPr>
          <w:rFonts w:ascii="Arial" w:hAnsi="Arial" w:cs="Arial"/>
        </w:rPr>
        <w:t>superen</w:t>
      </w:r>
      <w:r w:rsidRPr="00AE51C5">
        <w:rPr>
          <w:rFonts w:ascii="Arial" w:hAnsi="Arial" w:cs="Arial"/>
          <w:spacing w:val="-12"/>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periodo</w:t>
      </w:r>
      <w:r w:rsidRPr="00AE51C5">
        <w:rPr>
          <w:rFonts w:ascii="Arial" w:hAnsi="Arial" w:cs="Arial"/>
          <w:spacing w:val="-13"/>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prueba</w:t>
      </w:r>
      <w:r w:rsidRPr="00AE51C5">
        <w:rPr>
          <w:rFonts w:ascii="Arial" w:hAnsi="Arial" w:cs="Arial"/>
          <w:spacing w:val="-11"/>
        </w:rPr>
        <w:t xml:space="preserve"> </w:t>
      </w:r>
      <w:r w:rsidRPr="00AE51C5">
        <w:rPr>
          <w:rFonts w:ascii="Arial" w:hAnsi="Arial" w:cs="Arial"/>
        </w:rPr>
        <w:t>tendrán</w:t>
      </w:r>
      <w:r w:rsidRPr="00AE51C5">
        <w:rPr>
          <w:rFonts w:ascii="Arial" w:hAnsi="Arial" w:cs="Arial"/>
          <w:spacing w:val="-13"/>
        </w:rPr>
        <w:t xml:space="preserve"> </w:t>
      </w:r>
      <w:r w:rsidRPr="00AE51C5">
        <w:rPr>
          <w:rFonts w:ascii="Arial" w:hAnsi="Arial" w:cs="Arial"/>
        </w:rPr>
        <w:t>derecho</w:t>
      </w:r>
      <w:r w:rsidRPr="00AE51C5">
        <w:rPr>
          <w:rFonts w:ascii="Arial" w:hAnsi="Arial" w:cs="Arial"/>
          <w:spacing w:val="-12"/>
        </w:rPr>
        <w:t xml:space="preserve"> </w:t>
      </w:r>
      <w:r w:rsidRPr="00AE51C5">
        <w:rPr>
          <w:rFonts w:ascii="Arial" w:hAnsi="Arial" w:cs="Arial"/>
        </w:rPr>
        <w:t>a</w:t>
      </w:r>
      <w:r w:rsidRPr="00AE51C5">
        <w:rPr>
          <w:rFonts w:ascii="Arial" w:hAnsi="Arial" w:cs="Arial"/>
          <w:spacing w:val="-11"/>
        </w:rPr>
        <w:t xml:space="preserve"> </w:t>
      </w:r>
      <w:r w:rsidRPr="00AE51C5">
        <w:rPr>
          <w:rFonts w:ascii="Arial" w:hAnsi="Arial" w:cs="Arial"/>
        </w:rPr>
        <w:t>los</w:t>
      </w:r>
      <w:r w:rsidRPr="00AE51C5">
        <w:rPr>
          <w:rFonts w:ascii="Arial" w:hAnsi="Arial" w:cs="Arial"/>
          <w:spacing w:val="-11"/>
        </w:rPr>
        <w:t xml:space="preserve"> </w:t>
      </w:r>
      <w:r w:rsidRPr="00AE51C5">
        <w:rPr>
          <w:rFonts w:ascii="Arial" w:hAnsi="Arial" w:cs="Arial"/>
        </w:rPr>
        <w:t>pasajes</w:t>
      </w:r>
      <w:r w:rsidRPr="00AE51C5">
        <w:rPr>
          <w:rFonts w:ascii="Arial" w:hAnsi="Arial" w:cs="Arial"/>
          <w:spacing w:val="-11"/>
        </w:rPr>
        <w:t xml:space="preserve"> </w:t>
      </w:r>
      <w:r w:rsidRPr="00AE51C5">
        <w:rPr>
          <w:rFonts w:ascii="Arial" w:hAnsi="Arial" w:cs="Arial"/>
        </w:rPr>
        <w:t>aéreos</w:t>
      </w:r>
      <w:r w:rsidRPr="00AE51C5">
        <w:rPr>
          <w:rFonts w:ascii="Arial" w:hAnsi="Arial" w:cs="Arial"/>
          <w:spacing w:val="-11"/>
        </w:rPr>
        <w:t xml:space="preserve"> </w:t>
      </w:r>
      <w:r w:rsidRPr="00AE51C5">
        <w:rPr>
          <w:rFonts w:ascii="Arial" w:hAnsi="Arial" w:cs="Arial"/>
        </w:rPr>
        <w:t>para la repatriación, incluidos sus dependientes en caso de corresponder. Con relación a los gastos de</w:t>
      </w:r>
      <w:r w:rsidRPr="00AE51C5">
        <w:rPr>
          <w:rFonts w:ascii="Arial" w:hAnsi="Arial" w:cs="Arial"/>
          <w:spacing w:val="-8"/>
        </w:rPr>
        <w:t xml:space="preserve"> </w:t>
      </w:r>
      <w:r w:rsidRPr="00AE51C5">
        <w:rPr>
          <w:rFonts w:ascii="Arial" w:hAnsi="Arial" w:cs="Arial"/>
        </w:rPr>
        <w:t>transporte</w:t>
      </w:r>
      <w:r w:rsidRPr="00AE51C5">
        <w:rPr>
          <w:rFonts w:ascii="Arial" w:hAnsi="Arial" w:cs="Arial"/>
          <w:spacing w:val="-8"/>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efectos</w:t>
      </w:r>
      <w:r w:rsidRPr="00AE51C5">
        <w:rPr>
          <w:rFonts w:ascii="Arial" w:hAnsi="Arial" w:cs="Arial"/>
          <w:spacing w:val="-9"/>
        </w:rPr>
        <w:t xml:space="preserve"> </w:t>
      </w:r>
      <w:r w:rsidRPr="00AE51C5">
        <w:rPr>
          <w:rFonts w:ascii="Arial" w:hAnsi="Arial" w:cs="Arial"/>
        </w:rPr>
        <w:t>personales,</w:t>
      </w:r>
      <w:r w:rsidRPr="00AE51C5">
        <w:rPr>
          <w:rFonts w:ascii="Arial" w:hAnsi="Arial" w:cs="Arial"/>
          <w:spacing w:val="-11"/>
        </w:rPr>
        <w:t xml:space="preserve"> </w:t>
      </w:r>
      <w:r w:rsidRPr="00AE51C5">
        <w:rPr>
          <w:rFonts w:ascii="Arial" w:hAnsi="Arial" w:cs="Arial"/>
        </w:rPr>
        <w:t>solo</w:t>
      </w:r>
      <w:r w:rsidRPr="00AE51C5">
        <w:rPr>
          <w:rFonts w:ascii="Arial" w:hAnsi="Arial" w:cs="Arial"/>
          <w:spacing w:val="-8"/>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otorgarán</w:t>
      </w:r>
      <w:r w:rsidRPr="00AE51C5">
        <w:rPr>
          <w:rFonts w:ascii="Arial" w:hAnsi="Arial" w:cs="Arial"/>
          <w:spacing w:val="-12"/>
        </w:rPr>
        <w:t xml:space="preserve"> </w:t>
      </w:r>
      <w:r w:rsidRPr="00AE51C5">
        <w:rPr>
          <w:rFonts w:ascii="Arial" w:hAnsi="Arial" w:cs="Arial"/>
        </w:rPr>
        <w:t>por</w:t>
      </w:r>
      <w:r w:rsidRPr="00AE51C5">
        <w:rPr>
          <w:rFonts w:ascii="Arial" w:hAnsi="Arial" w:cs="Arial"/>
          <w:spacing w:val="-9"/>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monto</w:t>
      </w:r>
      <w:r w:rsidRPr="00AE51C5">
        <w:rPr>
          <w:rFonts w:ascii="Arial" w:hAnsi="Arial" w:cs="Arial"/>
          <w:spacing w:val="-9"/>
        </w:rPr>
        <w:t xml:space="preserve"> </w:t>
      </w:r>
      <w:r w:rsidRPr="00AE51C5">
        <w:rPr>
          <w:rFonts w:ascii="Arial" w:hAnsi="Arial" w:cs="Arial"/>
        </w:rPr>
        <w:t>que</w:t>
      </w:r>
      <w:r w:rsidRPr="00AE51C5">
        <w:rPr>
          <w:rFonts w:ascii="Arial" w:hAnsi="Arial" w:cs="Arial"/>
          <w:spacing w:val="-8"/>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funcionario</w:t>
      </w:r>
      <w:r w:rsidRPr="00AE51C5">
        <w:rPr>
          <w:rFonts w:ascii="Arial" w:hAnsi="Arial" w:cs="Arial"/>
          <w:spacing w:val="-8"/>
        </w:rPr>
        <w:t xml:space="preserve"> </w:t>
      </w:r>
      <w:r w:rsidRPr="00AE51C5">
        <w:rPr>
          <w:rFonts w:ascii="Arial" w:hAnsi="Arial" w:cs="Arial"/>
        </w:rPr>
        <w:t>acredite, de acuerdo con lo establecido en el artículo 69º.</w:t>
      </w:r>
    </w:p>
    <w:p w14:paraId="238D5911" w14:textId="77777777" w:rsidR="008A73A7" w:rsidRPr="00AE51C5" w:rsidRDefault="008A73A7" w:rsidP="00DC57BE">
      <w:pPr>
        <w:pStyle w:val="Textoindependiente"/>
        <w:spacing w:before="37"/>
        <w:ind w:left="0"/>
        <w:jc w:val="left"/>
        <w:rPr>
          <w:rFonts w:ascii="Arial" w:hAnsi="Arial" w:cs="Arial"/>
        </w:rPr>
      </w:pPr>
    </w:p>
    <w:p w14:paraId="009EA909" w14:textId="294B0DB5" w:rsidR="008A73A7" w:rsidRPr="00AE51C5" w:rsidRDefault="003334CC" w:rsidP="00DC57BE">
      <w:pPr>
        <w:pStyle w:val="Ttulo1"/>
        <w:ind w:left="0"/>
        <w:rPr>
          <w:rFonts w:ascii="Arial" w:hAnsi="Arial" w:cs="Arial"/>
          <w:spacing w:val="-2"/>
        </w:rPr>
      </w:pPr>
      <w:r w:rsidRPr="00AE51C5">
        <w:rPr>
          <w:rFonts w:ascii="Arial" w:hAnsi="Arial" w:cs="Arial"/>
          <w:spacing w:val="-2"/>
        </w:rPr>
        <w:t>Artículo</w:t>
      </w:r>
      <w:r w:rsidRPr="00AE51C5">
        <w:rPr>
          <w:rFonts w:ascii="Arial" w:hAnsi="Arial" w:cs="Arial"/>
          <w:spacing w:val="-10"/>
        </w:rPr>
        <w:t xml:space="preserve"> </w:t>
      </w:r>
      <w:r w:rsidRPr="00AE51C5">
        <w:rPr>
          <w:rFonts w:ascii="Arial" w:hAnsi="Arial" w:cs="Arial"/>
          <w:spacing w:val="-2"/>
        </w:rPr>
        <w:t>68º.-</w:t>
      </w:r>
      <w:r w:rsidRPr="00AE51C5">
        <w:rPr>
          <w:rFonts w:ascii="Arial" w:hAnsi="Arial" w:cs="Arial"/>
          <w:spacing w:val="-4"/>
        </w:rPr>
        <w:t xml:space="preserve"> </w:t>
      </w:r>
      <w:r w:rsidRPr="00AE51C5">
        <w:rPr>
          <w:rFonts w:ascii="Arial" w:hAnsi="Arial" w:cs="Arial"/>
          <w:spacing w:val="-2"/>
        </w:rPr>
        <w:t>Indemnización</w:t>
      </w:r>
      <w:r w:rsidRPr="00AE51C5">
        <w:rPr>
          <w:rFonts w:ascii="Arial" w:hAnsi="Arial" w:cs="Arial"/>
          <w:spacing w:val="-3"/>
        </w:rPr>
        <w:t xml:space="preserve"> </w:t>
      </w:r>
      <w:r w:rsidRPr="00AE51C5">
        <w:rPr>
          <w:rFonts w:ascii="Arial" w:hAnsi="Arial" w:cs="Arial"/>
          <w:spacing w:val="-2"/>
        </w:rPr>
        <w:t>por</w:t>
      </w:r>
      <w:r w:rsidRPr="00AE51C5">
        <w:rPr>
          <w:rFonts w:ascii="Arial" w:hAnsi="Arial" w:cs="Arial"/>
          <w:spacing w:val="-1"/>
        </w:rPr>
        <w:t xml:space="preserve"> </w:t>
      </w:r>
      <w:r w:rsidRPr="00AE51C5">
        <w:rPr>
          <w:rFonts w:ascii="Arial" w:hAnsi="Arial" w:cs="Arial"/>
          <w:spacing w:val="-2"/>
        </w:rPr>
        <w:t>gastos</w:t>
      </w:r>
      <w:r w:rsidRPr="00AE51C5">
        <w:rPr>
          <w:rFonts w:ascii="Arial" w:hAnsi="Arial" w:cs="Arial"/>
          <w:spacing w:val="3"/>
        </w:rPr>
        <w:t xml:space="preserve"> </w:t>
      </w:r>
      <w:r w:rsidRPr="00AE51C5">
        <w:rPr>
          <w:rFonts w:ascii="Arial" w:hAnsi="Arial" w:cs="Arial"/>
          <w:spacing w:val="-2"/>
        </w:rPr>
        <w:t>de</w:t>
      </w:r>
      <w:r w:rsidRPr="00AE51C5">
        <w:rPr>
          <w:rFonts w:ascii="Arial" w:hAnsi="Arial" w:cs="Arial"/>
          <w:spacing w:val="-5"/>
        </w:rPr>
        <w:t xml:space="preserve"> </w:t>
      </w:r>
      <w:r w:rsidRPr="00AE51C5">
        <w:rPr>
          <w:rFonts w:ascii="Arial" w:hAnsi="Arial" w:cs="Arial"/>
          <w:spacing w:val="-2"/>
        </w:rPr>
        <w:t>instalación</w:t>
      </w:r>
      <w:r w:rsidRPr="00AE51C5">
        <w:rPr>
          <w:rFonts w:ascii="Arial" w:hAnsi="Arial" w:cs="Arial"/>
          <w:spacing w:val="-1"/>
        </w:rPr>
        <w:t xml:space="preserve"> </w:t>
      </w:r>
      <w:r w:rsidRPr="00AE51C5">
        <w:rPr>
          <w:rFonts w:ascii="Arial" w:hAnsi="Arial" w:cs="Arial"/>
          <w:spacing w:val="-2"/>
        </w:rPr>
        <w:t>y</w:t>
      </w:r>
      <w:r w:rsidRPr="00AE51C5">
        <w:rPr>
          <w:rFonts w:ascii="Arial" w:hAnsi="Arial" w:cs="Arial"/>
          <w:spacing w:val="3"/>
        </w:rPr>
        <w:t xml:space="preserve"> </w:t>
      </w:r>
      <w:r w:rsidRPr="00AE51C5">
        <w:rPr>
          <w:rFonts w:ascii="Arial" w:hAnsi="Arial" w:cs="Arial"/>
          <w:spacing w:val="-2"/>
        </w:rPr>
        <w:t>repatriación</w:t>
      </w:r>
    </w:p>
    <w:p w14:paraId="61C77929" w14:textId="517F901E" w:rsidR="008A73A7" w:rsidRPr="00AE51C5" w:rsidRDefault="003334CC" w:rsidP="00DC57BE">
      <w:pPr>
        <w:pStyle w:val="Textoindependiente"/>
        <w:ind w:left="0"/>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entre</w:t>
      </w:r>
      <w:r w:rsidRPr="00AE51C5">
        <w:rPr>
          <w:rFonts w:ascii="Arial" w:hAnsi="Arial" w:cs="Arial"/>
          <w:spacing w:val="-13"/>
        </w:rPr>
        <w:t xml:space="preserve"> </w:t>
      </w:r>
      <w:r w:rsidRPr="00AE51C5">
        <w:rPr>
          <w:rFonts w:ascii="Arial" w:hAnsi="Arial" w:cs="Arial"/>
        </w:rPr>
        <w:t>las</w:t>
      </w:r>
      <w:r w:rsidRPr="00AE51C5">
        <w:rPr>
          <w:rFonts w:ascii="Arial" w:hAnsi="Arial" w:cs="Arial"/>
          <w:spacing w:val="-12"/>
        </w:rPr>
        <w:t xml:space="preserve"> </w:t>
      </w:r>
      <w:r w:rsidRPr="00AE51C5">
        <w:rPr>
          <w:rFonts w:ascii="Arial" w:hAnsi="Arial" w:cs="Arial"/>
        </w:rPr>
        <w:t>categorías</w:t>
      </w:r>
      <w:r w:rsidRPr="00AE51C5">
        <w:rPr>
          <w:rFonts w:ascii="Arial" w:hAnsi="Arial" w:cs="Arial"/>
          <w:spacing w:val="-10"/>
        </w:rPr>
        <w:t xml:space="preserve"> </w:t>
      </w:r>
      <w:r w:rsidRPr="00AE51C5">
        <w:rPr>
          <w:rFonts w:ascii="Arial" w:hAnsi="Arial" w:cs="Arial"/>
        </w:rPr>
        <w:t>F1</w:t>
      </w:r>
      <w:r w:rsidRPr="00AE51C5">
        <w:rPr>
          <w:rFonts w:ascii="Arial" w:hAnsi="Arial" w:cs="Arial"/>
          <w:spacing w:val="-12"/>
        </w:rPr>
        <w:t xml:space="preserve"> </w:t>
      </w:r>
      <w:r w:rsidRPr="00AE51C5">
        <w:rPr>
          <w:rFonts w:ascii="Arial" w:hAnsi="Arial" w:cs="Arial"/>
        </w:rPr>
        <w:t>y</w:t>
      </w:r>
      <w:r w:rsidRPr="00AE51C5">
        <w:rPr>
          <w:rFonts w:ascii="Arial" w:hAnsi="Arial" w:cs="Arial"/>
          <w:spacing w:val="-12"/>
        </w:rPr>
        <w:t xml:space="preserve"> </w:t>
      </w:r>
      <w:r w:rsidRPr="00AE51C5">
        <w:rPr>
          <w:rFonts w:ascii="Arial" w:hAnsi="Arial" w:cs="Arial"/>
        </w:rPr>
        <w:t>F6</w:t>
      </w:r>
      <w:r w:rsidRPr="00AE51C5">
        <w:rPr>
          <w:rFonts w:ascii="Arial" w:hAnsi="Arial" w:cs="Arial"/>
          <w:spacing w:val="-10"/>
        </w:rPr>
        <w:t xml:space="preserve"> </w:t>
      </w:r>
      <w:r w:rsidRPr="00AE51C5">
        <w:rPr>
          <w:rFonts w:ascii="Arial" w:hAnsi="Arial" w:cs="Arial"/>
        </w:rPr>
        <w:t>tendrán</w:t>
      </w:r>
      <w:r w:rsidRPr="00AE51C5">
        <w:rPr>
          <w:rFonts w:ascii="Arial" w:hAnsi="Arial" w:cs="Arial"/>
          <w:spacing w:val="-12"/>
        </w:rPr>
        <w:t xml:space="preserve"> </w:t>
      </w:r>
      <w:r w:rsidRPr="00AE51C5">
        <w:rPr>
          <w:rFonts w:ascii="Arial" w:hAnsi="Arial" w:cs="Arial"/>
        </w:rPr>
        <w:t>derecho</w:t>
      </w:r>
      <w:r w:rsidRPr="00AE51C5">
        <w:rPr>
          <w:rFonts w:ascii="Arial" w:hAnsi="Arial" w:cs="Arial"/>
          <w:spacing w:val="-9"/>
        </w:rPr>
        <w:t xml:space="preserve"> </w:t>
      </w:r>
      <w:r w:rsidRPr="00AE51C5">
        <w:rPr>
          <w:rFonts w:ascii="Arial" w:hAnsi="Arial" w:cs="Arial"/>
        </w:rPr>
        <w:t>a</w:t>
      </w:r>
      <w:r w:rsidRPr="00AE51C5">
        <w:rPr>
          <w:rFonts w:ascii="Arial" w:hAnsi="Arial" w:cs="Arial"/>
          <w:spacing w:val="-13"/>
        </w:rPr>
        <w:t xml:space="preserve"> </w:t>
      </w:r>
      <w:r w:rsidRPr="00AE51C5">
        <w:rPr>
          <w:rFonts w:ascii="Arial" w:hAnsi="Arial" w:cs="Arial"/>
        </w:rPr>
        <w:t>una</w:t>
      </w:r>
      <w:r w:rsidRPr="00AE51C5">
        <w:rPr>
          <w:rFonts w:ascii="Arial" w:hAnsi="Arial" w:cs="Arial"/>
          <w:spacing w:val="-11"/>
        </w:rPr>
        <w:t xml:space="preserve"> </w:t>
      </w:r>
      <w:r w:rsidRPr="00AE51C5">
        <w:rPr>
          <w:rFonts w:ascii="Arial" w:hAnsi="Arial" w:cs="Arial"/>
        </w:rPr>
        <w:t>indemnización</w:t>
      </w:r>
      <w:r w:rsidRPr="00AE51C5">
        <w:rPr>
          <w:rFonts w:ascii="Arial" w:hAnsi="Arial" w:cs="Arial"/>
          <w:spacing w:val="-11"/>
        </w:rPr>
        <w:t xml:space="preserve"> </w:t>
      </w:r>
      <w:r w:rsidRPr="00AE51C5">
        <w:rPr>
          <w:rFonts w:ascii="Arial" w:hAnsi="Arial" w:cs="Arial"/>
        </w:rPr>
        <w:t>por</w:t>
      </w:r>
      <w:r w:rsidRPr="00AE51C5">
        <w:rPr>
          <w:rFonts w:ascii="Arial" w:hAnsi="Arial" w:cs="Arial"/>
          <w:spacing w:val="-13"/>
        </w:rPr>
        <w:t xml:space="preserve"> </w:t>
      </w:r>
      <w:r w:rsidRPr="00AE51C5">
        <w:rPr>
          <w:rFonts w:ascii="Arial" w:hAnsi="Arial" w:cs="Arial"/>
        </w:rPr>
        <w:t>concepto de</w:t>
      </w:r>
      <w:r w:rsidRPr="00AE51C5">
        <w:rPr>
          <w:rFonts w:ascii="Arial" w:hAnsi="Arial" w:cs="Arial"/>
          <w:spacing w:val="-1"/>
        </w:rPr>
        <w:t xml:space="preserve"> </w:t>
      </w:r>
      <w:r w:rsidRPr="00AE51C5">
        <w:rPr>
          <w:rFonts w:ascii="Arial" w:hAnsi="Arial" w:cs="Arial"/>
        </w:rPr>
        <w:t>gastos</w:t>
      </w:r>
      <w:r w:rsidRPr="00AE51C5">
        <w:rPr>
          <w:rFonts w:ascii="Arial" w:hAnsi="Arial" w:cs="Arial"/>
          <w:spacing w:val="-1"/>
        </w:rPr>
        <w:t xml:space="preserve"> </w:t>
      </w:r>
      <w:r w:rsidRPr="00AE51C5">
        <w:rPr>
          <w:rFonts w:ascii="Arial" w:hAnsi="Arial" w:cs="Arial"/>
        </w:rPr>
        <w:t>de</w:t>
      </w:r>
      <w:r w:rsidRPr="00AE51C5">
        <w:rPr>
          <w:rFonts w:ascii="Arial" w:hAnsi="Arial" w:cs="Arial"/>
          <w:spacing w:val="-1"/>
        </w:rPr>
        <w:t xml:space="preserve"> </w:t>
      </w:r>
      <w:r w:rsidRPr="00AE51C5">
        <w:rPr>
          <w:rFonts w:ascii="Arial" w:hAnsi="Arial" w:cs="Arial"/>
        </w:rPr>
        <w:t>instalación</w:t>
      </w:r>
      <w:r w:rsidRPr="00AE51C5">
        <w:rPr>
          <w:rFonts w:ascii="Arial" w:hAnsi="Arial" w:cs="Arial"/>
          <w:spacing w:val="-2"/>
        </w:rPr>
        <w:t xml:space="preserve"> </w:t>
      </w:r>
      <w:r w:rsidRPr="00AE51C5">
        <w:rPr>
          <w:rFonts w:ascii="Arial" w:hAnsi="Arial" w:cs="Arial"/>
        </w:rPr>
        <w:t>y de</w:t>
      </w:r>
      <w:r w:rsidRPr="00AE51C5">
        <w:rPr>
          <w:rFonts w:ascii="Arial" w:hAnsi="Arial" w:cs="Arial"/>
          <w:spacing w:val="-1"/>
        </w:rPr>
        <w:t xml:space="preserve"> </w:t>
      </w:r>
      <w:r w:rsidRPr="00AE51C5">
        <w:rPr>
          <w:rFonts w:ascii="Arial" w:hAnsi="Arial" w:cs="Arial"/>
        </w:rPr>
        <w:t>repatriación,</w:t>
      </w:r>
      <w:r w:rsidRPr="00AE51C5">
        <w:rPr>
          <w:rFonts w:ascii="Arial" w:hAnsi="Arial" w:cs="Arial"/>
          <w:spacing w:val="-1"/>
        </w:rPr>
        <w:t xml:space="preserve"> </w:t>
      </w:r>
      <w:r w:rsidRPr="00AE51C5">
        <w:rPr>
          <w:rFonts w:ascii="Arial" w:hAnsi="Arial" w:cs="Arial"/>
        </w:rPr>
        <w:t>siempre</w:t>
      </w:r>
      <w:r w:rsidRPr="00AE51C5">
        <w:rPr>
          <w:rFonts w:ascii="Arial" w:hAnsi="Arial" w:cs="Arial"/>
          <w:spacing w:val="-1"/>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no fueren</w:t>
      </w:r>
      <w:r w:rsidRPr="00AE51C5">
        <w:rPr>
          <w:rFonts w:ascii="Arial" w:hAnsi="Arial" w:cs="Arial"/>
          <w:spacing w:val="-1"/>
        </w:rPr>
        <w:t xml:space="preserve"> </w:t>
      </w:r>
      <w:r w:rsidRPr="00AE51C5">
        <w:rPr>
          <w:rFonts w:ascii="Arial" w:hAnsi="Arial" w:cs="Arial"/>
        </w:rPr>
        <w:t>residentes del</w:t>
      </w:r>
      <w:r w:rsidRPr="00AE51C5">
        <w:rPr>
          <w:rFonts w:ascii="Arial" w:hAnsi="Arial" w:cs="Arial"/>
          <w:spacing w:val="-3"/>
        </w:rPr>
        <w:t xml:space="preserve"> </w:t>
      </w:r>
      <w:r w:rsidRPr="00AE51C5">
        <w:rPr>
          <w:rFonts w:ascii="Arial" w:hAnsi="Arial" w:cs="Arial"/>
        </w:rPr>
        <w:t>país</w:t>
      </w:r>
      <w:r w:rsidRPr="00AE51C5">
        <w:rPr>
          <w:rFonts w:ascii="Arial" w:hAnsi="Arial" w:cs="Arial"/>
          <w:spacing w:val="-1"/>
        </w:rPr>
        <w:t xml:space="preserve"> </w:t>
      </w:r>
      <w:r w:rsidRPr="00AE51C5">
        <w:rPr>
          <w:rFonts w:ascii="Arial" w:hAnsi="Arial" w:cs="Arial"/>
        </w:rPr>
        <w:t>sede</w:t>
      </w:r>
      <w:r w:rsidRPr="00AE51C5">
        <w:rPr>
          <w:rFonts w:ascii="Arial" w:hAnsi="Arial" w:cs="Arial"/>
          <w:spacing w:val="-1"/>
        </w:rPr>
        <w:t xml:space="preserve"> </w:t>
      </w:r>
      <w:r w:rsidRPr="00AE51C5">
        <w:rPr>
          <w:rFonts w:ascii="Arial" w:hAnsi="Arial" w:cs="Arial"/>
        </w:rPr>
        <w:t>de</w:t>
      </w:r>
      <w:r w:rsidRPr="00AE51C5">
        <w:rPr>
          <w:rFonts w:ascii="Arial" w:hAnsi="Arial" w:cs="Arial"/>
          <w:spacing w:val="-1"/>
        </w:rPr>
        <w:t xml:space="preserve"> </w:t>
      </w:r>
      <w:r w:rsidRPr="00AE51C5">
        <w:rPr>
          <w:rFonts w:ascii="Arial" w:hAnsi="Arial" w:cs="Arial"/>
        </w:rPr>
        <w:t xml:space="preserve">la Secretaría General en el momento de su instalación, equivalente a un (1) Haber Básico </w:t>
      </w:r>
      <w:r w:rsidRPr="00AE51C5">
        <w:rPr>
          <w:rFonts w:ascii="Arial" w:hAnsi="Arial" w:cs="Arial"/>
          <w:spacing w:val="-2"/>
        </w:rPr>
        <w:t>mensual,</w:t>
      </w:r>
      <w:r w:rsidRPr="00AE51C5">
        <w:rPr>
          <w:rFonts w:ascii="Arial" w:hAnsi="Arial" w:cs="Arial"/>
          <w:spacing w:val="-6"/>
        </w:rPr>
        <w:t xml:space="preserve"> </w:t>
      </w:r>
      <w:r w:rsidRPr="00AE51C5">
        <w:rPr>
          <w:rFonts w:ascii="Arial" w:hAnsi="Arial" w:cs="Arial"/>
          <w:spacing w:val="-2"/>
        </w:rPr>
        <w:t>según corresponda. El concepto de gasto de</w:t>
      </w:r>
      <w:r w:rsidRPr="00AE51C5">
        <w:rPr>
          <w:rFonts w:ascii="Arial" w:hAnsi="Arial" w:cs="Arial"/>
          <w:spacing w:val="-7"/>
        </w:rPr>
        <w:t xml:space="preserve"> </w:t>
      </w:r>
      <w:r w:rsidRPr="00AE51C5">
        <w:rPr>
          <w:rFonts w:ascii="Arial" w:hAnsi="Arial" w:cs="Arial"/>
          <w:spacing w:val="-2"/>
        </w:rPr>
        <w:t>repatriación</w:t>
      </w:r>
      <w:r w:rsidRPr="00AE51C5">
        <w:rPr>
          <w:rFonts w:ascii="Arial" w:hAnsi="Arial" w:cs="Arial"/>
          <w:spacing w:val="-9"/>
        </w:rPr>
        <w:t xml:space="preserve"> </w:t>
      </w:r>
      <w:r w:rsidRPr="00AE51C5">
        <w:rPr>
          <w:rFonts w:ascii="Arial" w:hAnsi="Arial" w:cs="Arial"/>
          <w:spacing w:val="-2"/>
        </w:rPr>
        <w:t>se</w:t>
      </w:r>
      <w:r w:rsidRPr="00AE51C5">
        <w:rPr>
          <w:rFonts w:ascii="Arial" w:hAnsi="Arial" w:cs="Arial"/>
          <w:spacing w:val="-10"/>
        </w:rPr>
        <w:t xml:space="preserve"> </w:t>
      </w:r>
      <w:r w:rsidRPr="00AE51C5">
        <w:rPr>
          <w:rFonts w:ascii="Arial" w:hAnsi="Arial" w:cs="Arial"/>
          <w:spacing w:val="-2"/>
        </w:rPr>
        <w:t>otorgará</w:t>
      </w:r>
      <w:r w:rsidRPr="00AE51C5">
        <w:rPr>
          <w:rFonts w:ascii="Arial" w:hAnsi="Arial" w:cs="Arial"/>
          <w:spacing w:val="-7"/>
        </w:rPr>
        <w:t xml:space="preserve"> </w:t>
      </w:r>
      <w:r w:rsidR="00536B33" w:rsidRPr="00AE51C5">
        <w:rPr>
          <w:rFonts w:ascii="Arial" w:hAnsi="Arial" w:cs="Arial"/>
        </w:rPr>
        <w:t>en forma conjunta</w:t>
      </w:r>
      <w:r w:rsidR="00536B33" w:rsidRPr="00AE51C5">
        <w:rPr>
          <w:rFonts w:ascii="Arial" w:hAnsi="Arial" w:cs="Arial"/>
          <w:spacing w:val="-2"/>
        </w:rPr>
        <w:t xml:space="preserve"> </w:t>
      </w:r>
      <w:r w:rsidRPr="00AE51C5">
        <w:rPr>
          <w:rFonts w:ascii="Arial" w:hAnsi="Arial" w:cs="Arial"/>
        </w:rPr>
        <w:t>con el pago de la liquidación del funcionario al término del vínculo laboral.</w:t>
      </w:r>
    </w:p>
    <w:p w14:paraId="3FB32246" w14:textId="77777777" w:rsidR="00357528" w:rsidRPr="00AE51C5" w:rsidRDefault="00357528" w:rsidP="00DC57BE">
      <w:pPr>
        <w:pStyle w:val="Textoindependiente"/>
        <w:ind w:left="0"/>
        <w:rPr>
          <w:rFonts w:ascii="Arial" w:hAnsi="Arial" w:cs="Arial"/>
        </w:rPr>
      </w:pPr>
    </w:p>
    <w:p w14:paraId="0FE992A9" w14:textId="77777777" w:rsidR="00357528" w:rsidRPr="00AE51C5" w:rsidRDefault="003334CC" w:rsidP="00DC57BE">
      <w:pPr>
        <w:pStyle w:val="Textoindependiente"/>
        <w:spacing w:before="39"/>
        <w:ind w:left="0"/>
        <w:rPr>
          <w:rFonts w:ascii="Arial" w:hAnsi="Arial" w:cs="Arial"/>
          <w:b/>
          <w:spacing w:val="-2"/>
        </w:rPr>
      </w:pPr>
      <w:r w:rsidRPr="00AE51C5">
        <w:rPr>
          <w:rFonts w:ascii="Arial" w:hAnsi="Arial" w:cs="Arial"/>
          <w:b/>
          <w:spacing w:val="-2"/>
        </w:rPr>
        <w:t>Artículo</w:t>
      </w:r>
      <w:r w:rsidRPr="00AE51C5">
        <w:rPr>
          <w:rFonts w:ascii="Arial" w:hAnsi="Arial" w:cs="Arial"/>
          <w:b/>
          <w:spacing w:val="-8"/>
        </w:rPr>
        <w:t xml:space="preserve"> </w:t>
      </w:r>
      <w:r w:rsidRPr="00AE51C5">
        <w:rPr>
          <w:rFonts w:ascii="Arial" w:hAnsi="Arial" w:cs="Arial"/>
          <w:b/>
          <w:spacing w:val="-2"/>
        </w:rPr>
        <w:t>69º.-</w:t>
      </w:r>
      <w:r w:rsidRPr="00AE51C5">
        <w:rPr>
          <w:rFonts w:ascii="Arial" w:hAnsi="Arial" w:cs="Arial"/>
          <w:b/>
          <w:spacing w:val="-5"/>
        </w:rPr>
        <w:t xml:space="preserve"> </w:t>
      </w:r>
      <w:r w:rsidRPr="00AE51C5">
        <w:rPr>
          <w:rFonts w:ascii="Arial" w:hAnsi="Arial" w:cs="Arial"/>
          <w:b/>
          <w:spacing w:val="-2"/>
        </w:rPr>
        <w:t>Indemnización</w:t>
      </w:r>
      <w:r w:rsidRPr="00AE51C5">
        <w:rPr>
          <w:rFonts w:ascii="Arial" w:hAnsi="Arial" w:cs="Arial"/>
          <w:b/>
          <w:spacing w:val="-1"/>
        </w:rPr>
        <w:t xml:space="preserve"> </w:t>
      </w:r>
      <w:r w:rsidRPr="00AE51C5">
        <w:rPr>
          <w:rFonts w:ascii="Arial" w:hAnsi="Arial" w:cs="Arial"/>
          <w:b/>
          <w:spacing w:val="-2"/>
        </w:rPr>
        <w:t>por</w:t>
      </w:r>
      <w:r w:rsidRPr="00AE51C5">
        <w:rPr>
          <w:rFonts w:ascii="Arial" w:hAnsi="Arial" w:cs="Arial"/>
          <w:b/>
          <w:spacing w:val="-1"/>
        </w:rPr>
        <w:t xml:space="preserve"> </w:t>
      </w:r>
      <w:r w:rsidRPr="00AE51C5">
        <w:rPr>
          <w:rFonts w:ascii="Arial" w:hAnsi="Arial" w:cs="Arial"/>
          <w:b/>
          <w:spacing w:val="-2"/>
        </w:rPr>
        <w:t>gastos</w:t>
      </w:r>
      <w:r w:rsidRPr="00AE51C5">
        <w:rPr>
          <w:rFonts w:ascii="Arial" w:hAnsi="Arial" w:cs="Arial"/>
          <w:b/>
          <w:spacing w:val="-1"/>
        </w:rPr>
        <w:t xml:space="preserve"> </w:t>
      </w:r>
      <w:r w:rsidRPr="00AE51C5">
        <w:rPr>
          <w:rFonts w:ascii="Arial" w:hAnsi="Arial" w:cs="Arial"/>
          <w:b/>
          <w:spacing w:val="-2"/>
        </w:rPr>
        <w:t>de</w:t>
      </w:r>
      <w:r w:rsidRPr="00AE51C5">
        <w:rPr>
          <w:rFonts w:ascii="Arial" w:hAnsi="Arial" w:cs="Arial"/>
          <w:b/>
          <w:spacing w:val="-4"/>
        </w:rPr>
        <w:t xml:space="preserve"> </w:t>
      </w:r>
      <w:r w:rsidRPr="00AE51C5">
        <w:rPr>
          <w:rFonts w:ascii="Arial" w:hAnsi="Arial" w:cs="Arial"/>
          <w:b/>
          <w:spacing w:val="-2"/>
        </w:rPr>
        <w:t>transporte</w:t>
      </w:r>
      <w:r w:rsidRPr="00AE51C5">
        <w:rPr>
          <w:rFonts w:ascii="Arial" w:hAnsi="Arial" w:cs="Arial"/>
          <w:b/>
          <w:spacing w:val="-5"/>
        </w:rPr>
        <w:t xml:space="preserve"> </w:t>
      </w:r>
      <w:r w:rsidRPr="00AE51C5">
        <w:rPr>
          <w:rFonts w:ascii="Arial" w:hAnsi="Arial" w:cs="Arial"/>
          <w:b/>
          <w:spacing w:val="-2"/>
        </w:rPr>
        <w:t>de</w:t>
      </w:r>
      <w:r w:rsidRPr="00AE51C5">
        <w:rPr>
          <w:rFonts w:ascii="Arial" w:hAnsi="Arial" w:cs="Arial"/>
          <w:b/>
          <w:spacing w:val="-5"/>
        </w:rPr>
        <w:t xml:space="preserve"> </w:t>
      </w:r>
      <w:r w:rsidRPr="00AE51C5">
        <w:rPr>
          <w:rFonts w:ascii="Arial" w:hAnsi="Arial" w:cs="Arial"/>
          <w:b/>
          <w:spacing w:val="-2"/>
        </w:rPr>
        <w:t>efectos</w:t>
      </w:r>
      <w:r w:rsidRPr="00AE51C5">
        <w:rPr>
          <w:rFonts w:ascii="Arial" w:hAnsi="Arial" w:cs="Arial"/>
          <w:b/>
        </w:rPr>
        <w:t xml:space="preserve"> </w:t>
      </w:r>
      <w:r w:rsidRPr="00AE51C5">
        <w:rPr>
          <w:rFonts w:ascii="Arial" w:hAnsi="Arial" w:cs="Arial"/>
          <w:b/>
          <w:spacing w:val="-2"/>
        </w:rPr>
        <w:t>personales</w:t>
      </w:r>
    </w:p>
    <w:p w14:paraId="0C977C9F" w14:textId="5799FCA9" w:rsidR="008A73A7" w:rsidRPr="00AE51C5" w:rsidRDefault="00A147F6" w:rsidP="00DC57BE">
      <w:pPr>
        <w:pStyle w:val="Textoindependiente"/>
        <w:spacing w:before="39"/>
        <w:ind w:left="0"/>
        <w:rPr>
          <w:rFonts w:ascii="Arial" w:hAnsi="Arial" w:cs="Arial"/>
        </w:rPr>
      </w:pPr>
      <w:r w:rsidRPr="00AE51C5">
        <w:rPr>
          <w:rFonts w:ascii="Arial" w:hAnsi="Arial" w:cs="Arial"/>
        </w:rPr>
        <w:t>A partir de la publicación del presente Reglamento y para los nuevos funcionarios, a</w:t>
      </w:r>
      <w:r w:rsidR="003334CC" w:rsidRPr="00AE51C5">
        <w:rPr>
          <w:rFonts w:ascii="Arial" w:hAnsi="Arial" w:cs="Arial"/>
        </w:rPr>
        <w:t>l momento de su instalación y repatriación, los funcionarios entre las categorías F1 y F6, siempre que no fueren residentes del país sede de la Secretaría General en el momento de su instalación, tendrán derecho a una indemnización por concepto de gastos de transporte de efectos personales, de acuerdo con los siguientes montos:</w:t>
      </w:r>
    </w:p>
    <w:p w14:paraId="2A94976F" w14:textId="77777777" w:rsidR="008A73A7" w:rsidRPr="00AE51C5" w:rsidRDefault="008A73A7" w:rsidP="00DC57BE">
      <w:pPr>
        <w:pStyle w:val="Textoindependiente"/>
        <w:spacing w:before="29"/>
        <w:ind w:left="0"/>
        <w:jc w:val="left"/>
        <w:rPr>
          <w:rFonts w:ascii="Arial" w:hAnsi="Arial" w:cs="Arial"/>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4536"/>
      </w:tblGrid>
      <w:tr w:rsidR="008A73A7" w:rsidRPr="00AE51C5" w14:paraId="2E144F26" w14:textId="77777777" w:rsidTr="00616BF1">
        <w:trPr>
          <w:trHeight w:val="265"/>
        </w:trPr>
        <w:tc>
          <w:tcPr>
            <w:tcW w:w="3969" w:type="dxa"/>
          </w:tcPr>
          <w:p w14:paraId="21825598" w14:textId="0316CD02" w:rsidR="008A73A7" w:rsidRPr="00AE51C5" w:rsidRDefault="003334CC" w:rsidP="00DC57BE">
            <w:pPr>
              <w:pStyle w:val="TableParagraph"/>
              <w:spacing w:line="246" w:lineRule="exact"/>
              <w:ind w:left="23"/>
              <w:jc w:val="center"/>
              <w:rPr>
                <w:rFonts w:ascii="Arial" w:hAnsi="Arial" w:cs="Arial"/>
                <w:b/>
              </w:rPr>
            </w:pPr>
            <w:r w:rsidRPr="00AE51C5">
              <w:rPr>
                <w:rFonts w:ascii="Arial" w:hAnsi="Arial" w:cs="Arial"/>
                <w:b/>
                <w:spacing w:val="-2"/>
              </w:rPr>
              <w:t>Ca</w:t>
            </w:r>
            <w:r w:rsidR="00CB5688" w:rsidRPr="00AE51C5">
              <w:rPr>
                <w:rFonts w:ascii="Arial" w:hAnsi="Arial" w:cs="Arial"/>
                <w:b/>
                <w:spacing w:val="-2"/>
              </w:rPr>
              <w:t>tegoría</w:t>
            </w:r>
          </w:p>
        </w:tc>
        <w:tc>
          <w:tcPr>
            <w:tcW w:w="4536" w:type="dxa"/>
          </w:tcPr>
          <w:p w14:paraId="201A5AA6" w14:textId="4BE68FBB" w:rsidR="008A73A7" w:rsidRPr="00AE51C5" w:rsidRDefault="003334CC" w:rsidP="00DC57BE">
            <w:pPr>
              <w:pStyle w:val="TableParagraph"/>
              <w:spacing w:line="246" w:lineRule="exact"/>
              <w:ind w:left="15"/>
              <w:jc w:val="center"/>
              <w:rPr>
                <w:rFonts w:ascii="Arial" w:hAnsi="Arial" w:cs="Arial"/>
                <w:b/>
              </w:rPr>
            </w:pPr>
            <w:r w:rsidRPr="00AE51C5">
              <w:rPr>
                <w:rFonts w:ascii="Arial" w:hAnsi="Arial" w:cs="Arial"/>
                <w:b/>
                <w:spacing w:val="-2"/>
              </w:rPr>
              <w:t>Monto</w:t>
            </w:r>
          </w:p>
        </w:tc>
      </w:tr>
      <w:tr w:rsidR="008A73A7" w:rsidRPr="00AE51C5" w14:paraId="654A4804" w14:textId="77777777" w:rsidTr="00616BF1">
        <w:trPr>
          <w:trHeight w:val="805"/>
        </w:trPr>
        <w:tc>
          <w:tcPr>
            <w:tcW w:w="3969" w:type="dxa"/>
            <w:vAlign w:val="center"/>
          </w:tcPr>
          <w:p w14:paraId="793E1A76" w14:textId="323CF83A" w:rsidR="008A73A7" w:rsidRPr="00AE51C5" w:rsidRDefault="00A147F6" w:rsidP="00DC57BE">
            <w:pPr>
              <w:pStyle w:val="TableParagraph"/>
              <w:ind w:left="0"/>
              <w:jc w:val="center"/>
              <w:rPr>
                <w:rFonts w:ascii="Arial" w:hAnsi="Arial" w:cs="Arial"/>
              </w:rPr>
            </w:pPr>
            <w:r w:rsidRPr="00AE51C5">
              <w:rPr>
                <w:rFonts w:ascii="Arial" w:hAnsi="Arial" w:cs="Arial"/>
              </w:rPr>
              <w:t>F</w:t>
            </w:r>
            <w:r w:rsidR="003334CC" w:rsidRPr="00AE51C5">
              <w:rPr>
                <w:rFonts w:ascii="Arial" w:hAnsi="Arial" w:cs="Arial"/>
              </w:rPr>
              <w:t>uncionarios</w:t>
            </w:r>
            <w:r w:rsidR="003334CC" w:rsidRPr="00AE51C5">
              <w:rPr>
                <w:rFonts w:ascii="Arial" w:hAnsi="Arial" w:cs="Arial"/>
                <w:spacing w:val="-6"/>
              </w:rPr>
              <w:t xml:space="preserve"> </w:t>
            </w:r>
            <w:r w:rsidR="003334CC" w:rsidRPr="00AE51C5">
              <w:rPr>
                <w:rFonts w:ascii="Arial" w:hAnsi="Arial" w:cs="Arial"/>
              </w:rPr>
              <w:t>entre</w:t>
            </w:r>
            <w:r w:rsidR="003334CC" w:rsidRPr="00AE51C5">
              <w:rPr>
                <w:rFonts w:ascii="Arial" w:hAnsi="Arial" w:cs="Arial"/>
                <w:spacing w:val="-6"/>
              </w:rPr>
              <w:t xml:space="preserve"> </w:t>
            </w:r>
            <w:r w:rsidR="003334CC" w:rsidRPr="00AE51C5">
              <w:rPr>
                <w:rFonts w:ascii="Arial" w:hAnsi="Arial" w:cs="Arial"/>
              </w:rPr>
              <w:t>las</w:t>
            </w:r>
            <w:r w:rsidR="003334CC" w:rsidRPr="00AE51C5">
              <w:rPr>
                <w:rFonts w:ascii="Arial" w:hAnsi="Arial" w:cs="Arial"/>
                <w:spacing w:val="-6"/>
              </w:rPr>
              <w:t xml:space="preserve"> </w:t>
            </w:r>
            <w:r w:rsidR="003334CC" w:rsidRPr="00AE51C5">
              <w:rPr>
                <w:rFonts w:ascii="Arial" w:hAnsi="Arial" w:cs="Arial"/>
              </w:rPr>
              <w:t>categorías</w:t>
            </w:r>
            <w:r w:rsidR="003334CC" w:rsidRPr="00AE51C5">
              <w:rPr>
                <w:rFonts w:ascii="Arial" w:hAnsi="Arial" w:cs="Arial"/>
                <w:spacing w:val="-9"/>
              </w:rPr>
              <w:t xml:space="preserve"> </w:t>
            </w:r>
            <w:r w:rsidR="003334CC" w:rsidRPr="00AE51C5">
              <w:rPr>
                <w:rFonts w:ascii="Arial" w:hAnsi="Arial" w:cs="Arial"/>
              </w:rPr>
              <w:t>F</w:t>
            </w:r>
            <w:r w:rsidRPr="00AE51C5">
              <w:rPr>
                <w:rFonts w:ascii="Arial" w:hAnsi="Arial" w:cs="Arial"/>
              </w:rPr>
              <w:t>1</w:t>
            </w:r>
            <w:r w:rsidR="003334CC" w:rsidRPr="00AE51C5">
              <w:rPr>
                <w:rFonts w:ascii="Arial" w:hAnsi="Arial" w:cs="Arial"/>
                <w:spacing w:val="-8"/>
              </w:rPr>
              <w:t xml:space="preserve"> </w:t>
            </w:r>
            <w:r w:rsidR="003334CC" w:rsidRPr="00AE51C5">
              <w:rPr>
                <w:rFonts w:ascii="Arial" w:hAnsi="Arial" w:cs="Arial"/>
              </w:rPr>
              <w:t xml:space="preserve">y </w:t>
            </w:r>
            <w:r w:rsidR="003334CC" w:rsidRPr="00AE51C5">
              <w:rPr>
                <w:rFonts w:ascii="Arial" w:hAnsi="Arial" w:cs="Arial"/>
                <w:spacing w:val="-6"/>
              </w:rPr>
              <w:t>F6</w:t>
            </w:r>
          </w:p>
        </w:tc>
        <w:tc>
          <w:tcPr>
            <w:tcW w:w="4536" w:type="dxa"/>
            <w:vAlign w:val="center"/>
          </w:tcPr>
          <w:p w14:paraId="5E8A2C15" w14:textId="6D3AB7F3" w:rsidR="008A73A7" w:rsidRPr="00AE51C5" w:rsidRDefault="003334CC" w:rsidP="00DC57BE">
            <w:pPr>
              <w:pStyle w:val="TableParagraph"/>
              <w:spacing w:line="268" w:lineRule="exact"/>
              <w:jc w:val="center"/>
              <w:rPr>
                <w:rFonts w:ascii="Arial" w:hAnsi="Arial" w:cs="Arial"/>
              </w:rPr>
            </w:pPr>
            <w:r w:rsidRPr="00AE51C5">
              <w:rPr>
                <w:rFonts w:ascii="Arial" w:hAnsi="Arial" w:cs="Arial"/>
                <w:spacing w:val="-2"/>
              </w:rPr>
              <w:t>5,000</w:t>
            </w:r>
            <w:r w:rsidRPr="00AE51C5">
              <w:rPr>
                <w:rFonts w:ascii="Arial" w:hAnsi="Arial" w:cs="Arial"/>
                <w:spacing w:val="-1"/>
              </w:rPr>
              <w:t xml:space="preserve"> </w:t>
            </w:r>
            <w:r w:rsidRPr="00AE51C5">
              <w:rPr>
                <w:rFonts w:ascii="Arial" w:hAnsi="Arial" w:cs="Arial"/>
                <w:spacing w:val="-2"/>
              </w:rPr>
              <w:t>dólares por</w:t>
            </w:r>
            <w:r w:rsidRPr="00AE51C5">
              <w:rPr>
                <w:rFonts w:ascii="Arial" w:hAnsi="Arial" w:cs="Arial"/>
                <w:spacing w:val="-6"/>
              </w:rPr>
              <w:t xml:space="preserve"> </w:t>
            </w:r>
            <w:r w:rsidRPr="00AE51C5">
              <w:rPr>
                <w:rFonts w:ascii="Arial" w:hAnsi="Arial" w:cs="Arial"/>
                <w:spacing w:val="-2"/>
              </w:rPr>
              <w:t>funcionario</w:t>
            </w:r>
            <w:r w:rsidRPr="00AE51C5">
              <w:rPr>
                <w:rFonts w:ascii="Arial" w:hAnsi="Arial" w:cs="Arial"/>
                <w:spacing w:val="1"/>
              </w:rPr>
              <w:t xml:space="preserve"> </w:t>
            </w:r>
            <w:r w:rsidRPr="00AE51C5">
              <w:rPr>
                <w:rFonts w:ascii="Arial" w:hAnsi="Arial" w:cs="Arial"/>
                <w:spacing w:val="-2"/>
              </w:rPr>
              <w:t>y</w:t>
            </w:r>
            <w:r w:rsidRPr="00AE51C5">
              <w:rPr>
                <w:rFonts w:ascii="Arial" w:hAnsi="Arial" w:cs="Arial"/>
                <w:spacing w:val="-7"/>
              </w:rPr>
              <w:t xml:space="preserve"> </w:t>
            </w:r>
            <w:r w:rsidRPr="00AE51C5">
              <w:rPr>
                <w:rFonts w:ascii="Arial" w:hAnsi="Arial" w:cs="Arial"/>
                <w:spacing w:val="-2"/>
              </w:rPr>
              <w:t>1,000</w:t>
            </w:r>
            <w:r w:rsidRPr="00AE51C5">
              <w:rPr>
                <w:rFonts w:ascii="Arial" w:hAnsi="Arial" w:cs="Arial"/>
              </w:rPr>
              <w:t xml:space="preserve"> </w:t>
            </w:r>
            <w:r w:rsidRPr="00AE51C5">
              <w:rPr>
                <w:rFonts w:ascii="Arial" w:hAnsi="Arial" w:cs="Arial"/>
                <w:spacing w:val="-2"/>
              </w:rPr>
              <w:t>dólares</w:t>
            </w:r>
          </w:p>
          <w:p w14:paraId="75CA19BC" w14:textId="4AFDA18A" w:rsidR="008A73A7" w:rsidRPr="00AE51C5" w:rsidRDefault="003334CC" w:rsidP="00DC57BE">
            <w:pPr>
              <w:pStyle w:val="TableParagraph"/>
              <w:spacing w:line="260" w:lineRule="exact"/>
              <w:jc w:val="center"/>
              <w:rPr>
                <w:rFonts w:ascii="Arial" w:hAnsi="Arial" w:cs="Arial"/>
              </w:rPr>
            </w:pPr>
            <w:r w:rsidRPr="00AE51C5">
              <w:rPr>
                <w:rFonts w:ascii="Arial" w:hAnsi="Arial" w:cs="Arial"/>
                <w:spacing w:val="-2"/>
              </w:rPr>
              <w:t>adicionales</w:t>
            </w:r>
            <w:r w:rsidRPr="00AE51C5">
              <w:rPr>
                <w:rFonts w:ascii="Arial" w:hAnsi="Arial" w:cs="Arial"/>
                <w:spacing w:val="-11"/>
              </w:rPr>
              <w:t xml:space="preserve"> </w:t>
            </w:r>
            <w:r w:rsidRPr="00AE51C5">
              <w:rPr>
                <w:rFonts w:ascii="Arial" w:hAnsi="Arial" w:cs="Arial"/>
                <w:spacing w:val="-2"/>
              </w:rPr>
              <w:t>por</w:t>
            </w:r>
            <w:r w:rsidRPr="00AE51C5">
              <w:rPr>
                <w:rFonts w:ascii="Arial" w:hAnsi="Arial" w:cs="Arial"/>
                <w:spacing w:val="-10"/>
              </w:rPr>
              <w:t xml:space="preserve"> </w:t>
            </w:r>
            <w:r w:rsidRPr="00AE51C5">
              <w:rPr>
                <w:rFonts w:ascii="Arial" w:hAnsi="Arial" w:cs="Arial"/>
                <w:spacing w:val="-2"/>
              </w:rPr>
              <w:t>dependiente</w:t>
            </w:r>
            <w:r w:rsidRPr="00AE51C5">
              <w:rPr>
                <w:rFonts w:ascii="Arial" w:hAnsi="Arial" w:cs="Arial"/>
                <w:spacing w:val="-11"/>
              </w:rPr>
              <w:t xml:space="preserve"> </w:t>
            </w:r>
            <w:r w:rsidRPr="00AE51C5">
              <w:rPr>
                <w:rFonts w:ascii="Arial" w:hAnsi="Arial" w:cs="Arial"/>
                <w:spacing w:val="-2"/>
              </w:rPr>
              <w:t>hasta</w:t>
            </w:r>
            <w:r w:rsidRPr="00AE51C5">
              <w:rPr>
                <w:rFonts w:ascii="Arial" w:hAnsi="Arial" w:cs="Arial"/>
                <w:spacing w:val="-10"/>
              </w:rPr>
              <w:t xml:space="preserve"> </w:t>
            </w:r>
            <w:r w:rsidRPr="00AE51C5">
              <w:rPr>
                <w:rFonts w:ascii="Arial" w:hAnsi="Arial" w:cs="Arial"/>
                <w:spacing w:val="-2"/>
              </w:rPr>
              <w:t>un</w:t>
            </w:r>
            <w:r w:rsidR="009F4B9C" w:rsidRPr="00AE51C5">
              <w:rPr>
                <w:rFonts w:ascii="Arial" w:hAnsi="Arial" w:cs="Arial"/>
                <w:spacing w:val="-2"/>
              </w:rPr>
              <w:t xml:space="preserve"> </w:t>
            </w:r>
            <w:r w:rsidRPr="00AE51C5">
              <w:rPr>
                <w:rFonts w:ascii="Arial" w:hAnsi="Arial" w:cs="Arial"/>
              </w:rPr>
              <w:t>máximo total de 8,000 dólares.</w:t>
            </w:r>
          </w:p>
        </w:tc>
      </w:tr>
    </w:tbl>
    <w:p w14:paraId="6DB9B211" w14:textId="77777777" w:rsidR="008A73A7" w:rsidRPr="00AE51C5" w:rsidRDefault="008A73A7" w:rsidP="00DC57BE">
      <w:pPr>
        <w:pStyle w:val="Textoindependiente"/>
        <w:spacing w:before="2"/>
        <w:ind w:left="0"/>
        <w:jc w:val="left"/>
        <w:rPr>
          <w:rFonts w:ascii="Arial" w:hAnsi="Arial" w:cs="Arial"/>
        </w:rPr>
      </w:pPr>
    </w:p>
    <w:p w14:paraId="4F68541A" w14:textId="77777777" w:rsidR="00025EB9" w:rsidRPr="00AE51C5" w:rsidRDefault="003334CC" w:rsidP="00DC57BE">
      <w:pPr>
        <w:pStyle w:val="Textoindependiente"/>
        <w:ind w:left="0"/>
        <w:rPr>
          <w:rFonts w:ascii="Arial" w:hAnsi="Arial" w:cs="Arial"/>
        </w:rPr>
      </w:pPr>
      <w:r w:rsidRPr="00AE51C5">
        <w:rPr>
          <w:rFonts w:ascii="Arial" w:hAnsi="Arial" w:cs="Arial"/>
        </w:rPr>
        <w:t>La indemnización por dependiente a que se refiere el presente artículo se otorgará siempre y cuando éstos se instalen en el país sede de la Secretaría General.</w:t>
      </w:r>
    </w:p>
    <w:p w14:paraId="37A7D3E9" w14:textId="77777777" w:rsidR="007B08FB" w:rsidRDefault="007B08FB" w:rsidP="00DC57BE">
      <w:pPr>
        <w:pStyle w:val="Textoindependiente"/>
        <w:ind w:left="0"/>
        <w:rPr>
          <w:rFonts w:ascii="Arial" w:hAnsi="Arial" w:cs="Arial"/>
        </w:rPr>
      </w:pPr>
    </w:p>
    <w:p w14:paraId="4BC898AC" w14:textId="281E90DA" w:rsidR="008A73A7" w:rsidRPr="00AE51C5" w:rsidRDefault="003334CC" w:rsidP="00DC57BE">
      <w:pPr>
        <w:pStyle w:val="Textoindependiente"/>
        <w:ind w:left="0"/>
        <w:rPr>
          <w:rFonts w:ascii="Arial" w:hAnsi="Arial" w:cs="Arial"/>
        </w:rPr>
      </w:pPr>
      <w:r w:rsidRPr="00AE51C5">
        <w:rPr>
          <w:rFonts w:ascii="Arial" w:hAnsi="Arial" w:cs="Arial"/>
        </w:rPr>
        <w:t>El concepto de gastos de transporte de efectos personales de los dependientes</w:t>
      </w:r>
      <w:r w:rsidRPr="00AE51C5">
        <w:rPr>
          <w:rFonts w:ascii="Arial" w:hAnsi="Arial" w:cs="Arial"/>
          <w:spacing w:val="-2"/>
        </w:rPr>
        <w:t xml:space="preserve"> </w:t>
      </w:r>
      <w:r w:rsidRPr="00AE51C5">
        <w:rPr>
          <w:rFonts w:ascii="Arial" w:hAnsi="Arial" w:cs="Arial"/>
        </w:rPr>
        <w:t>del funcionario para su instalación en el país sede, se otorgará dentro del primer año, contado a partir de su fecha de inicio de labores. Cuando se demuestre que el dependiente debió permanecer en el lugar</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origen</w:t>
      </w:r>
      <w:r w:rsidRPr="00AE51C5">
        <w:rPr>
          <w:rFonts w:ascii="Arial" w:hAnsi="Arial" w:cs="Arial"/>
          <w:spacing w:val="-13"/>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razones</w:t>
      </w:r>
      <w:r w:rsidRPr="00AE51C5">
        <w:rPr>
          <w:rFonts w:ascii="Arial" w:hAnsi="Arial" w:cs="Arial"/>
          <w:spacing w:val="-13"/>
        </w:rPr>
        <w:t xml:space="preserve"> </w:t>
      </w:r>
      <w:r w:rsidRPr="00AE51C5">
        <w:rPr>
          <w:rFonts w:ascii="Arial" w:hAnsi="Arial" w:cs="Arial"/>
        </w:rPr>
        <w:t>justificadas,</w:t>
      </w:r>
      <w:r w:rsidRPr="00AE51C5">
        <w:rPr>
          <w:rFonts w:ascii="Arial" w:hAnsi="Arial" w:cs="Arial"/>
          <w:spacing w:val="-10"/>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indemnización</w:t>
      </w:r>
      <w:r w:rsidRPr="00AE51C5">
        <w:rPr>
          <w:rFonts w:ascii="Arial" w:hAnsi="Arial" w:cs="Arial"/>
          <w:spacing w:val="-12"/>
        </w:rPr>
        <w:t xml:space="preserve"> </w:t>
      </w:r>
      <w:r w:rsidRPr="00AE51C5">
        <w:rPr>
          <w:rFonts w:ascii="Arial" w:hAnsi="Arial" w:cs="Arial"/>
        </w:rPr>
        <w:t>por</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concepto</w:t>
      </w:r>
      <w:r w:rsidRPr="00AE51C5">
        <w:rPr>
          <w:rFonts w:ascii="Arial" w:hAnsi="Arial" w:cs="Arial"/>
          <w:spacing w:val="-9"/>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gasto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transporte de efectos personales para la instalación se otorgará al funcionario en el momento en que el dependiente adquiera la calidad de residente en el país sede de la Secretaría General.</w:t>
      </w:r>
    </w:p>
    <w:p w14:paraId="6995D972" w14:textId="77777777" w:rsidR="008A73A7" w:rsidRPr="00AE51C5" w:rsidRDefault="008A73A7" w:rsidP="00DC57BE">
      <w:pPr>
        <w:pStyle w:val="Textoindependiente"/>
        <w:spacing w:before="2"/>
        <w:ind w:left="0"/>
        <w:jc w:val="left"/>
        <w:rPr>
          <w:rFonts w:ascii="Arial" w:hAnsi="Arial" w:cs="Arial"/>
        </w:rPr>
      </w:pPr>
    </w:p>
    <w:p w14:paraId="310BA680" w14:textId="77777777" w:rsidR="00025EB9" w:rsidRPr="00AE51C5" w:rsidRDefault="003334CC" w:rsidP="00DC57BE">
      <w:pPr>
        <w:pStyle w:val="Textoindependiente"/>
        <w:ind w:left="0"/>
        <w:rPr>
          <w:rFonts w:ascii="Arial" w:hAnsi="Arial" w:cs="Arial"/>
        </w:rPr>
      </w:pPr>
      <w:r w:rsidRPr="00AE51C5">
        <w:rPr>
          <w:rFonts w:ascii="Arial" w:hAnsi="Arial" w:cs="Arial"/>
        </w:rPr>
        <w:t>El concepto de gastos de transporte de efectos personales del funcionario y sus dependientes para</w:t>
      </w:r>
      <w:r w:rsidRPr="00AE51C5">
        <w:rPr>
          <w:rFonts w:ascii="Arial" w:hAnsi="Arial" w:cs="Arial"/>
          <w:spacing w:val="-1"/>
        </w:rPr>
        <w:t xml:space="preserve"> </w:t>
      </w:r>
      <w:r w:rsidRPr="00AE51C5">
        <w:rPr>
          <w:rFonts w:ascii="Arial" w:hAnsi="Arial" w:cs="Arial"/>
        </w:rPr>
        <w:t>la</w:t>
      </w:r>
      <w:r w:rsidRPr="00AE51C5">
        <w:rPr>
          <w:rFonts w:ascii="Arial" w:hAnsi="Arial" w:cs="Arial"/>
          <w:spacing w:val="-1"/>
        </w:rPr>
        <w:t xml:space="preserve"> </w:t>
      </w:r>
      <w:r w:rsidRPr="00AE51C5">
        <w:rPr>
          <w:rFonts w:ascii="Arial" w:hAnsi="Arial" w:cs="Arial"/>
        </w:rPr>
        <w:t>repatriación</w:t>
      </w:r>
      <w:r w:rsidRPr="00AE51C5">
        <w:rPr>
          <w:rFonts w:ascii="Arial" w:hAnsi="Arial" w:cs="Arial"/>
          <w:spacing w:val="-2"/>
        </w:rPr>
        <w:t xml:space="preserve"> </w:t>
      </w:r>
      <w:r w:rsidRPr="00AE51C5">
        <w:rPr>
          <w:rFonts w:ascii="Arial" w:hAnsi="Arial" w:cs="Arial"/>
        </w:rPr>
        <w:t>se otorgará en</w:t>
      </w:r>
      <w:r w:rsidRPr="00AE51C5">
        <w:rPr>
          <w:rFonts w:ascii="Arial" w:hAnsi="Arial" w:cs="Arial"/>
          <w:spacing w:val="-1"/>
        </w:rPr>
        <w:t xml:space="preserve"> </w:t>
      </w:r>
      <w:r w:rsidRPr="00AE51C5">
        <w:rPr>
          <w:rFonts w:ascii="Arial" w:hAnsi="Arial" w:cs="Arial"/>
        </w:rPr>
        <w:t>forma conjunta</w:t>
      </w:r>
      <w:r w:rsidRPr="00AE51C5">
        <w:rPr>
          <w:rFonts w:ascii="Arial" w:hAnsi="Arial" w:cs="Arial"/>
          <w:spacing w:val="-1"/>
        </w:rPr>
        <w:t xml:space="preserve"> </w:t>
      </w:r>
      <w:r w:rsidRPr="00AE51C5">
        <w:rPr>
          <w:rFonts w:ascii="Arial" w:hAnsi="Arial" w:cs="Arial"/>
        </w:rPr>
        <w:t>con</w:t>
      </w:r>
      <w:r w:rsidRPr="00AE51C5">
        <w:rPr>
          <w:rFonts w:ascii="Arial" w:hAnsi="Arial" w:cs="Arial"/>
          <w:spacing w:val="-2"/>
        </w:rPr>
        <w:t xml:space="preserve"> </w:t>
      </w:r>
      <w:r w:rsidRPr="00AE51C5">
        <w:rPr>
          <w:rFonts w:ascii="Arial" w:hAnsi="Arial" w:cs="Arial"/>
        </w:rPr>
        <w:t>el</w:t>
      </w:r>
      <w:r w:rsidRPr="00AE51C5">
        <w:rPr>
          <w:rFonts w:ascii="Arial" w:hAnsi="Arial" w:cs="Arial"/>
          <w:spacing w:val="-1"/>
        </w:rPr>
        <w:t xml:space="preserve"> </w:t>
      </w:r>
      <w:r w:rsidRPr="00AE51C5">
        <w:rPr>
          <w:rFonts w:ascii="Arial" w:hAnsi="Arial" w:cs="Arial"/>
        </w:rPr>
        <w:t>pago de</w:t>
      </w:r>
      <w:r w:rsidRPr="00AE51C5">
        <w:rPr>
          <w:rFonts w:ascii="Arial" w:hAnsi="Arial" w:cs="Arial"/>
          <w:spacing w:val="-1"/>
        </w:rPr>
        <w:t xml:space="preserve"> </w:t>
      </w:r>
      <w:r w:rsidRPr="00AE51C5">
        <w:rPr>
          <w:rFonts w:ascii="Arial" w:hAnsi="Arial" w:cs="Arial"/>
        </w:rPr>
        <w:t>la</w:t>
      </w:r>
      <w:r w:rsidRPr="00AE51C5">
        <w:rPr>
          <w:rFonts w:ascii="Arial" w:hAnsi="Arial" w:cs="Arial"/>
          <w:spacing w:val="-1"/>
        </w:rPr>
        <w:t xml:space="preserve"> </w:t>
      </w:r>
      <w:r w:rsidRPr="00AE51C5">
        <w:rPr>
          <w:rFonts w:ascii="Arial" w:hAnsi="Arial" w:cs="Arial"/>
        </w:rPr>
        <w:t>liquidación</w:t>
      </w:r>
      <w:r w:rsidRPr="00AE51C5">
        <w:rPr>
          <w:rFonts w:ascii="Arial" w:hAnsi="Arial" w:cs="Arial"/>
          <w:spacing w:val="-4"/>
        </w:rPr>
        <w:t xml:space="preserve"> </w:t>
      </w:r>
      <w:r w:rsidRPr="00AE51C5">
        <w:rPr>
          <w:rFonts w:ascii="Arial" w:hAnsi="Arial" w:cs="Arial"/>
        </w:rPr>
        <w:t>del</w:t>
      </w:r>
      <w:r w:rsidRPr="00AE51C5">
        <w:rPr>
          <w:rFonts w:ascii="Arial" w:hAnsi="Arial" w:cs="Arial"/>
          <w:spacing w:val="-1"/>
        </w:rPr>
        <w:t xml:space="preserve"> </w:t>
      </w:r>
      <w:r w:rsidRPr="00AE51C5">
        <w:rPr>
          <w:rFonts w:ascii="Arial" w:hAnsi="Arial" w:cs="Arial"/>
        </w:rPr>
        <w:t>funcionario al término del</w:t>
      </w:r>
      <w:r w:rsidRPr="00AE51C5">
        <w:rPr>
          <w:rFonts w:ascii="Arial" w:hAnsi="Arial" w:cs="Arial"/>
          <w:spacing w:val="-1"/>
        </w:rPr>
        <w:t xml:space="preserve"> </w:t>
      </w:r>
      <w:r w:rsidRPr="00AE51C5">
        <w:rPr>
          <w:rFonts w:ascii="Arial" w:hAnsi="Arial" w:cs="Arial"/>
        </w:rPr>
        <w:t>vínculo laboral, siempre y cuando los dependientes sean o se le hayan conferido la calidad de residentes del país sede de la Secretaría General.</w:t>
      </w:r>
    </w:p>
    <w:p w14:paraId="29643E86" w14:textId="77777777" w:rsidR="00025EB9" w:rsidRPr="00AE51C5" w:rsidRDefault="00025EB9" w:rsidP="00DC57BE">
      <w:pPr>
        <w:pStyle w:val="Textoindependiente"/>
        <w:ind w:left="0"/>
        <w:rPr>
          <w:rFonts w:ascii="Arial" w:hAnsi="Arial" w:cs="Arial"/>
        </w:rPr>
      </w:pPr>
    </w:p>
    <w:p w14:paraId="583DE167" w14:textId="381B24E9" w:rsidR="008A73A7" w:rsidRPr="00AE51C5" w:rsidRDefault="003334CC" w:rsidP="00DC57BE">
      <w:pPr>
        <w:pStyle w:val="Textoindependiente"/>
        <w:ind w:left="0"/>
        <w:rPr>
          <w:rFonts w:ascii="Arial" w:hAnsi="Arial" w:cs="Arial"/>
          <w:b/>
          <w:bCs/>
        </w:rPr>
      </w:pPr>
      <w:r w:rsidRPr="00AE51C5">
        <w:rPr>
          <w:rFonts w:ascii="Arial" w:hAnsi="Arial" w:cs="Arial"/>
          <w:b/>
          <w:bCs/>
        </w:rPr>
        <w:t>Artículo</w:t>
      </w:r>
      <w:r w:rsidR="008B7791" w:rsidRPr="00AE51C5">
        <w:rPr>
          <w:rFonts w:ascii="Arial" w:hAnsi="Arial" w:cs="Arial"/>
          <w:b/>
          <w:bCs/>
        </w:rPr>
        <w:t xml:space="preserve"> </w:t>
      </w:r>
      <w:r w:rsidRPr="00AE51C5">
        <w:rPr>
          <w:rFonts w:ascii="Arial" w:hAnsi="Arial" w:cs="Arial"/>
          <w:b/>
          <w:bCs/>
        </w:rPr>
        <w:t>70º.-</w:t>
      </w:r>
      <w:r w:rsidRPr="00AE51C5">
        <w:rPr>
          <w:rFonts w:ascii="Arial" w:hAnsi="Arial" w:cs="Arial"/>
          <w:b/>
          <w:bCs/>
          <w:spacing w:val="-12"/>
        </w:rPr>
        <w:t xml:space="preserve"> </w:t>
      </w:r>
      <w:r w:rsidRPr="00AE51C5">
        <w:rPr>
          <w:rFonts w:ascii="Arial" w:hAnsi="Arial" w:cs="Arial"/>
          <w:b/>
          <w:bCs/>
        </w:rPr>
        <w:t>Pasajes</w:t>
      </w:r>
      <w:r w:rsidRPr="00AE51C5">
        <w:rPr>
          <w:rFonts w:ascii="Arial" w:hAnsi="Arial" w:cs="Arial"/>
          <w:b/>
          <w:bCs/>
          <w:spacing w:val="-12"/>
        </w:rPr>
        <w:t xml:space="preserve"> </w:t>
      </w:r>
      <w:r w:rsidRPr="00AE51C5">
        <w:rPr>
          <w:rFonts w:ascii="Arial" w:hAnsi="Arial" w:cs="Arial"/>
          <w:b/>
          <w:bCs/>
        </w:rPr>
        <w:t>aéreos</w:t>
      </w:r>
      <w:r w:rsidRPr="00AE51C5">
        <w:rPr>
          <w:rFonts w:ascii="Arial" w:hAnsi="Arial" w:cs="Arial"/>
          <w:b/>
          <w:bCs/>
          <w:spacing w:val="-10"/>
        </w:rPr>
        <w:t xml:space="preserve"> </w:t>
      </w:r>
      <w:r w:rsidRPr="00AE51C5">
        <w:rPr>
          <w:rFonts w:ascii="Arial" w:hAnsi="Arial" w:cs="Arial"/>
          <w:b/>
          <w:bCs/>
        </w:rPr>
        <w:t>al</w:t>
      </w:r>
      <w:r w:rsidRPr="00AE51C5">
        <w:rPr>
          <w:rFonts w:ascii="Arial" w:hAnsi="Arial" w:cs="Arial"/>
          <w:b/>
          <w:bCs/>
          <w:spacing w:val="-9"/>
        </w:rPr>
        <w:t xml:space="preserve"> </w:t>
      </w:r>
      <w:r w:rsidRPr="00AE51C5">
        <w:rPr>
          <w:rFonts w:ascii="Arial" w:hAnsi="Arial" w:cs="Arial"/>
          <w:b/>
          <w:bCs/>
        </w:rPr>
        <w:t>momento</w:t>
      </w:r>
      <w:r w:rsidRPr="00AE51C5">
        <w:rPr>
          <w:rFonts w:ascii="Arial" w:hAnsi="Arial" w:cs="Arial"/>
          <w:b/>
          <w:bCs/>
          <w:spacing w:val="-12"/>
        </w:rPr>
        <w:t xml:space="preserve"> </w:t>
      </w:r>
      <w:r w:rsidRPr="00AE51C5">
        <w:rPr>
          <w:rFonts w:ascii="Arial" w:hAnsi="Arial" w:cs="Arial"/>
          <w:b/>
          <w:bCs/>
        </w:rPr>
        <w:t>de</w:t>
      </w:r>
      <w:r w:rsidRPr="00AE51C5">
        <w:rPr>
          <w:rFonts w:ascii="Arial" w:hAnsi="Arial" w:cs="Arial"/>
          <w:b/>
          <w:bCs/>
          <w:spacing w:val="-13"/>
        </w:rPr>
        <w:t xml:space="preserve"> </w:t>
      </w:r>
      <w:r w:rsidRPr="00AE51C5">
        <w:rPr>
          <w:rFonts w:ascii="Arial" w:hAnsi="Arial" w:cs="Arial"/>
          <w:b/>
          <w:bCs/>
        </w:rPr>
        <w:t>la</w:t>
      </w:r>
      <w:r w:rsidRPr="00AE51C5">
        <w:rPr>
          <w:rFonts w:ascii="Arial" w:hAnsi="Arial" w:cs="Arial"/>
          <w:b/>
          <w:bCs/>
          <w:spacing w:val="-11"/>
        </w:rPr>
        <w:t xml:space="preserve"> </w:t>
      </w:r>
      <w:r w:rsidRPr="00AE51C5">
        <w:rPr>
          <w:rFonts w:ascii="Arial" w:hAnsi="Arial" w:cs="Arial"/>
          <w:b/>
          <w:bCs/>
        </w:rPr>
        <w:t>instalación</w:t>
      </w:r>
      <w:r w:rsidRPr="00AE51C5">
        <w:rPr>
          <w:rFonts w:ascii="Arial" w:hAnsi="Arial" w:cs="Arial"/>
          <w:b/>
          <w:bCs/>
          <w:spacing w:val="-10"/>
        </w:rPr>
        <w:t xml:space="preserve"> </w:t>
      </w:r>
      <w:r w:rsidRPr="00AE51C5">
        <w:rPr>
          <w:rFonts w:ascii="Arial" w:hAnsi="Arial" w:cs="Arial"/>
          <w:b/>
          <w:bCs/>
        </w:rPr>
        <w:t>y</w:t>
      </w:r>
      <w:r w:rsidRPr="00AE51C5">
        <w:rPr>
          <w:rFonts w:ascii="Arial" w:hAnsi="Arial" w:cs="Arial"/>
          <w:b/>
          <w:bCs/>
          <w:spacing w:val="-9"/>
        </w:rPr>
        <w:t xml:space="preserve"> </w:t>
      </w:r>
      <w:r w:rsidRPr="00AE51C5">
        <w:rPr>
          <w:rFonts w:ascii="Arial" w:hAnsi="Arial" w:cs="Arial"/>
          <w:b/>
          <w:bCs/>
        </w:rPr>
        <w:t>la</w:t>
      </w:r>
      <w:r w:rsidRPr="00AE51C5">
        <w:rPr>
          <w:rFonts w:ascii="Arial" w:hAnsi="Arial" w:cs="Arial"/>
          <w:b/>
          <w:bCs/>
          <w:spacing w:val="-11"/>
        </w:rPr>
        <w:t xml:space="preserve"> </w:t>
      </w:r>
      <w:r w:rsidRPr="00AE51C5">
        <w:rPr>
          <w:rFonts w:ascii="Arial" w:hAnsi="Arial" w:cs="Arial"/>
          <w:b/>
          <w:bCs/>
          <w:spacing w:val="-2"/>
        </w:rPr>
        <w:t>repatriación</w:t>
      </w:r>
    </w:p>
    <w:p w14:paraId="58FD0043" w14:textId="77777777" w:rsidR="008A73A7" w:rsidRPr="00AE51C5" w:rsidRDefault="003334CC" w:rsidP="00DC57BE">
      <w:pPr>
        <w:pStyle w:val="Textoindependiente"/>
        <w:spacing w:line="242" w:lineRule="auto"/>
        <w:ind w:left="0"/>
        <w:rPr>
          <w:rFonts w:ascii="Arial" w:hAnsi="Arial" w:cs="Arial"/>
        </w:rPr>
      </w:pPr>
      <w:r w:rsidRPr="00AE51C5">
        <w:rPr>
          <w:rFonts w:ascii="Arial" w:hAnsi="Arial" w:cs="Arial"/>
        </w:rPr>
        <w:t>La Secretaría General proporcionará a los funcionarios, comprendidos entre las categorías F1 y F6,</w:t>
      </w:r>
      <w:r w:rsidRPr="00AE51C5">
        <w:rPr>
          <w:rFonts w:ascii="Arial" w:hAnsi="Arial" w:cs="Arial"/>
          <w:spacing w:val="-6"/>
        </w:rPr>
        <w:t xml:space="preserve"> </w:t>
      </w:r>
      <w:r w:rsidRPr="00AE51C5">
        <w:rPr>
          <w:rFonts w:ascii="Arial" w:hAnsi="Arial" w:cs="Arial"/>
        </w:rPr>
        <w:t>y</w:t>
      </w:r>
      <w:r w:rsidRPr="00AE51C5">
        <w:rPr>
          <w:rFonts w:ascii="Arial" w:hAnsi="Arial" w:cs="Arial"/>
          <w:spacing w:val="-5"/>
        </w:rPr>
        <w:t xml:space="preserve"> </w:t>
      </w:r>
      <w:r w:rsidRPr="00AE51C5">
        <w:rPr>
          <w:rFonts w:ascii="Arial" w:hAnsi="Arial" w:cs="Arial"/>
        </w:rPr>
        <w:t>a</w:t>
      </w:r>
      <w:r w:rsidRPr="00AE51C5">
        <w:rPr>
          <w:rFonts w:ascii="Arial" w:hAnsi="Arial" w:cs="Arial"/>
          <w:spacing w:val="-6"/>
        </w:rPr>
        <w:t xml:space="preserve"> </w:t>
      </w:r>
      <w:r w:rsidRPr="00AE51C5">
        <w:rPr>
          <w:rFonts w:ascii="Arial" w:hAnsi="Arial" w:cs="Arial"/>
        </w:rPr>
        <w:t>sus</w:t>
      </w:r>
      <w:r w:rsidRPr="00AE51C5">
        <w:rPr>
          <w:rFonts w:ascii="Arial" w:hAnsi="Arial" w:cs="Arial"/>
          <w:spacing w:val="-6"/>
        </w:rPr>
        <w:t xml:space="preserve"> </w:t>
      </w:r>
      <w:r w:rsidRPr="00AE51C5">
        <w:rPr>
          <w:rFonts w:ascii="Arial" w:hAnsi="Arial" w:cs="Arial"/>
        </w:rPr>
        <w:t>dependientes</w:t>
      </w:r>
      <w:r w:rsidRPr="00AE51C5">
        <w:rPr>
          <w:rFonts w:ascii="Arial" w:hAnsi="Arial" w:cs="Arial"/>
          <w:spacing w:val="-4"/>
        </w:rPr>
        <w:t xml:space="preserve"> </w:t>
      </w:r>
      <w:r w:rsidRPr="00AE51C5">
        <w:rPr>
          <w:rFonts w:ascii="Arial" w:hAnsi="Arial" w:cs="Arial"/>
        </w:rPr>
        <w:t>pasajes</w:t>
      </w:r>
      <w:r w:rsidRPr="00AE51C5">
        <w:rPr>
          <w:rFonts w:ascii="Arial" w:hAnsi="Arial" w:cs="Arial"/>
          <w:spacing w:val="-3"/>
        </w:rPr>
        <w:t xml:space="preserve"> </w:t>
      </w:r>
      <w:r w:rsidRPr="00AE51C5">
        <w:rPr>
          <w:rFonts w:ascii="Arial" w:hAnsi="Arial" w:cs="Arial"/>
        </w:rPr>
        <w:t>aéreos</w:t>
      </w:r>
      <w:r w:rsidRPr="00AE51C5">
        <w:rPr>
          <w:rFonts w:ascii="Arial" w:hAnsi="Arial" w:cs="Arial"/>
          <w:spacing w:val="-6"/>
        </w:rPr>
        <w:t xml:space="preserve"> </w:t>
      </w:r>
      <w:r w:rsidRPr="00AE51C5">
        <w:rPr>
          <w:rFonts w:ascii="Arial" w:hAnsi="Arial" w:cs="Arial"/>
        </w:rPr>
        <w:t>en</w:t>
      </w:r>
      <w:r w:rsidRPr="00AE51C5">
        <w:rPr>
          <w:rFonts w:ascii="Arial" w:hAnsi="Arial" w:cs="Arial"/>
          <w:spacing w:val="-6"/>
        </w:rPr>
        <w:t xml:space="preserve"> </w:t>
      </w:r>
      <w:r w:rsidRPr="00AE51C5">
        <w:rPr>
          <w:rFonts w:ascii="Arial" w:hAnsi="Arial" w:cs="Arial"/>
        </w:rPr>
        <w:t>clase</w:t>
      </w:r>
      <w:r w:rsidRPr="00AE51C5">
        <w:rPr>
          <w:rFonts w:ascii="Arial" w:hAnsi="Arial" w:cs="Arial"/>
          <w:spacing w:val="-5"/>
        </w:rPr>
        <w:t xml:space="preserve"> </w:t>
      </w:r>
      <w:r w:rsidRPr="00AE51C5">
        <w:rPr>
          <w:rFonts w:ascii="Arial" w:hAnsi="Arial" w:cs="Arial"/>
        </w:rPr>
        <w:t>económica,</w:t>
      </w:r>
      <w:r w:rsidRPr="00AE51C5">
        <w:rPr>
          <w:rFonts w:ascii="Arial" w:hAnsi="Arial" w:cs="Arial"/>
          <w:spacing w:val="-6"/>
        </w:rPr>
        <w:t xml:space="preserve"> </w:t>
      </w:r>
      <w:r w:rsidRPr="00AE51C5">
        <w:rPr>
          <w:rFonts w:ascii="Arial" w:hAnsi="Arial" w:cs="Arial"/>
        </w:rPr>
        <w:t>siempre</w:t>
      </w:r>
      <w:r w:rsidRPr="00AE51C5">
        <w:rPr>
          <w:rFonts w:ascii="Arial" w:hAnsi="Arial" w:cs="Arial"/>
          <w:spacing w:val="-5"/>
        </w:rPr>
        <w:t xml:space="preserve"> </w:t>
      </w:r>
      <w:r w:rsidRPr="00AE51C5">
        <w:rPr>
          <w:rFonts w:ascii="Arial" w:hAnsi="Arial" w:cs="Arial"/>
        </w:rPr>
        <w:t>y</w:t>
      </w:r>
      <w:r w:rsidRPr="00AE51C5">
        <w:rPr>
          <w:rFonts w:ascii="Arial" w:hAnsi="Arial" w:cs="Arial"/>
          <w:spacing w:val="-5"/>
        </w:rPr>
        <w:t xml:space="preserve"> </w:t>
      </w:r>
      <w:r w:rsidRPr="00AE51C5">
        <w:rPr>
          <w:rFonts w:ascii="Arial" w:hAnsi="Arial" w:cs="Arial"/>
        </w:rPr>
        <w:t>cuando</w:t>
      </w:r>
      <w:r w:rsidRPr="00AE51C5">
        <w:rPr>
          <w:rFonts w:ascii="Arial" w:hAnsi="Arial" w:cs="Arial"/>
          <w:spacing w:val="-2"/>
        </w:rPr>
        <w:t xml:space="preserve"> </w:t>
      </w:r>
      <w:r w:rsidRPr="00AE51C5">
        <w:rPr>
          <w:rFonts w:ascii="Arial" w:hAnsi="Arial" w:cs="Arial"/>
        </w:rPr>
        <w:t>éstos</w:t>
      </w:r>
      <w:r w:rsidRPr="00AE51C5">
        <w:rPr>
          <w:rFonts w:ascii="Arial" w:hAnsi="Arial" w:cs="Arial"/>
          <w:spacing w:val="-5"/>
        </w:rPr>
        <w:t xml:space="preserve"> </w:t>
      </w:r>
      <w:r w:rsidRPr="00AE51C5">
        <w:rPr>
          <w:rFonts w:ascii="Arial" w:hAnsi="Arial" w:cs="Arial"/>
        </w:rPr>
        <w:t>se</w:t>
      </w:r>
      <w:r w:rsidRPr="00AE51C5">
        <w:rPr>
          <w:rFonts w:ascii="Arial" w:hAnsi="Arial" w:cs="Arial"/>
          <w:spacing w:val="-5"/>
        </w:rPr>
        <w:t xml:space="preserve"> </w:t>
      </w:r>
      <w:r w:rsidRPr="00AE51C5">
        <w:rPr>
          <w:rFonts w:ascii="Arial" w:hAnsi="Arial" w:cs="Arial"/>
        </w:rPr>
        <w:t>instalen en el país sede de la Secretaría General.</w:t>
      </w:r>
    </w:p>
    <w:p w14:paraId="7CFFEDFE" w14:textId="34C4386B" w:rsidR="008A73A7" w:rsidRPr="00AE51C5" w:rsidRDefault="003334CC" w:rsidP="00DC57BE">
      <w:pPr>
        <w:pStyle w:val="Textoindependiente"/>
        <w:spacing w:before="262"/>
        <w:ind w:left="0"/>
        <w:rPr>
          <w:rFonts w:ascii="Arial" w:hAnsi="Arial" w:cs="Arial"/>
        </w:rPr>
      </w:pPr>
      <w:r w:rsidRPr="00AE51C5">
        <w:rPr>
          <w:rFonts w:ascii="Arial" w:hAnsi="Arial" w:cs="Arial"/>
          <w:spacing w:val="-2"/>
        </w:rPr>
        <w:t>Para</w:t>
      </w:r>
      <w:r w:rsidRPr="00AE51C5">
        <w:rPr>
          <w:rFonts w:ascii="Arial" w:hAnsi="Arial" w:cs="Arial"/>
          <w:spacing w:val="-7"/>
        </w:rPr>
        <w:t xml:space="preserve"> </w:t>
      </w:r>
      <w:r w:rsidRPr="00AE51C5">
        <w:rPr>
          <w:rFonts w:ascii="Arial" w:hAnsi="Arial" w:cs="Arial"/>
          <w:spacing w:val="-2"/>
        </w:rPr>
        <w:t>el</w:t>
      </w:r>
      <w:r w:rsidRPr="00AE51C5">
        <w:rPr>
          <w:rFonts w:ascii="Arial" w:hAnsi="Arial" w:cs="Arial"/>
          <w:spacing w:val="-7"/>
        </w:rPr>
        <w:t xml:space="preserve"> </w:t>
      </w:r>
      <w:r w:rsidRPr="00AE51C5">
        <w:rPr>
          <w:rFonts w:ascii="Arial" w:hAnsi="Arial" w:cs="Arial"/>
          <w:spacing w:val="-2"/>
        </w:rPr>
        <w:t>caso</w:t>
      </w:r>
      <w:r w:rsidRPr="00AE51C5">
        <w:rPr>
          <w:rFonts w:ascii="Arial" w:hAnsi="Arial" w:cs="Arial"/>
          <w:spacing w:val="-3"/>
        </w:rPr>
        <w:t xml:space="preserve"> </w:t>
      </w:r>
      <w:r w:rsidRPr="00AE51C5">
        <w:rPr>
          <w:rFonts w:ascii="Arial" w:hAnsi="Arial" w:cs="Arial"/>
          <w:spacing w:val="-2"/>
        </w:rPr>
        <w:t>de</w:t>
      </w:r>
      <w:r w:rsidRPr="00AE51C5">
        <w:rPr>
          <w:rFonts w:ascii="Arial" w:hAnsi="Arial" w:cs="Arial"/>
          <w:spacing w:val="-9"/>
        </w:rPr>
        <w:t xml:space="preserve"> </w:t>
      </w:r>
      <w:r w:rsidRPr="00AE51C5">
        <w:rPr>
          <w:rFonts w:ascii="Arial" w:hAnsi="Arial" w:cs="Arial"/>
          <w:spacing w:val="-2"/>
        </w:rPr>
        <w:t>repatriación,</w:t>
      </w:r>
      <w:r w:rsidRPr="00AE51C5">
        <w:rPr>
          <w:rFonts w:ascii="Arial" w:hAnsi="Arial" w:cs="Arial"/>
          <w:spacing w:val="-6"/>
        </w:rPr>
        <w:t xml:space="preserve"> </w:t>
      </w:r>
      <w:r w:rsidRPr="00AE51C5">
        <w:rPr>
          <w:rFonts w:ascii="Arial" w:hAnsi="Arial" w:cs="Arial"/>
          <w:spacing w:val="-2"/>
        </w:rPr>
        <w:t>y</w:t>
      </w:r>
      <w:r w:rsidRPr="00AE51C5">
        <w:rPr>
          <w:rFonts w:ascii="Arial" w:hAnsi="Arial" w:cs="Arial"/>
          <w:spacing w:val="-4"/>
        </w:rPr>
        <w:t xml:space="preserve"> </w:t>
      </w:r>
      <w:r w:rsidRPr="00AE51C5">
        <w:rPr>
          <w:rFonts w:ascii="Arial" w:hAnsi="Arial" w:cs="Arial"/>
          <w:spacing w:val="-2"/>
        </w:rPr>
        <w:t>siempre</w:t>
      </w:r>
      <w:r w:rsidRPr="00AE51C5">
        <w:rPr>
          <w:rFonts w:ascii="Arial" w:hAnsi="Arial" w:cs="Arial"/>
          <w:spacing w:val="-4"/>
        </w:rPr>
        <w:t xml:space="preserve"> </w:t>
      </w:r>
      <w:r w:rsidRPr="00AE51C5">
        <w:rPr>
          <w:rFonts w:ascii="Arial" w:hAnsi="Arial" w:cs="Arial"/>
          <w:spacing w:val="-2"/>
        </w:rPr>
        <w:t>y</w:t>
      </w:r>
      <w:r w:rsidRPr="00AE51C5">
        <w:rPr>
          <w:rFonts w:ascii="Arial" w:hAnsi="Arial" w:cs="Arial"/>
          <w:spacing w:val="-4"/>
        </w:rPr>
        <w:t xml:space="preserve"> </w:t>
      </w:r>
      <w:r w:rsidRPr="00AE51C5">
        <w:rPr>
          <w:rFonts w:ascii="Arial" w:hAnsi="Arial" w:cs="Arial"/>
          <w:spacing w:val="-2"/>
        </w:rPr>
        <w:t>cuando</w:t>
      </w:r>
      <w:r w:rsidRPr="00AE51C5">
        <w:rPr>
          <w:rFonts w:ascii="Arial" w:hAnsi="Arial" w:cs="Arial"/>
          <w:spacing w:val="-3"/>
        </w:rPr>
        <w:t xml:space="preserve"> </w:t>
      </w:r>
      <w:r w:rsidRPr="00AE51C5">
        <w:rPr>
          <w:rFonts w:ascii="Arial" w:hAnsi="Arial" w:cs="Arial"/>
          <w:spacing w:val="-2"/>
        </w:rPr>
        <w:t>la</w:t>
      </w:r>
      <w:r w:rsidRPr="00AE51C5">
        <w:rPr>
          <w:rFonts w:ascii="Arial" w:hAnsi="Arial" w:cs="Arial"/>
          <w:spacing w:val="-7"/>
        </w:rPr>
        <w:t xml:space="preserve"> </w:t>
      </w:r>
      <w:r w:rsidRPr="00AE51C5">
        <w:rPr>
          <w:rFonts w:ascii="Arial" w:hAnsi="Arial" w:cs="Arial"/>
          <w:spacing w:val="-2"/>
        </w:rPr>
        <w:t>Secretaría</w:t>
      </w:r>
      <w:r w:rsidRPr="00AE51C5">
        <w:rPr>
          <w:rFonts w:ascii="Arial" w:hAnsi="Arial" w:cs="Arial"/>
          <w:spacing w:val="-7"/>
        </w:rPr>
        <w:t xml:space="preserve"> </w:t>
      </w:r>
      <w:r w:rsidRPr="00AE51C5">
        <w:rPr>
          <w:rFonts w:ascii="Arial" w:hAnsi="Arial" w:cs="Arial"/>
          <w:spacing w:val="-2"/>
        </w:rPr>
        <w:t>General</w:t>
      </w:r>
      <w:r w:rsidRPr="00AE51C5">
        <w:rPr>
          <w:rFonts w:ascii="Arial" w:hAnsi="Arial" w:cs="Arial"/>
          <w:spacing w:val="-7"/>
        </w:rPr>
        <w:t xml:space="preserve"> </w:t>
      </w:r>
      <w:r w:rsidRPr="00AE51C5">
        <w:rPr>
          <w:rFonts w:ascii="Arial" w:hAnsi="Arial" w:cs="Arial"/>
          <w:spacing w:val="-2"/>
        </w:rPr>
        <w:t>no</w:t>
      </w:r>
      <w:r w:rsidRPr="00AE51C5">
        <w:rPr>
          <w:rFonts w:ascii="Arial" w:hAnsi="Arial" w:cs="Arial"/>
          <w:spacing w:val="-3"/>
        </w:rPr>
        <w:t xml:space="preserve"> </w:t>
      </w:r>
      <w:r w:rsidRPr="00AE51C5">
        <w:rPr>
          <w:rFonts w:ascii="Arial" w:hAnsi="Arial" w:cs="Arial"/>
          <w:spacing w:val="-2"/>
        </w:rPr>
        <w:t>haya</w:t>
      </w:r>
      <w:r w:rsidRPr="00AE51C5">
        <w:rPr>
          <w:rFonts w:ascii="Arial" w:hAnsi="Arial" w:cs="Arial"/>
          <w:spacing w:val="-7"/>
        </w:rPr>
        <w:t xml:space="preserve"> </w:t>
      </w:r>
      <w:r w:rsidRPr="00AE51C5">
        <w:rPr>
          <w:rFonts w:ascii="Arial" w:hAnsi="Arial" w:cs="Arial"/>
          <w:spacing w:val="-2"/>
        </w:rPr>
        <w:t>adquirido</w:t>
      </w:r>
      <w:r w:rsidRPr="00AE51C5">
        <w:rPr>
          <w:rFonts w:ascii="Arial" w:hAnsi="Arial" w:cs="Arial"/>
          <w:spacing w:val="-3"/>
        </w:rPr>
        <w:t xml:space="preserve"> </w:t>
      </w:r>
      <w:r w:rsidRPr="00AE51C5">
        <w:rPr>
          <w:rFonts w:ascii="Arial" w:hAnsi="Arial" w:cs="Arial"/>
          <w:spacing w:val="-2"/>
        </w:rPr>
        <w:t>el</w:t>
      </w:r>
      <w:r w:rsidRPr="00AE51C5">
        <w:rPr>
          <w:rFonts w:ascii="Arial" w:hAnsi="Arial" w:cs="Arial"/>
          <w:spacing w:val="-7"/>
        </w:rPr>
        <w:t xml:space="preserve"> </w:t>
      </w:r>
      <w:r w:rsidRPr="00AE51C5">
        <w:rPr>
          <w:rFonts w:ascii="Arial" w:hAnsi="Arial" w:cs="Arial"/>
          <w:spacing w:val="-2"/>
        </w:rPr>
        <w:t xml:space="preserve">pasaje </w:t>
      </w:r>
      <w:r w:rsidRPr="00AE51C5">
        <w:rPr>
          <w:rFonts w:ascii="Arial" w:hAnsi="Arial" w:cs="Arial"/>
        </w:rPr>
        <w:t xml:space="preserve">aéreo, el funcionario podrá solicitar que le entregue el valor de su pasaje aéreo y de sus dependientes, de corresponder. Para tal efecto, la Gerencia General definirá el monto de los pasajes de acuerdo con una cotización realizada para </w:t>
      </w:r>
      <w:r w:rsidR="00AB5F3F">
        <w:rPr>
          <w:rFonts w:ascii="Arial" w:hAnsi="Arial" w:cs="Arial"/>
        </w:rPr>
        <w:t>una</w:t>
      </w:r>
      <w:r w:rsidRPr="00AE51C5">
        <w:rPr>
          <w:rFonts w:ascii="Arial" w:hAnsi="Arial" w:cs="Arial"/>
        </w:rPr>
        <w:t xml:space="preserve"> fecha de viaje de mínimo </w:t>
      </w:r>
      <w:r w:rsidR="00994683">
        <w:rPr>
          <w:rFonts w:ascii="Arial" w:hAnsi="Arial" w:cs="Arial"/>
        </w:rPr>
        <w:t>dos (</w:t>
      </w:r>
      <w:r w:rsidRPr="00AE51C5">
        <w:rPr>
          <w:rFonts w:ascii="Arial" w:hAnsi="Arial" w:cs="Arial"/>
        </w:rPr>
        <w:t>2</w:t>
      </w:r>
      <w:r w:rsidR="00994683">
        <w:rPr>
          <w:rFonts w:ascii="Arial" w:hAnsi="Arial" w:cs="Arial"/>
        </w:rPr>
        <w:t>)</w:t>
      </w:r>
      <w:r w:rsidRPr="00AE51C5">
        <w:rPr>
          <w:rFonts w:ascii="Arial" w:hAnsi="Arial" w:cs="Arial"/>
        </w:rPr>
        <w:t xml:space="preserve"> meses posteriores a la solicitud antes referida.</w:t>
      </w:r>
    </w:p>
    <w:p w14:paraId="015A1972" w14:textId="77777777" w:rsidR="008A73A7" w:rsidRPr="00AE51C5" w:rsidRDefault="008A73A7" w:rsidP="00DC57BE">
      <w:pPr>
        <w:pStyle w:val="Textoindependiente"/>
        <w:spacing w:before="1"/>
        <w:ind w:left="0"/>
        <w:jc w:val="left"/>
        <w:rPr>
          <w:rFonts w:ascii="Arial" w:hAnsi="Arial" w:cs="Arial"/>
        </w:rPr>
      </w:pPr>
    </w:p>
    <w:p w14:paraId="788EDABD" w14:textId="0FB27614" w:rsidR="008A73A7" w:rsidRDefault="003334CC" w:rsidP="00DC57BE">
      <w:pPr>
        <w:pStyle w:val="Textoindependiente"/>
        <w:spacing w:before="1"/>
        <w:ind w:left="0"/>
        <w:rPr>
          <w:rFonts w:ascii="Arial" w:hAnsi="Arial" w:cs="Arial"/>
          <w:spacing w:val="-2"/>
        </w:rPr>
      </w:pPr>
      <w:r w:rsidRPr="00AE51C5">
        <w:rPr>
          <w:rFonts w:ascii="Arial" w:hAnsi="Arial" w:cs="Arial"/>
        </w:rPr>
        <w:t xml:space="preserve">En el caso que un funcionario haya sido sancionado con la terminación unilateral del vínculo laboral, solo tendrá derecho al otorgamiento </w:t>
      </w:r>
      <w:r w:rsidR="00A9089B" w:rsidRPr="00AE51C5">
        <w:rPr>
          <w:rFonts w:ascii="Arial" w:hAnsi="Arial" w:cs="Arial"/>
        </w:rPr>
        <w:t xml:space="preserve">para su repatriación </w:t>
      </w:r>
      <w:r w:rsidRPr="00AE51C5">
        <w:rPr>
          <w:rFonts w:ascii="Arial" w:hAnsi="Arial" w:cs="Arial"/>
        </w:rPr>
        <w:t xml:space="preserve">de su pasaje aéreo y el de sus dependientes, de </w:t>
      </w:r>
      <w:r w:rsidRPr="00AE51C5">
        <w:rPr>
          <w:rFonts w:ascii="Arial" w:hAnsi="Arial" w:cs="Arial"/>
          <w:spacing w:val="-2"/>
        </w:rPr>
        <w:t>corresponder.</w:t>
      </w:r>
    </w:p>
    <w:p w14:paraId="5D39BE31" w14:textId="77777777" w:rsidR="00D27B59" w:rsidRPr="00AE51C5" w:rsidRDefault="00D27B59" w:rsidP="00DC57BE">
      <w:pPr>
        <w:pStyle w:val="Textoindependiente"/>
        <w:spacing w:before="1"/>
        <w:ind w:left="0"/>
        <w:rPr>
          <w:rFonts w:ascii="Arial" w:hAnsi="Arial" w:cs="Arial"/>
        </w:rPr>
      </w:pPr>
    </w:p>
    <w:p w14:paraId="6160C505" w14:textId="0EF20258" w:rsidR="008A73A7" w:rsidRPr="00AE51C5" w:rsidRDefault="003334CC" w:rsidP="00DC57BE">
      <w:pPr>
        <w:pStyle w:val="Ttulo1"/>
        <w:spacing w:before="1"/>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71</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Bonificación</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fin</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spacing w:val="-5"/>
        </w:rPr>
        <w:t>año</w:t>
      </w:r>
    </w:p>
    <w:p w14:paraId="5873349F" w14:textId="77777777" w:rsidR="008A73A7" w:rsidRPr="00AE51C5" w:rsidRDefault="003334CC" w:rsidP="00DC57BE">
      <w:pPr>
        <w:pStyle w:val="Textoindependiente"/>
        <w:ind w:left="0"/>
        <w:rPr>
          <w:rFonts w:ascii="Arial" w:hAnsi="Arial" w:cs="Arial"/>
        </w:rPr>
      </w:pPr>
      <w:r w:rsidRPr="00AE51C5">
        <w:rPr>
          <w:rFonts w:ascii="Arial" w:hAnsi="Arial" w:cs="Arial"/>
        </w:rPr>
        <w:t>Los funcionarios gozarán de una bonificación de fin de año equivalente a un haber básico mensual,</w:t>
      </w:r>
      <w:r w:rsidRPr="00AE51C5">
        <w:rPr>
          <w:rFonts w:ascii="Arial" w:hAnsi="Arial" w:cs="Arial"/>
          <w:spacing w:val="-13"/>
        </w:rPr>
        <w:t xml:space="preserve"> </w:t>
      </w:r>
      <w:r w:rsidRPr="00AE51C5">
        <w:rPr>
          <w:rFonts w:ascii="Arial" w:hAnsi="Arial" w:cs="Arial"/>
        </w:rPr>
        <w:t>según</w:t>
      </w:r>
      <w:r w:rsidRPr="00AE51C5">
        <w:rPr>
          <w:rFonts w:ascii="Arial" w:hAnsi="Arial" w:cs="Arial"/>
          <w:spacing w:val="-12"/>
        </w:rPr>
        <w:t xml:space="preserve"> </w:t>
      </w:r>
      <w:r w:rsidRPr="00AE51C5">
        <w:rPr>
          <w:rFonts w:ascii="Arial" w:hAnsi="Arial" w:cs="Arial"/>
        </w:rPr>
        <w:t>corresponda.</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derecho</w:t>
      </w:r>
      <w:r w:rsidRPr="00AE51C5">
        <w:rPr>
          <w:rFonts w:ascii="Arial" w:hAnsi="Arial" w:cs="Arial"/>
          <w:spacing w:val="-12"/>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esta</w:t>
      </w:r>
      <w:r w:rsidRPr="00AE51C5">
        <w:rPr>
          <w:rFonts w:ascii="Arial" w:hAnsi="Arial" w:cs="Arial"/>
          <w:spacing w:val="-11"/>
        </w:rPr>
        <w:t xml:space="preserve"> </w:t>
      </w:r>
      <w:r w:rsidRPr="00AE51C5">
        <w:rPr>
          <w:rFonts w:ascii="Arial" w:hAnsi="Arial" w:cs="Arial"/>
        </w:rPr>
        <w:t>bonificación</w:t>
      </w:r>
      <w:r w:rsidRPr="00AE51C5">
        <w:rPr>
          <w:rFonts w:ascii="Arial" w:hAnsi="Arial" w:cs="Arial"/>
          <w:spacing w:val="-11"/>
        </w:rPr>
        <w:t xml:space="preserve"> </w:t>
      </w:r>
      <w:r w:rsidRPr="00AE51C5">
        <w:rPr>
          <w:rFonts w:ascii="Arial" w:hAnsi="Arial" w:cs="Arial"/>
        </w:rPr>
        <w:t>se</w:t>
      </w:r>
      <w:r w:rsidRPr="00AE51C5">
        <w:rPr>
          <w:rFonts w:ascii="Arial" w:hAnsi="Arial" w:cs="Arial"/>
          <w:spacing w:val="-13"/>
        </w:rPr>
        <w:t xml:space="preserve"> </w:t>
      </w:r>
      <w:r w:rsidRPr="00AE51C5">
        <w:rPr>
          <w:rFonts w:ascii="Arial" w:hAnsi="Arial" w:cs="Arial"/>
        </w:rPr>
        <w:t>adquiere</w:t>
      </w:r>
      <w:r w:rsidRPr="00AE51C5">
        <w:rPr>
          <w:rFonts w:ascii="Arial" w:hAnsi="Arial" w:cs="Arial"/>
          <w:spacing w:val="-12"/>
        </w:rPr>
        <w:t xml:space="preserve"> </w:t>
      </w:r>
      <w:r w:rsidRPr="00AE51C5">
        <w:rPr>
          <w:rFonts w:ascii="Arial" w:hAnsi="Arial" w:cs="Arial"/>
        </w:rPr>
        <w:t>en</w:t>
      </w:r>
      <w:r w:rsidRPr="00AE51C5">
        <w:rPr>
          <w:rFonts w:ascii="Arial" w:hAnsi="Arial" w:cs="Arial"/>
          <w:spacing w:val="-11"/>
        </w:rPr>
        <w:t xml:space="preserve"> </w:t>
      </w:r>
      <w:r w:rsidRPr="00AE51C5">
        <w:rPr>
          <w:rFonts w:ascii="Arial" w:hAnsi="Arial" w:cs="Arial"/>
        </w:rPr>
        <w:t>proporción</w:t>
      </w:r>
      <w:r w:rsidRPr="00AE51C5">
        <w:rPr>
          <w:rFonts w:ascii="Arial" w:hAnsi="Arial" w:cs="Arial"/>
          <w:spacing w:val="-11"/>
        </w:rPr>
        <w:t xml:space="preserve"> </w:t>
      </w:r>
      <w:r w:rsidRPr="00AE51C5">
        <w:rPr>
          <w:rFonts w:ascii="Arial" w:hAnsi="Arial" w:cs="Arial"/>
        </w:rPr>
        <w:t>al</w:t>
      </w:r>
      <w:r w:rsidRPr="00AE51C5">
        <w:rPr>
          <w:rFonts w:ascii="Arial" w:hAnsi="Arial" w:cs="Arial"/>
          <w:spacing w:val="-13"/>
        </w:rPr>
        <w:t xml:space="preserve"> </w:t>
      </w:r>
      <w:r w:rsidRPr="00AE51C5">
        <w:rPr>
          <w:rFonts w:ascii="Arial" w:hAnsi="Arial" w:cs="Arial"/>
        </w:rPr>
        <w:t>tiempo cumplido de trabajo por año calendario.</w:t>
      </w:r>
    </w:p>
    <w:p w14:paraId="56B68F80" w14:textId="77777777" w:rsidR="008A73A7" w:rsidRPr="00AE51C5" w:rsidRDefault="008A73A7" w:rsidP="00DC57BE">
      <w:pPr>
        <w:pStyle w:val="Textoindependiente"/>
        <w:spacing w:before="1"/>
        <w:ind w:left="0"/>
        <w:jc w:val="left"/>
        <w:rPr>
          <w:rFonts w:ascii="Arial" w:hAnsi="Arial" w:cs="Arial"/>
        </w:rPr>
      </w:pPr>
    </w:p>
    <w:p w14:paraId="34AC163D" w14:textId="24502593"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72</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6"/>
        </w:rPr>
        <w:t xml:space="preserve"> </w:t>
      </w:r>
      <w:r w:rsidRPr="00AE51C5">
        <w:rPr>
          <w:rFonts w:ascii="Arial" w:hAnsi="Arial" w:cs="Arial"/>
          <w:spacing w:val="-2"/>
        </w:rPr>
        <w:t>Bonificación familiar</w:t>
      </w:r>
    </w:p>
    <w:p w14:paraId="48DDFBD9" w14:textId="77777777" w:rsidR="008A73A7"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10"/>
        </w:rPr>
        <w:t xml:space="preserve"> </w:t>
      </w:r>
      <w:r w:rsidRPr="00AE51C5">
        <w:rPr>
          <w:rFonts w:ascii="Arial" w:hAnsi="Arial" w:cs="Arial"/>
        </w:rPr>
        <w:t>gozarán</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una</w:t>
      </w:r>
      <w:r w:rsidRPr="00AE51C5">
        <w:rPr>
          <w:rFonts w:ascii="Arial" w:hAnsi="Arial" w:cs="Arial"/>
          <w:spacing w:val="-11"/>
        </w:rPr>
        <w:t xml:space="preserve"> </w:t>
      </w:r>
      <w:r w:rsidRPr="00AE51C5">
        <w:rPr>
          <w:rFonts w:ascii="Arial" w:hAnsi="Arial" w:cs="Arial"/>
        </w:rPr>
        <w:t>bonificación</w:t>
      </w:r>
      <w:r w:rsidRPr="00AE51C5">
        <w:rPr>
          <w:rFonts w:ascii="Arial" w:hAnsi="Arial" w:cs="Arial"/>
          <w:spacing w:val="-11"/>
        </w:rPr>
        <w:t xml:space="preserve"> </w:t>
      </w:r>
      <w:r w:rsidRPr="00AE51C5">
        <w:rPr>
          <w:rFonts w:ascii="Arial" w:hAnsi="Arial" w:cs="Arial"/>
        </w:rPr>
        <w:t>familiar</w:t>
      </w:r>
      <w:r w:rsidRPr="00AE51C5">
        <w:rPr>
          <w:rFonts w:ascii="Arial" w:hAnsi="Arial" w:cs="Arial"/>
          <w:spacing w:val="-13"/>
        </w:rPr>
        <w:t xml:space="preserve"> </w:t>
      </w:r>
      <w:r w:rsidRPr="00AE51C5">
        <w:rPr>
          <w:rFonts w:ascii="Arial" w:hAnsi="Arial" w:cs="Arial"/>
        </w:rPr>
        <w:t>mensual</w:t>
      </w:r>
      <w:r w:rsidRPr="00AE51C5">
        <w:rPr>
          <w:rFonts w:ascii="Arial" w:hAnsi="Arial" w:cs="Arial"/>
          <w:spacing w:val="-10"/>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sus</w:t>
      </w:r>
      <w:r w:rsidRPr="00AE51C5">
        <w:rPr>
          <w:rFonts w:ascii="Arial" w:hAnsi="Arial" w:cs="Arial"/>
          <w:spacing w:val="-11"/>
        </w:rPr>
        <w:t xml:space="preserve"> </w:t>
      </w:r>
      <w:r w:rsidRPr="00AE51C5">
        <w:rPr>
          <w:rFonts w:ascii="Arial" w:hAnsi="Arial" w:cs="Arial"/>
        </w:rPr>
        <w:t>dependientes,</w:t>
      </w:r>
      <w:r w:rsidRPr="00AE51C5">
        <w:rPr>
          <w:rFonts w:ascii="Arial" w:hAnsi="Arial" w:cs="Arial"/>
          <w:spacing w:val="-9"/>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cual</w:t>
      </w:r>
      <w:r w:rsidRPr="00AE51C5">
        <w:rPr>
          <w:rFonts w:ascii="Arial" w:hAnsi="Arial" w:cs="Arial"/>
          <w:spacing w:val="-11"/>
        </w:rPr>
        <w:t xml:space="preserve"> </w:t>
      </w:r>
      <w:r w:rsidRPr="00AE51C5">
        <w:rPr>
          <w:rFonts w:ascii="Arial" w:hAnsi="Arial" w:cs="Arial"/>
        </w:rPr>
        <w:t>será determinada mediante Disposición Administrativa, tomando en cuenta el presupuesto anual aprobado para la Secretaría General.</w:t>
      </w:r>
    </w:p>
    <w:p w14:paraId="70E8C271" w14:textId="77777777" w:rsidR="007C262E" w:rsidRPr="00AE51C5" w:rsidRDefault="007C262E" w:rsidP="00DC57BE">
      <w:pPr>
        <w:pStyle w:val="Ttulo1"/>
        <w:spacing w:line="267" w:lineRule="exact"/>
        <w:ind w:left="0"/>
        <w:rPr>
          <w:rFonts w:ascii="Arial" w:hAnsi="Arial" w:cs="Arial"/>
          <w:spacing w:val="-2"/>
        </w:rPr>
      </w:pPr>
    </w:p>
    <w:p w14:paraId="169E9518" w14:textId="6BC82332" w:rsidR="008A73A7" w:rsidRPr="00AE51C5" w:rsidRDefault="003334CC" w:rsidP="00DC57BE">
      <w:pPr>
        <w:pStyle w:val="Ttulo1"/>
        <w:spacing w:before="39" w:line="267" w:lineRule="exact"/>
        <w:ind w:left="0"/>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73</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6"/>
        </w:rPr>
        <w:t xml:space="preserve"> </w:t>
      </w:r>
      <w:r w:rsidRPr="00AE51C5">
        <w:rPr>
          <w:rFonts w:ascii="Arial" w:hAnsi="Arial" w:cs="Arial"/>
          <w:spacing w:val="-2"/>
        </w:rPr>
        <w:t>Bonificación de</w:t>
      </w:r>
      <w:r w:rsidRPr="00AE51C5">
        <w:rPr>
          <w:rFonts w:ascii="Arial" w:hAnsi="Arial" w:cs="Arial"/>
          <w:spacing w:val="1"/>
        </w:rPr>
        <w:t xml:space="preserve"> </w:t>
      </w:r>
      <w:r w:rsidRPr="00AE51C5">
        <w:rPr>
          <w:rFonts w:ascii="Arial" w:hAnsi="Arial" w:cs="Arial"/>
          <w:spacing w:val="-2"/>
        </w:rPr>
        <w:t>vivienda</w:t>
      </w:r>
    </w:p>
    <w:p w14:paraId="5CCA8731" w14:textId="77777777" w:rsidR="008A73A7" w:rsidRPr="00AE51C5" w:rsidRDefault="003334CC" w:rsidP="00DC57BE">
      <w:pPr>
        <w:pStyle w:val="Textoindependiente"/>
        <w:ind w:left="0"/>
        <w:rPr>
          <w:rFonts w:ascii="Arial" w:hAnsi="Arial" w:cs="Arial"/>
        </w:rPr>
      </w:pPr>
      <w:r w:rsidRPr="00AE51C5">
        <w:rPr>
          <w:rFonts w:ascii="Arial" w:hAnsi="Arial" w:cs="Arial"/>
        </w:rPr>
        <w:t>Los funcionarios, entre las categorías F1 y F6, que al momento de su contratación no fueren residentes</w:t>
      </w:r>
      <w:r w:rsidRPr="00AE51C5">
        <w:rPr>
          <w:rFonts w:ascii="Arial" w:hAnsi="Arial" w:cs="Arial"/>
          <w:spacing w:val="-9"/>
        </w:rPr>
        <w:t xml:space="preserve"> </w:t>
      </w:r>
      <w:r w:rsidRPr="00AE51C5">
        <w:rPr>
          <w:rFonts w:ascii="Arial" w:hAnsi="Arial" w:cs="Arial"/>
        </w:rPr>
        <w:t>del</w:t>
      </w:r>
      <w:r w:rsidRPr="00AE51C5">
        <w:rPr>
          <w:rFonts w:ascii="Arial" w:hAnsi="Arial" w:cs="Arial"/>
          <w:spacing w:val="-10"/>
        </w:rPr>
        <w:t xml:space="preserve"> </w:t>
      </w:r>
      <w:r w:rsidRPr="00AE51C5">
        <w:rPr>
          <w:rFonts w:ascii="Arial" w:hAnsi="Arial" w:cs="Arial"/>
        </w:rPr>
        <w:t>país</w:t>
      </w:r>
      <w:r w:rsidRPr="00AE51C5">
        <w:rPr>
          <w:rFonts w:ascii="Arial" w:hAnsi="Arial" w:cs="Arial"/>
          <w:spacing w:val="-9"/>
        </w:rPr>
        <w:t xml:space="preserve"> </w:t>
      </w:r>
      <w:r w:rsidRPr="00AE51C5">
        <w:rPr>
          <w:rFonts w:ascii="Arial" w:hAnsi="Arial" w:cs="Arial"/>
        </w:rPr>
        <w:t>sede</w:t>
      </w:r>
      <w:r w:rsidRPr="00AE51C5">
        <w:rPr>
          <w:rFonts w:ascii="Arial" w:hAnsi="Arial" w:cs="Arial"/>
          <w:spacing w:val="-6"/>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percibirán</w:t>
      </w:r>
      <w:r w:rsidRPr="00AE51C5">
        <w:rPr>
          <w:rFonts w:ascii="Arial" w:hAnsi="Arial" w:cs="Arial"/>
          <w:spacing w:val="-7"/>
        </w:rPr>
        <w:t xml:space="preserve"> </w:t>
      </w:r>
      <w:r w:rsidRPr="00AE51C5">
        <w:rPr>
          <w:rFonts w:ascii="Arial" w:hAnsi="Arial" w:cs="Arial"/>
        </w:rPr>
        <w:t>una</w:t>
      </w:r>
      <w:r w:rsidRPr="00AE51C5">
        <w:rPr>
          <w:rFonts w:ascii="Arial" w:hAnsi="Arial" w:cs="Arial"/>
          <w:spacing w:val="-9"/>
        </w:rPr>
        <w:t xml:space="preserve"> </w:t>
      </w:r>
      <w:r w:rsidRPr="00AE51C5">
        <w:rPr>
          <w:rFonts w:ascii="Arial" w:hAnsi="Arial" w:cs="Arial"/>
        </w:rPr>
        <w:t>bonificación</w:t>
      </w:r>
      <w:r w:rsidRPr="00AE51C5">
        <w:rPr>
          <w:rFonts w:ascii="Arial" w:hAnsi="Arial" w:cs="Arial"/>
          <w:spacing w:val="-9"/>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vivienda,</w:t>
      </w:r>
      <w:r w:rsidRPr="00AE51C5">
        <w:rPr>
          <w:rFonts w:ascii="Arial" w:hAnsi="Arial" w:cs="Arial"/>
          <w:spacing w:val="-9"/>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cual será determinada mediante Disposición Administrativa, tomando en cuenta el presupuesto anual aprobado para la Secretaría General.</w:t>
      </w:r>
    </w:p>
    <w:p w14:paraId="60B15BF5" w14:textId="77777777" w:rsidR="008A73A7" w:rsidRPr="00AE51C5" w:rsidRDefault="008A73A7" w:rsidP="00DC57BE">
      <w:pPr>
        <w:pStyle w:val="Textoindependiente"/>
        <w:spacing w:before="3"/>
        <w:ind w:left="0"/>
        <w:jc w:val="left"/>
        <w:rPr>
          <w:rFonts w:ascii="Arial" w:hAnsi="Arial" w:cs="Arial"/>
        </w:rPr>
      </w:pPr>
    </w:p>
    <w:p w14:paraId="0F21BB32" w14:textId="22CAE358"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74</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5"/>
        </w:rPr>
        <w:t xml:space="preserve"> </w:t>
      </w:r>
      <w:r w:rsidRPr="00AE51C5">
        <w:rPr>
          <w:rFonts w:ascii="Arial" w:hAnsi="Arial" w:cs="Arial"/>
          <w:spacing w:val="-2"/>
        </w:rPr>
        <w:t>Bonificación</w:t>
      </w:r>
      <w:r w:rsidRPr="00AE51C5">
        <w:rPr>
          <w:rFonts w:ascii="Arial" w:hAnsi="Arial" w:cs="Arial"/>
          <w:spacing w:val="-4"/>
        </w:rPr>
        <w:t xml:space="preserve"> </w:t>
      </w:r>
      <w:r w:rsidRPr="00AE51C5">
        <w:rPr>
          <w:rFonts w:ascii="Arial" w:hAnsi="Arial" w:cs="Arial"/>
          <w:spacing w:val="-2"/>
        </w:rPr>
        <w:t>extraordinaria anual</w:t>
      </w:r>
      <w:r w:rsidRPr="00AE51C5">
        <w:rPr>
          <w:rFonts w:ascii="Arial" w:hAnsi="Arial" w:cs="Arial"/>
          <w:spacing w:val="4"/>
        </w:rPr>
        <w:t xml:space="preserve"> </w:t>
      </w:r>
      <w:r w:rsidRPr="00AE51C5">
        <w:rPr>
          <w:rFonts w:ascii="Arial" w:hAnsi="Arial" w:cs="Arial"/>
          <w:spacing w:val="-2"/>
        </w:rPr>
        <w:t>por</w:t>
      </w:r>
      <w:r w:rsidRPr="00AE51C5">
        <w:rPr>
          <w:rFonts w:ascii="Arial" w:hAnsi="Arial" w:cs="Arial"/>
          <w:spacing w:val="3"/>
        </w:rPr>
        <w:t xml:space="preserve"> </w:t>
      </w:r>
      <w:r w:rsidRPr="00AE51C5">
        <w:rPr>
          <w:rFonts w:ascii="Arial" w:hAnsi="Arial" w:cs="Arial"/>
          <w:spacing w:val="-2"/>
        </w:rPr>
        <w:t>estudios</w:t>
      </w:r>
    </w:p>
    <w:p w14:paraId="1C1723F0" w14:textId="18E0DCCC" w:rsidR="008A73A7" w:rsidRPr="00AE51C5" w:rsidRDefault="003334CC" w:rsidP="00DC57BE">
      <w:pPr>
        <w:pStyle w:val="Textoindependiente"/>
        <w:ind w:left="0"/>
        <w:rPr>
          <w:rFonts w:ascii="Arial" w:hAnsi="Arial" w:cs="Arial"/>
        </w:rPr>
      </w:pPr>
      <w:r w:rsidRPr="00AE51C5">
        <w:rPr>
          <w:rFonts w:ascii="Arial" w:hAnsi="Arial" w:cs="Arial"/>
        </w:rPr>
        <w:t xml:space="preserve">Se concederá una bonificación extraordinaria anual a los funcionarios que tengan hijos dependientes, de máximo 25 años, que se encuentren cursando estudios, a partir de que el </w:t>
      </w:r>
      <w:r w:rsidRPr="00AE51C5">
        <w:rPr>
          <w:rFonts w:ascii="Arial" w:hAnsi="Arial" w:cs="Arial"/>
          <w:spacing w:val="-2"/>
        </w:rPr>
        <w:t>vínculo</w:t>
      </w:r>
      <w:r w:rsidRPr="00AE51C5">
        <w:rPr>
          <w:rFonts w:ascii="Arial" w:hAnsi="Arial" w:cs="Arial"/>
          <w:spacing w:val="-5"/>
        </w:rPr>
        <w:t xml:space="preserve"> </w:t>
      </w:r>
      <w:r w:rsidRPr="00AE51C5">
        <w:rPr>
          <w:rFonts w:ascii="Arial" w:hAnsi="Arial" w:cs="Arial"/>
          <w:spacing w:val="-2"/>
        </w:rPr>
        <w:t>laboral</w:t>
      </w:r>
      <w:r w:rsidRPr="00AE51C5">
        <w:rPr>
          <w:rFonts w:ascii="Arial" w:hAnsi="Arial" w:cs="Arial"/>
          <w:spacing w:val="-4"/>
        </w:rPr>
        <w:t xml:space="preserve"> </w:t>
      </w:r>
      <w:r w:rsidRPr="00AE51C5">
        <w:rPr>
          <w:rFonts w:ascii="Arial" w:hAnsi="Arial" w:cs="Arial"/>
          <w:spacing w:val="-2"/>
        </w:rPr>
        <w:t>con</w:t>
      </w:r>
      <w:r w:rsidRPr="00AE51C5">
        <w:rPr>
          <w:rFonts w:ascii="Arial" w:hAnsi="Arial" w:cs="Arial"/>
          <w:spacing w:val="-4"/>
        </w:rPr>
        <w:t xml:space="preserve"> </w:t>
      </w:r>
      <w:r w:rsidRPr="00AE51C5">
        <w:rPr>
          <w:rFonts w:ascii="Arial" w:hAnsi="Arial" w:cs="Arial"/>
          <w:spacing w:val="-2"/>
        </w:rPr>
        <w:t>la</w:t>
      </w:r>
      <w:r w:rsidRPr="00AE51C5">
        <w:rPr>
          <w:rFonts w:ascii="Arial" w:hAnsi="Arial" w:cs="Arial"/>
          <w:spacing w:val="-5"/>
        </w:rPr>
        <w:t xml:space="preserve"> </w:t>
      </w:r>
      <w:r w:rsidRPr="00AE51C5">
        <w:rPr>
          <w:rFonts w:ascii="Arial" w:hAnsi="Arial" w:cs="Arial"/>
          <w:spacing w:val="-2"/>
        </w:rPr>
        <w:t>Secretaría</w:t>
      </w:r>
      <w:r w:rsidRPr="00AE51C5">
        <w:rPr>
          <w:rFonts w:ascii="Arial" w:hAnsi="Arial" w:cs="Arial"/>
          <w:spacing w:val="-4"/>
        </w:rPr>
        <w:t xml:space="preserve"> </w:t>
      </w:r>
      <w:r w:rsidRPr="00AE51C5">
        <w:rPr>
          <w:rFonts w:ascii="Arial" w:hAnsi="Arial" w:cs="Arial"/>
          <w:spacing w:val="-2"/>
        </w:rPr>
        <w:t>General</w:t>
      </w:r>
      <w:r w:rsidRPr="00AE51C5">
        <w:rPr>
          <w:rFonts w:ascii="Arial" w:hAnsi="Arial" w:cs="Arial"/>
          <w:spacing w:val="-6"/>
        </w:rPr>
        <w:t xml:space="preserve"> </w:t>
      </w:r>
      <w:r w:rsidRPr="00AE51C5">
        <w:rPr>
          <w:rFonts w:ascii="Arial" w:hAnsi="Arial" w:cs="Arial"/>
          <w:spacing w:val="-2"/>
        </w:rPr>
        <w:t>supere los</w:t>
      </w:r>
      <w:r w:rsidRPr="00AE51C5">
        <w:rPr>
          <w:rFonts w:ascii="Arial" w:hAnsi="Arial" w:cs="Arial"/>
          <w:spacing w:val="-4"/>
        </w:rPr>
        <w:t xml:space="preserve"> </w:t>
      </w:r>
      <w:r w:rsidRPr="00AE51C5">
        <w:rPr>
          <w:rFonts w:ascii="Arial" w:hAnsi="Arial" w:cs="Arial"/>
          <w:spacing w:val="-2"/>
        </w:rPr>
        <w:t>seis</w:t>
      </w:r>
      <w:r w:rsidRPr="00AE51C5">
        <w:rPr>
          <w:rFonts w:ascii="Arial" w:hAnsi="Arial" w:cs="Arial"/>
          <w:spacing w:val="-6"/>
        </w:rPr>
        <w:t xml:space="preserve"> </w:t>
      </w:r>
      <w:r w:rsidRPr="00AE51C5">
        <w:rPr>
          <w:rFonts w:ascii="Arial" w:hAnsi="Arial" w:cs="Arial"/>
          <w:spacing w:val="-2"/>
        </w:rPr>
        <w:t>(6)</w:t>
      </w:r>
      <w:r w:rsidRPr="00AE51C5">
        <w:rPr>
          <w:rFonts w:ascii="Arial" w:hAnsi="Arial" w:cs="Arial"/>
          <w:spacing w:val="-6"/>
        </w:rPr>
        <w:t xml:space="preserve"> </w:t>
      </w:r>
      <w:r w:rsidRPr="00AE51C5">
        <w:rPr>
          <w:rFonts w:ascii="Arial" w:hAnsi="Arial" w:cs="Arial"/>
          <w:spacing w:val="-2"/>
        </w:rPr>
        <w:t>meses</w:t>
      </w:r>
      <w:r w:rsidRPr="00AE51C5">
        <w:rPr>
          <w:rFonts w:ascii="Arial" w:hAnsi="Arial" w:cs="Arial"/>
          <w:spacing w:val="-4"/>
        </w:rPr>
        <w:t xml:space="preserve"> </w:t>
      </w:r>
      <w:r w:rsidRPr="00AE51C5">
        <w:rPr>
          <w:rFonts w:ascii="Arial" w:hAnsi="Arial" w:cs="Arial"/>
          <w:spacing w:val="-2"/>
        </w:rPr>
        <w:t>y cumplan</w:t>
      </w:r>
      <w:r w:rsidRPr="00AE51C5">
        <w:rPr>
          <w:rFonts w:ascii="Arial" w:hAnsi="Arial" w:cs="Arial"/>
          <w:spacing w:val="-6"/>
        </w:rPr>
        <w:t xml:space="preserve"> </w:t>
      </w:r>
      <w:r w:rsidRPr="00AE51C5">
        <w:rPr>
          <w:rFonts w:ascii="Arial" w:hAnsi="Arial" w:cs="Arial"/>
          <w:spacing w:val="-2"/>
        </w:rPr>
        <w:t>con</w:t>
      </w:r>
      <w:r w:rsidRPr="00AE51C5">
        <w:rPr>
          <w:rFonts w:ascii="Arial" w:hAnsi="Arial" w:cs="Arial"/>
          <w:spacing w:val="-7"/>
        </w:rPr>
        <w:t xml:space="preserve"> </w:t>
      </w:r>
      <w:r w:rsidRPr="00AE51C5">
        <w:rPr>
          <w:rFonts w:ascii="Arial" w:hAnsi="Arial" w:cs="Arial"/>
          <w:spacing w:val="-2"/>
        </w:rPr>
        <w:t>las</w:t>
      </w:r>
      <w:r w:rsidRPr="00AE51C5">
        <w:rPr>
          <w:rFonts w:ascii="Arial" w:hAnsi="Arial" w:cs="Arial"/>
          <w:spacing w:val="-4"/>
        </w:rPr>
        <w:t xml:space="preserve"> </w:t>
      </w:r>
      <w:r w:rsidRPr="00AE51C5">
        <w:rPr>
          <w:rFonts w:ascii="Arial" w:hAnsi="Arial" w:cs="Arial"/>
          <w:spacing w:val="-2"/>
        </w:rPr>
        <w:t xml:space="preserve">condiciones </w:t>
      </w:r>
      <w:r w:rsidRPr="00AE51C5">
        <w:rPr>
          <w:rFonts w:ascii="Arial" w:hAnsi="Arial" w:cs="Arial"/>
        </w:rPr>
        <w:t>de</w:t>
      </w:r>
      <w:r w:rsidRPr="00AE51C5">
        <w:rPr>
          <w:rFonts w:ascii="Arial" w:hAnsi="Arial" w:cs="Arial"/>
          <w:spacing w:val="-4"/>
        </w:rPr>
        <w:t xml:space="preserve"> </w:t>
      </w:r>
      <w:r w:rsidRPr="00AE51C5">
        <w:rPr>
          <w:rFonts w:ascii="Arial" w:hAnsi="Arial" w:cs="Arial"/>
        </w:rPr>
        <w:t>elegibilidad</w:t>
      </w:r>
      <w:r w:rsidRPr="00AE51C5">
        <w:rPr>
          <w:rFonts w:ascii="Arial" w:hAnsi="Arial" w:cs="Arial"/>
          <w:spacing w:val="-8"/>
        </w:rPr>
        <w:t xml:space="preserve"> </w:t>
      </w:r>
      <w:r w:rsidRPr="00AE51C5">
        <w:rPr>
          <w:rFonts w:ascii="Arial" w:hAnsi="Arial" w:cs="Arial"/>
        </w:rPr>
        <w:t>aprobadas</w:t>
      </w:r>
      <w:r w:rsidRPr="00AE51C5">
        <w:rPr>
          <w:rFonts w:ascii="Arial" w:hAnsi="Arial" w:cs="Arial"/>
          <w:spacing w:val="-10"/>
        </w:rPr>
        <w:t xml:space="preserve"> </w:t>
      </w:r>
      <w:r w:rsidRPr="00AE51C5">
        <w:rPr>
          <w:rFonts w:ascii="Arial" w:hAnsi="Arial" w:cs="Arial"/>
        </w:rPr>
        <w:t>mediante</w:t>
      </w:r>
      <w:r w:rsidRPr="00AE51C5">
        <w:rPr>
          <w:rFonts w:ascii="Arial" w:hAnsi="Arial" w:cs="Arial"/>
          <w:spacing w:val="-8"/>
        </w:rPr>
        <w:t xml:space="preserve"> </w:t>
      </w:r>
      <w:r w:rsidRPr="00AE51C5">
        <w:rPr>
          <w:rFonts w:ascii="Arial" w:hAnsi="Arial" w:cs="Arial"/>
        </w:rPr>
        <w:t>Disposición</w:t>
      </w:r>
      <w:r w:rsidRPr="00AE51C5">
        <w:rPr>
          <w:rFonts w:ascii="Arial" w:hAnsi="Arial" w:cs="Arial"/>
          <w:spacing w:val="-9"/>
        </w:rPr>
        <w:t xml:space="preserve"> </w:t>
      </w:r>
      <w:r w:rsidRPr="00AE51C5">
        <w:rPr>
          <w:rFonts w:ascii="Arial" w:hAnsi="Arial" w:cs="Arial"/>
        </w:rPr>
        <w:t>Administrativa.</w:t>
      </w:r>
      <w:r w:rsidRPr="00AE51C5">
        <w:rPr>
          <w:rFonts w:ascii="Arial" w:hAnsi="Arial" w:cs="Arial"/>
          <w:spacing w:val="-9"/>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monto</w:t>
      </w:r>
      <w:r w:rsidRPr="00AE51C5">
        <w:rPr>
          <w:rFonts w:ascii="Arial" w:hAnsi="Arial" w:cs="Arial"/>
          <w:spacing w:val="-5"/>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bonificación</w:t>
      </w:r>
      <w:r w:rsidRPr="00AE51C5">
        <w:rPr>
          <w:rFonts w:ascii="Arial" w:hAnsi="Arial" w:cs="Arial"/>
          <w:spacing w:val="-10"/>
        </w:rPr>
        <w:t xml:space="preserve"> </w:t>
      </w:r>
      <w:r w:rsidRPr="00AE51C5">
        <w:rPr>
          <w:rFonts w:ascii="Arial" w:hAnsi="Arial" w:cs="Arial"/>
        </w:rPr>
        <w:t>será determinado</w:t>
      </w:r>
      <w:r w:rsidRPr="00AE51C5">
        <w:rPr>
          <w:rFonts w:ascii="Arial" w:hAnsi="Arial" w:cs="Arial"/>
          <w:spacing w:val="-2"/>
        </w:rPr>
        <w:t xml:space="preserve"> </w:t>
      </w:r>
      <w:r w:rsidRPr="00AE51C5">
        <w:rPr>
          <w:rFonts w:ascii="Arial" w:hAnsi="Arial" w:cs="Arial"/>
        </w:rPr>
        <w:t>en</w:t>
      </w:r>
      <w:r w:rsidRPr="00AE51C5">
        <w:rPr>
          <w:rFonts w:ascii="Arial" w:hAnsi="Arial" w:cs="Arial"/>
          <w:spacing w:val="-7"/>
        </w:rPr>
        <w:t xml:space="preserve"> </w:t>
      </w:r>
      <w:r w:rsidRPr="00AE51C5">
        <w:rPr>
          <w:rFonts w:ascii="Arial" w:hAnsi="Arial" w:cs="Arial"/>
        </w:rPr>
        <w:t>enero</w:t>
      </w:r>
      <w:r w:rsidRPr="00AE51C5">
        <w:rPr>
          <w:rFonts w:ascii="Arial" w:hAnsi="Arial" w:cs="Arial"/>
          <w:spacing w:val="-3"/>
        </w:rPr>
        <w:t xml:space="preserve"> </w:t>
      </w:r>
      <w:r w:rsidRPr="00AE51C5">
        <w:rPr>
          <w:rFonts w:ascii="Arial" w:hAnsi="Arial" w:cs="Arial"/>
        </w:rPr>
        <w:t>de</w:t>
      </w:r>
      <w:r w:rsidRPr="00AE51C5">
        <w:rPr>
          <w:rFonts w:ascii="Arial" w:hAnsi="Arial" w:cs="Arial"/>
          <w:spacing w:val="-4"/>
        </w:rPr>
        <w:t xml:space="preserve"> </w:t>
      </w:r>
      <w:r w:rsidRPr="00AE51C5">
        <w:rPr>
          <w:rFonts w:ascii="Arial" w:hAnsi="Arial" w:cs="Arial"/>
        </w:rPr>
        <w:t>cada</w:t>
      </w:r>
      <w:r w:rsidRPr="00AE51C5">
        <w:rPr>
          <w:rFonts w:ascii="Arial" w:hAnsi="Arial" w:cs="Arial"/>
          <w:spacing w:val="-2"/>
        </w:rPr>
        <w:t xml:space="preserve"> </w:t>
      </w:r>
      <w:r w:rsidRPr="00AE51C5">
        <w:rPr>
          <w:rFonts w:ascii="Arial" w:hAnsi="Arial" w:cs="Arial"/>
        </w:rPr>
        <w:t>año</w:t>
      </w:r>
      <w:r w:rsidRPr="00AE51C5">
        <w:rPr>
          <w:rFonts w:ascii="Arial" w:hAnsi="Arial" w:cs="Arial"/>
          <w:spacing w:val="-3"/>
        </w:rPr>
        <w:t xml:space="preserve"> </w:t>
      </w:r>
      <w:r w:rsidRPr="00AE51C5">
        <w:rPr>
          <w:rFonts w:ascii="Arial" w:hAnsi="Arial" w:cs="Arial"/>
        </w:rPr>
        <w:t>mediante</w:t>
      </w:r>
      <w:r w:rsidRPr="00AE51C5">
        <w:rPr>
          <w:rFonts w:ascii="Arial" w:hAnsi="Arial" w:cs="Arial"/>
          <w:spacing w:val="-8"/>
        </w:rPr>
        <w:t xml:space="preserve"> </w:t>
      </w:r>
      <w:r w:rsidRPr="00AE51C5">
        <w:rPr>
          <w:rFonts w:ascii="Arial" w:hAnsi="Arial" w:cs="Arial"/>
        </w:rPr>
        <w:t>Disposición</w:t>
      </w:r>
      <w:r w:rsidRPr="00AE51C5">
        <w:rPr>
          <w:rFonts w:ascii="Arial" w:hAnsi="Arial" w:cs="Arial"/>
          <w:spacing w:val="-4"/>
        </w:rPr>
        <w:t xml:space="preserve"> </w:t>
      </w:r>
      <w:r w:rsidRPr="00AE51C5">
        <w:rPr>
          <w:rFonts w:ascii="Arial" w:hAnsi="Arial" w:cs="Arial"/>
        </w:rPr>
        <w:t>Administrativa,</w:t>
      </w:r>
      <w:r w:rsidRPr="00AE51C5">
        <w:rPr>
          <w:rFonts w:ascii="Arial" w:hAnsi="Arial" w:cs="Arial"/>
          <w:spacing w:val="-4"/>
        </w:rPr>
        <w:t xml:space="preserve"> </w:t>
      </w:r>
      <w:r w:rsidRPr="00AE51C5">
        <w:rPr>
          <w:rFonts w:ascii="Arial" w:hAnsi="Arial" w:cs="Arial"/>
        </w:rPr>
        <w:t>tomando</w:t>
      </w:r>
      <w:r w:rsidRPr="00AE51C5">
        <w:rPr>
          <w:rFonts w:ascii="Arial" w:hAnsi="Arial" w:cs="Arial"/>
          <w:spacing w:val="-2"/>
        </w:rPr>
        <w:t xml:space="preserve"> </w:t>
      </w:r>
      <w:r w:rsidRPr="00AE51C5">
        <w:rPr>
          <w:rFonts w:ascii="Arial" w:hAnsi="Arial" w:cs="Arial"/>
        </w:rPr>
        <w:t>en</w:t>
      </w:r>
      <w:r w:rsidRPr="00AE51C5">
        <w:rPr>
          <w:rFonts w:ascii="Arial" w:hAnsi="Arial" w:cs="Arial"/>
          <w:spacing w:val="-10"/>
        </w:rPr>
        <w:t xml:space="preserve"> </w:t>
      </w:r>
      <w:r w:rsidRPr="00AE51C5">
        <w:rPr>
          <w:rFonts w:ascii="Arial" w:hAnsi="Arial" w:cs="Arial"/>
        </w:rPr>
        <w:t>cuenta</w:t>
      </w:r>
      <w:r w:rsidRPr="00AE51C5">
        <w:rPr>
          <w:rFonts w:ascii="Arial" w:hAnsi="Arial" w:cs="Arial"/>
          <w:spacing w:val="-6"/>
        </w:rPr>
        <w:t xml:space="preserve"> </w:t>
      </w:r>
      <w:r w:rsidRPr="00AE51C5">
        <w:rPr>
          <w:rFonts w:ascii="Arial" w:hAnsi="Arial" w:cs="Arial"/>
        </w:rPr>
        <w:t>el presupuesto anual aprobado para la Secretaría General.</w:t>
      </w:r>
    </w:p>
    <w:p w14:paraId="19794195" w14:textId="77777777" w:rsidR="007B08FB" w:rsidRPr="00AE51C5" w:rsidRDefault="007B08FB" w:rsidP="00DC57BE">
      <w:pPr>
        <w:pStyle w:val="Textoindependiente"/>
        <w:ind w:left="0"/>
        <w:jc w:val="left"/>
        <w:rPr>
          <w:rFonts w:ascii="Arial" w:hAnsi="Arial" w:cs="Arial"/>
        </w:rPr>
      </w:pPr>
    </w:p>
    <w:p w14:paraId="798C74D3" w14:textId="5D1F888B"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3"/>
        </w:rPr>
        <w:t xml:space="preserve"> </w:t>
      </w:r>
      <w:r w:rsidRPr="00AE51C5">
        <w:rPr>
          <w:rFonts w:ascii="Arial" w:hAnsi="Arial" w:cs="Arial"/>
          <w:spacing w:val="-2"/>
        </w:rPr>
        <w:t>75</w:t>
      </w:r>
      <w:r w:rsidR="00CC4C7A" w:rsidRPr="00AE51C5">
        <w:rPr>
          <w:rFonts w:ascii="Arial" w:hAnsi="Arial" w:cs="Arial"/>
          <w:spacing w:val="-2"/>
        </w:rPr>
        <w:t>º</w:t>
      </w:r>
      <w:r w:rsidRPr="00AE51C5">
        <w:rPr>
          <w:rFonts w:ascii="Arial" w:hAnsi="Arial" w:cs="Arial"/>
          <w:spacing w:val="-2"/>
        </w:rPr>
        <w:t>.-</w:t>
      </w:r>
      <w:r w:rsidRPr="00AE51C5">
        <w:rPr>
          <w:rFonts w:ascii="Arial" w:hAnsi="Arial" w:cs="Arial"/>
        </w:rPr>
        <w:t xml:space="preserve"> </w:t>
      </w:r>
      <w:r w:rsidRPr="00AE51C5">
        <w:rPr>
          <w:rFonts w:ascii="Arial" w:hAnsi="Arial" w:cs="Arial"/>
          <w:spacing w:val="-2"/>
        </w:rPr>
        <w:t>Seguros</w:t>
      </w:r>
    </w:p>
    <w:p w14:paraId="1C6AC7BA"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La</w:t>
      </w:r>
      <w:r w:rsidRPr="00AE51C5">
        <w:rPr>
          <w:rFonts w:ascii="Arial" w:hAnsi="Arial" w:cs="Arial"/>
          <w:spacing w:val="-5"/>
        </w:rPr>
        <w:t xml:space="preserve"> </w:t>
      </w:r>
      <w:r w:rsidRPr="00AE51C5">
        <w:rPr>
          <w:rFonts w:ascii="Arial" w:hAnsi="Arial" w:cs="Arial"/>
          <w:spacing w:val="-2"/>
        </w:rPr>
        <w:t>Secretaría</w:t>
      </w:r>
      <w:r w:rsidRPr="00AE51C5">
        <w:rPr>
          <w:rFonts w:ascii="Arial" w:hAnsi="Arial" w:cs="Arial"/>
          <w:spacing w:val="-1"/>
        </w:rPr>
        <w:t xml:space="preserve"> </w:t>
      </w:r>
      <w:r w:rsidRPr="00AE51C5">
        <w:rPr>
          <w:rFonts w:ascii="Arial" w:hAnsi="Arial" w:cs="Arial"/>
          <w:spacing w:val="-2"/>
        </w:rPr>
        <w:t>General</w:t>
      </w:r>
      <w:r w:rsidRPr="00AE51C5">
        <w:rPr>
          <w:rFonts w:ascii="Arial" w:hAnsi="Arial" w:cs="Arial"/>
        </w:rPr>
        <w:t xml:space="preserve"> </w:t>
      </w:r>
      <w:r w:rsidRPr="00AE51C5">
        <w:rPr>
          <w:rFonts w:ascii="Arial" w:hAnsi="Arial" w:cs="Arial"/>
          <w:spacing w:val="-2"/>
        </w:rPr>
        <w:t>asegurará</w:t>
      </w:r>
      <w:r w:rsidRPr="00AE51C5">
        <w:rPr>
          <w:rFonts w:ascii="Arial" w:hAnsi="Arial" w:cs="Arial"/>
          <w:spacing w:val="4"/>
        </w:rPr>
        <w:t xml:space="preserve"> </w:t>
      </w:r>
      <w:r w:rsidRPr="00AE51C5">
        <w:rPr>
          <w:rFonts w:ascii="Arial" w:hAnsi="Arial" w:cs="Arial"/>
          <w:spacing w:val="-2"/>
        </w:rPr>
        <w:t>a</w:t>
      </w:r>
      <w:r w:rsidRPr="00AE51C5">
        <w:rPr>
          <w:rFonts w:ascii="Arial" w:hAnsi="Arial" w:cs="Arial"/>
          <w:spacing w:val="-1"/>
        </w:rPr>
        <w:t xml:space="preserve"> </w:t>
      </w:r>
      <w:r w:rsidRPr="00AE51C5">
        <w:rPr>
          <w:rFonts w:ascii="Arial" w:hAnsi="Arial" w:cs="Arial"/>
          <w:spacing w:val="-2"/>
        </w:rPr>
        <w:t>sus</w:t>
      </w:r>
      <w:r w:rsidRPr="00AE51C5">
        <w:rPr>
          <w:rFonts w:ascii="Arial" w:hAnsi="Arial" w:cs="Arial"/>
          <w:spacing w:val="3"/>
        </w:rPr>
        <w:t xml:space="preserve"> </w:t>
      </w:r>
      <w:r w:rsidRPr="00AE51C5">
        <w:rPr>
          <w:rFonts w:ascii="Arial" w:hAnsi="Arial" w:cs="Arial"/>
          <w:spacing w:val="-2"/>
        </w:rPr>
        <w:t>funcionarios,</w:t>
      </w:r>
      <w:r w:rsidRPr="00AE51C5">
        <w:rPr>
          <w:rFonts w:ascii="Arial" w:hAnsi="Arial" w:cs="Arial"/>
          <w:spacing w:val="1"/>
        </w:rPr>
        <w:t xml:space="preserve"> </w:t>
      </w:r>
      <w:r w:rsidRPr="00AE51C5">
        <w:rPr>
          <w:rFonts w:ascii="Arial" w:hAnsi="Arial" w:cs="Arial"/>
          <w:spacing w:val="-2"/>
        </w:rPr>
        <w:t>otorgándoles</w:t>
      </w:r>
      <w:r w:rsidRPr="00AE51C5">
        <w:rPr>
          <w:rFonts w:ascii="Arial" w:hAnsi="Arial" w:cs="Arial"/>
          <w:spacing w:val="1"/>
        </w:rPr>
        <w:t xml:space="preserve"> </w:t>
      </w:r>
      <w:r w:rsidRPr="00AE51C5">
        <w:rPr>
          <w:rFonts w:ascii="Arial" w:hAnsi="Arial" w:cs="Arial"/>
          <w:spacing w:val="-2"/>
        </w:rPr>
        <w:t>las</w:t>
      </w:r>
      <w:r w:rsidRPr="00AE51C5">
        <w:rPr>
          <w:rFonts w:ascii="Arial" w:hAnsi="Arial" w:cs="Arial"/>
          <w:spacing w:val="-1"/>
        </w:rPr>
        <w:t xml:space="preserve"> </w:t>
      </w:r>
      <w:r w:rsidRPr="00AE51C5">
        <w:rPr>
          <w:rFonts w:ascii="Arial" w:hAnsi="Arial" w:cs="Arial"/>
          <w:spacing w:val="-2"/>
        </w:rPr>
        <w:t>siguientes</w:t>
      </w:r>
      <w:r w:rsidRPr="00AE51C5">
        <w:rPr>
          <w:rFonts w:ascii="Arial" w:hAnsi="Arial" w:cs="Arial"/>
          <w:spacing w:val="3"/>
        </w:rPr>
        <w:t xml:space="preserve"> </w:t>
      </w:r>
      <w:r w:rsidRPr="00AE51C5">
        <w:rPr>
          <w:rFonts w:ascii="Arial" w:hAnsi="Arial" w:cs="Arial"/>
          <w:spacing w:val="-2"/>
        </w:rPr>
        <w:t>coberturas:</w:t>
      </w:r>
    </w:p>
    <w:p w14:paraId="477CF4D3" w14:textId="77777777" w:rsidR="008A73A7" w:rsidRPr="00AE51C5" w:rsidRDefault="008A73A7" w:rsidP="00DC57BE">
      <w:pPr>
        <w:pStyle w:val="Textoindependiente"/>
        <w:ind w:left="0"/>
        <w:jc w:val="left"/>
        <w:rPr>
          <w:rFonts w:ascii="Arial" w:hAnsi="Arial" w:cs="Arial"/>
        </w:rPr>
      </w:pPr>
    </w:p>
    <w:p w14:paraId="1FC91CB8" w14:textId="77777777" w:rsidR="008A73A7" w:rsidRPr="00AE51C5" w:rsidRDefault="003334CC" w:rsidP="000F410F">
      <w:pPr>
        <w:pStyle w:val="Prrafodelista"/>
        <w:numPr>
          <w:ilvl w:val="0"/>
          <w:numId w:val="11"/>
        </w:numPr>
        <w:tabs>
          <w:tab w:val="left" w:pos="566"/>
          <w:tab w:val="left" w:pos="570"/>
        </w:tabs>
        <w:spacing w:before="1"/>
        <w:rPr>
          <w:rFonts w:ascii="Arial" w:hAnsi="Arial" w:cs="Arial"/>
        </w:rPr>
      </w:pPr>
      <w:r w:rsidRPr="00AE51C5">
        <w:rPr>
          <w:rFonts w:ascii="Arial" w:hAnsi="Arial" w:cs="Arial"/>
          <w:spacing w:val="-2"/>
        </w:rPr>
        <w:t>Muerte;</w:t>
      </w:r>
    </w:p>
    <w:p w14:paraId="015F7F10" w14:textId="77777777" w:rsidR="008A73A7" w:rsidRPr="00B24528" w:rsidRDefault="003334CC" w:rsidP="000F410F">
      <w:pPr>
        <w:pStyle w:val="Prrafodelista"/>
        <w:numPr>
          <w:ilvl w:val="0"/>
          <w:numId w:val="11"/>
        </w:numPr>
        <w:tabs>
          <w:tab w:val="left" w:pos="566"/>
          <w:tab w:val="left" w:pos="570"/>
        </w:tabs>
        <w:spacing w:before="1"/>
        <w:rPr>
          <w:rFonts w:ascii="Arial" w:hAnsi="Arial" w:cs="Arial"/>
          <w:spacing w:val="-2"/>
        </w:rPr>
      </w:pPr>
      <w:r w:rsidRPr="00AE51C5">
        <w:rPr>
          <w:rFonts w:ascii="Arial" w:hAnsi="Arial" w:cs="Arial"/>
          <w:spacing w:val="-2"/>
        </w:rPr>
        <w:t>Muerte</w:t>
      </w:r>
      <w:r w:rsidRPr="00B24528">
        <w:rPr>
          <w:rFonts w:ascii="Arial" w:hAnsi="Arial" w:cs="Arial"/>
          <w:spacing w:val="-2"/>
        </w:rPr>
        <w:t xml:space="preserve"> </w:t>
      </w:r>
      <w:r w:rsidRPr="00AE51C5">
        <w:rPr>
          <w:rFonts w:ascii="Arial" w:hAnsi="Arial" w:cs="Arial"/>
          <w:spacing w:val="-2"/>
        </w:rPr>
        <w:t>accidental</w:t>
      </w:r>
      <w:r w:rsidRPr="00B24528">
        <w:rPr>
          <w:rFonts w:ascii="Arial" w:hAnsi="Arial" w:cs="Arial"/>
          <w:spacing w:val="-2"/>
        </w:rPr>
        <w:t xml:space="preserve"> </w:t>
      </w:r>
      <w:r w:rsidRPr="00AE51C5">
        <w:rPr>
          <w:rFonts w:ascii="Arial" w:hAnsi="Arial" w:cs="Arial"/>
          <w:spacing w:val="-2"/>
        </w:rPr>
        <w:t>e</w:t>
      </w:r>
      <w:r w:rsidRPr="00B24528">
        <w:rPr>
          <w:rFonts w:ascii="Arial" w:hAnsi="Arial" w:cs="Arial"/>
          <w:spacing w:val="-2"/>
        </w:rPr>
        <w:t xml:space="preserve"> </w:t>
      </w:r>
      <w:r w:rsidRPr="00AE51C5">
        <w:rPr>
          <w:rFonts w:ascii="Arial" w:hAnsi="Arial" w:cs="Arial"/>
          <w:spacing w:val="-2"/>
        </w:rPr>
        <w:t>incapacidad</w:t>
      </w:r>
      <w:r w:rsidRPr="00B24528">
        <w:rPr>
          <w:rFonts w:ascii="Arial" w:hAnsi="Arial" w:cs="Arial"/>
          <w:spacing w:val="-2"/>
        </w:rPr>
        <w:t xml:space="preserve"> </w:t>
      </w:r>
      <w:r w:rsidRPr="00AE51C5">
        <w:rPr>
          <w:rFonts w:ascii="Arial" w:hAnsi="Arial" w:cs="Arial"/>
          <w:spacing w:val="-2"/>
        </w:rPr>
        <w:t>absoluta</w:t>
      </w:r>
      <w:r w:rsidRPr="00B24528">
        <w:rPr>
          <w:rFonts w:ascii="Arial" w:hAnsi="Arial" w:cs="Arial"/>
          <w:spacing w:val="-2"/>
        </w:rPr>
        <w:t xml:space="preserve"> </w:t>
      </w:r>
      <w:r w:rsidRPr="00AE51C5">
        <w:rPr>
          <w:rFonts w:ascii="Arial" w:hAnsi="Arial" w:cs="Arial"/>
          <w:spacing w:val="-2"/>
        </w:rPr>
        <w:t>permanente;</w:t>
      </w:r>
    </w:p>
    <w:p w14:paraId="479A2F7A" w14:textId="77777777" w:rsidR="008A73A7" w:rsidRPr="00B24528" w:rsidRDefault="003334CC" w:rsidP="000F410F">
      <w:pPr>
        <w:pStyle w:val="Prrafodelista"/>
        <w:numPr>
          <w:ilvl w:val="0"/>
          <w:numId w:val="11"/>
        </w:numPr>
        <w:tabs>
          <w:tab w:val="left" w:pos="566"/>
          <w:tab w:val="left" w:pos="570"/>
        </w:tabs>
        <w:spacing w:before="1"/>
        <w:rPr>
          <w:rFonts w:ascii="Arial" w:hAnsi="Arial" w:cs="Arial"/>
          <w:spacing w:val="-2"/>
        </w:rPr>
      </w:pPr>
      <w:r w:rsidRPr="00AE51C5">
        <w:rPr>
          <w:rFonts w:ascii="Arial" w:hAnsi="Arial" w:cs="Arial"/>
          <w:spacing w:val="-2"/>
        </w:rPr>
        <w:t>Accidentes de</w:t>
      </w:r>
      <w:r w:rsidRPr="00B24528">
        <w:rPr>
          <w:rFonts w:ascii="Arial" w:hAnsi="Arial" w:cs="Arial"/>
          <w:spacing w:val="-2"/>
        </w:rPr>
        <w:t xml:space="preserve"> </w:t>
      </w:r>
      <w:r w:rsidRPr="00AE51C5">
        <w:rPr>
          <w:rFonts w:ascii="Arial" w:hAnsi="Arial" w:cs="Arial"/>
          <w:spacing w:val="-2"/>
        </w:rPr>
        <w:t>viaje;</w:t>
      </w:r>
    </w:p>
    <w:p w14:paraId="011C2AAD" w14:textId="77777777" w:rsidR="008A73A7" w:rsidRPr="00AE51C5" w:rsidRDefault="003334CC" w:rsidP="000F410F">
      <w:pPr>
        <w:pStyle w:val="Prrafodelista"/>
        <w:numPr>
          <w:ilvl w:val="0"/>
          <w:numId w:val="11"/>
        </w:numPr>
        <w:tabs>
          <w:tab w:val="left" w:pos="566"/>
          <w:tab w:val="left" w:pos="570"/>
        </w:tabs>
        <w:spacing w:before="1"/>
        <w:rPr>
          <w:rFonts w:ascii="Arial" w:hAnsi="Arial" w:cs="Arial"/>
        </w:rPr>
      </w:pPr>
      <w:r w:rsidRPr="00B24528">
        <w:rPr>
          <w:rFonts w:ascii="Arial" w:hAnsi="Arial" w:cs="Arial"/>
          <w:spacing w:val="-2"/>
        </w:rPr>
        <w:t>Gastos médicos</w:t>
      </w:r>
      <w:r w:rsidRPr="00AE51C5">
        <w:rPr>
          <w:rFonts w:ascii="Arial" w:hAnsi="Arial" w:cs="Arial"/>
        </w:rPr>
        <w:t>,</w:t>
      </w:r>
      <w:r w:rsidRPr="00AE51C5">
        <w:rPr>
          <w:rFonts w:ascii="Arial" w:hAnsi="Arial" w:cs="Arial"/>
          <w:spacing w:val="-13"/>
        </w:rPr>
        <w:t xml:space="preserve"> </w:t>
      </w:r>
      <w:r w:rsidRPr="00AE51C5">
        <w:rPr>
          <w:rFonts w:ascii="Arial" w:hAnsi="Arial" w:cs="Arial"/>
        </w:rPr>
        <w:t>a</w:t>
      </w:r>
      <w:r w:rsidRPr="00AE51C5">
        <w:rPr>
          <w:rFonts w:ascii="Arial" w:hAnsi="Arial" w:cs="Arial"/>
          <w:spacing w:val="-12"/>
        </w:rPr>
        <w:t xml:space="preserve"> </w:t>
      </w:r>
      <w:r w:rsidRPr="00AE51C5">
        <w:rPr>
          <w:rFonts w:ascii="Arial" w:hAnsi="Arial" w:cs="Arial"/>
        </w:rPr>
        <w:t>través</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una</w:t>
      </w:r>
      <w:r w:rsidRPr="00AE51C5">
        <w:rPr>
          <w:rFonts w:ascii="Arial" w:hAnsi="Arial" w:cs="Arial"/>
          <w:spacing w:val="-11"/>
        </w:rPr>
        <w:t xml:space="preserve"> </w:t>
      </w:r>
      <w:r w:rsidRPr="00AE51C5">
        <w:rPr>
          <w:rFonts w:ascii="Arial" w:hAnsi="Arial" w:cs="Arial"/>
        </w:rPr>
        <w:t>póliza</w:t>
      </w:r>
      <w:r w:rsidRPr="00AE51C5">
        <w:rPr>
          <w:rFonts w:ascii="Arial" w:hAnsi="Arial" w:cs="Arial"/>
          <w:spacing w:val="-10"/>
        </w:rPr>
        <w:t xml:space="preserve"> </w:t>
      </w:r>
      <w:r w:rsidRPr="00AE51C5">
        <w:rPr>
          <w:rFonts w:ascii="Arial" w:hAnsi="Arial" w:cs="Arial"/>
        </w:rPr>
        <w:t>de</w:t>
      </w:r>
      <w:r w:rsidRPr="00AE51C5">
        <w:rPr>
          <w:rFonts w:ascii="Arial" w:hAnsi="Arial" w:cs="Arial"/>
          <w:spacing w:val="-7"/>
        </w:rPr>
        <w:t xml:space="preserve"> </w:t>
      </w:r>
      <w:r w:rsidRPr="00AE51C5">
        <w:rPr>
          <w:rFonts w:ascii="Arial" w:hAnsi="Arial" w:cs="Arial"/>
        </w:rPr>
        <w:t>seguro</w:t>
      </w:r>
      <w:r w:rsidRPr="00AE51C5">
        <w:rPr>
          <w:rFonts w:ascii="Arial" w:hAnsi="Arial" w:cs="Arial"/>
          <w:spacing w:val="-9"/>
        </w:rPr>
        <w:t xml:space="preserve"> </w:t>
      </w:r>
      <w:r w:rsidRPr="00AE51C5">
        <w:rPr>
          <w:rFonts w:ascii="Arial" w:hAnsi="Arial" w:cs="Arial"/>
        </w:rPr>
        <w:t>médico</w:t>
      </w:r>
      <w:r w:rsidRPr="00AE51C5">
        <w:rPr>
          <w:rFonts w:ascii="Arial" w:hAnsi="Arial" w:cs="Arial"/>
          <w:spacing w:val="-6"/>
        </w:rPr>
        <w:t xml:space="preserve"> </w:t>
      </w:r>
      <w:r w:rsidRPr="00AE51C5">
        <w:rPr>
          <w:rFonts w:ascii="Arial" w:hAnsi="Arial" w:cs="Arial"/>
          <w:spacing w:val="-2"/>
        </w:rPr>
        <w:t>familiar.</w:t>
      </w:r>
    </w:p>
    <w:p w14:paraId="309DD523" w14:textId="77777777" w:rsidR="008A73A7" w:rsidRPr="00AE51C5" w:rsidRDefault="008A73A7" w:rsidP="00DC57BE">
      <w:pPr>
        <w:pStyle w:val="Textoindependiente"/>
        <w:ind w:left="0"/>
        <w:jc w:val="left"/>
        <w:rPr>
          <w:rFonts w:ascii="Arial" w:hAnsi="Arial" w:cs="Arial"/>
        </w:rPr>
      </w:pPr>
    </w:p>
    <w:p w14:paraId="32067296" w14:textId="77777777" w:rsidR="008A73A7" w:rsidRPr="00AE51C5" w:rsidRDefault="003334CC" w:rsidP="00DC57BE">
      <w:pPr>
        <w:pStyle w:val="Textoindependiente"/>
        <w:ind w:left="0"/>
        <w:rPr>
          <w:rFonts w:ascii="Arial" w:hAnsi="Arial" w:cs="Arial"/>
        </w:rPr>
      </w:pPr>
      <w:r w:rsidRPr="00AE51C5">
        <w:rPr>
          <w:rFonts w:ascii="Arial" w:hAnsi="Arial" w:cs="Arial"/>
        </w:rPr>
        <w:t>El costo de las primas correspondientes a dichas coberturas será asumido en partes proporcionales por la Secretaría General y los funcionarios.</w:t>
      </w:r>
    </w:p>
    <w:p w14:paraId="3C66C5CA" w14:textId="77777777" w:rsidR="008A73A7" w:rsidRPr="00AE51C5" w:rsidRDefault="008A73A7" w:rsidP="00DC57BE">
      <w:pPr>
        <w:pStyle w:val="Textoindependiente"/>
        <w:spacing w:before="1"/>
        <w:ind w:left="0"/>
        <w:jc w:val="left"/>
        <w:rPr>
          <w:rFonts w:ascii="Arial" w:hAnsi="Arial" w:cs="Arial"/>
        </w:rPr>
      </w:pPr>
    </w:p>
    <w:p w14:paraId="28C3FA42" w14:textId="77777777" w:rsidR="00025EB9" w:rsidRPr="00AE51C5" w:rsidRDefault="003334CC" w:rsidP="00DC57BE">
      <w:pPr>
        <w:pStyle w:val="Textoindependiente"/>
        <w:spacing w:before="1"/>
        <w:ind w:left="0"/>
        <w:rPr>
          <w:rFonts w:ascii="Arial" w:hAnsi="Arial" w:cs="Arial"/>
        </w:rPr>
      </w:pPr>
      <w:r w:rsidRPr="00AE51C5">
        <w:rPr>
          <w:rFonts w:ascii="Arial" w:hAnsi="Arial" w:cs="Arial"/>
        </w:rPr>
        <w:t xml:space="preserve">Los dependientes referidos en el artículo 66° del presente Reglamento disfrutarán de los beneficios de la cobertura de gastos médicos, en las condiciones establecidas en la póliza </w:t>
      </w:r>
      <w:r w:rsidRPr="00AE51C5">
        <w:rPr>
          <w:rFonts w:ascii="Arial" w:hAnsi="Arial" w:cs="Arial"/>
          <w:spacing w:val="-2"/>
        </w:rPr>
        <w:t>vigente.</w:t>
      </w:r>
    </w:p>
    <w:p w14:paraId="0A35F35E" w14:textId="77777777" w:rsidR="00025EB9" w:rsidRPr="00AE51C5" w:rsidRDefault="00025EB9" w:rsidP="00DC57BE">
      <w:pPr>
        <w:pStyle w:val="Textoindependiente"/>
        <w:spacing w:before="1"/>
        <w:ind w:left="0"/>
        <w:rPr>
          <w:rFonts w:ascii="Arial" w:hAnsi="Arial" w:cs="Arial"/>
        </w:rPr>
      </w:pPr>
    </w:p>
    <w:p w14:paraId="23CDE6B3" w14:textId="016491B1" w:rsidR="008A73A7" w:rsidRPr="00AE51C5" w:rsidRDefault="003334CC" w:rsidP="00DC57BE">
      <w:pPr>
        <w:pStyle w:val="Textoindependiente"/>
        <w:spacing w:before="1"/>
        <w:ind w:left="0"/>
        <w:rPr>
          <w:rFonts w:ascii="Arial" w:hAnsi="Arial" w:cs="Arial"/>
        </w:rPr>
      </w:pPr>
      <w:r w:rsidRPr="00AE51C5">
        <w:rPr>
          <w:rFonts w:ascii="Arial" w:hAnsi="Arial" w:cs="Arial"/>
        </w:rPr>
        <w:t>El Secretario General</w:t>
      </w:r>
      <w:r w:rsidRPr="00AE51C5">
        <w:rPr>
          <w:rFonts w:ascii="Arial" w:hAnsi="Arial" w:cs="Arial"/>
          <w:spacing w:val="-1"/>
        </w:rPr>
        <w:t xml:space="preserve"> </w:t>
      </w:r>
      <w:r w:rsidRPr="00AE51C5">
        <w:rPr>
          <w:rFonts w:ascii="Arial" w:hAnsi="Arial" w:cs="Arial"/>
        </w:rPr>
        <w:t>aprobará el alcance y las</w:t>
      </w:r>
      <w:r w:rsidRPr="00AE51C5">
        <w:rPr>
          <w:rFonts w:ascii="Arial" w:hAnsi="Arial" w:cs="Arial"/>
          <w:spacing w:val="-1"/>
        </w:rPr>
        <w:t xml:space="preserve"> </w:t>
      </w:r>
      <w:r w:rsidRPr="00AE51C5">
        <w:rPr>
          <w:rFonts w:ascii="Arial" w:hAnsi="Arial" w:cs="Arial"/>
        </w:rPr>
        <w:t>modalidades de estos seguros. El</w:t>
      </w:r>
      <w:r w:rsidRPr="00AE51C5">
        <w:rPr>
          <w:rFonts w:ascii="Arial" w:hAnsi="Arial" w:cs="Arial"/>
          <w:spacing w:val="-4"/>
        </w:rPr>
        <w:t xml:space="preserve"> </w:t>
      </w:r>
      <w:r w:rsidRPr="00AE51C5">
        <w:rPr>
          <w:rFonts w:ascii="Arial" w:hAnsi="Arial" w:cs="Arial"/>
        </w:rPr>
        <w:t>seguro de vida se pagará al beneficiario o beneficiarios que designe el funcionario y en las proporciones que éste indique.</w:t>
      </w:r>
    </w:p>
    <w:p w14:paraId="2D181780" w14:textId="77777777" w:rsidR="008A73A7" w:rsidRPr="00AE51C5" w:rsidRDefault="008A73A7" w:rsidP="00DC57BE">
      <w:pPr>
        <w:pStyle w:val="Textoindependiente"/>
        <w:spacing w:before="3"/>
        <w:ind w:left="0"/>
        <w:jc w:val="left"/>
        <w:rPr>
          <w:rFonts w:ascii="Arial" w:hAnsi="Arial" w:cs="Arial"/>
        </w:rPr>
      </w:pPr>
    </w:p>
    <w:p w14:paraId="104A655E" w14:textId="264F22A8" w:rsidR="008A73A7" w:rsidRPr="00AE51C5" w:rsidRDefault="003334CC" w:rsidP="00DC57BE">
      <w:pPr>
        <w:pStyle w:val="Ttulo1"/>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76</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Repatriación</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caso</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spacing w:val="-2"/>
        </w:rPr>
        <w:t>fallecimiento</w:t>
      </w:r>
    </w:p>
    <w:p w14:paraId="111F6ECA" w14:textId="31E69A70" w:rsidR="008A73A7" w:rsidRPr="00AE51C5" w:rsidRDefault="003334CC" w:rsidP="00DC57BE">
      <w:pPr>
        <w:pStyle w:val="Textoindependiente"/>
        <w:ind w:left="0"/>
        <w:rPr>
          <w:rFonts w:ascii="Arial" w:hAnsi="Arial" w:cs="Arial"/>
        </w:rPr>
      </w:pPr>
      <w:r w:rsidRPr="00AE51C5">
        <w:rPr>
          <w:rFonts w:ascii="Arial" w:hAnsi="Arial" w:cs="Arial"/>
        </w:rPr>
        <w:t xml:space="preserve">Cuando un funcionario en el ejercicio de su </w:t>
      </w:r>
      <w:r w:rsidR="002018CB" w:rsidRPr="00AE51C5">
        <w:rPr>
          <w:rFonts w:ascii="Arial" w:hAnsi="Arial" w:cs="Arial"/>
        </w:rPr>
        <w:t>puesto</w:t>
      </w:r>
      <w:r w:rsidRPr="00AE51C5">
        <w:rPr>
          <w:rFonts w:ascii="Arial" w:hAnsi="Arial" w:cs="Arial"/>
        </w:rPr>
        <w:t xml:space="preserve"> fallezca en un país distinto al de su nacionalidad,</w:t>
      </w:r>
      <w:r w:rsidRPr="00AE51C5">
        <w:rPr>
          <w:rFonts w:ascii="Arial" w:hAnsi="Arial" w:cs="Arial"/>
          <w:spacing w:val="-8"/>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Secretaría</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apoyará</w:t>
      </w:r>
      <w:r w:rsidRPr="00AE51C5">
        <w:rPr>
          <w:rFonts w:ascii="Arial" w:hAnsi="Arial" w:cs="Arial"/>
          <w:spacing w:val="-8"/>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gestión</w:t>
      </w:r>
      <w:r w:rsidRPr="00AE51C5">
        <w:rPr>
          <w:rFonts w:ascii="Arial" w:hAnsi="Arial" w:cs="Arial"/>
          <w:spacing w:val="-8"/>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repatriación</w:t>
      </w:r>
      <w:r w:rsidRPr="00AE51C5">
        <w:rPr>
          <w:rFonts w:ascii="Arial" w:hAnsi="Arial" w:cs="Arial"/>
          <w:spacing w:val="-7"/>
        </w:rPr>
        <w:t xml:space="preserve"> </w:t>
      </w:r>
      <w:r w:rsidRPr="00AE51C5">
        <w:rPr>
          <w:rFonts w:ascii="Arial" w:hAnsi="Arial" w:cs="Arial"/>
        </w:rPr>
        <w:t>del</w:t>
      </w:r>
      <w:r w:rsidRPr="00AE51C5">
        <w:rPr>
          <w:rFonts w:ascii="Arial" w:hAnsi="Arial" w:cs="Arial"/>
          <w:spacing w:val="-8"/>
        </w:rPr>
        <w:t xml:space="preserve"> </w:t>
      </w:r>
      <w:r w:rsidRPr="00AE51C5">
        <w:rPr>
          <w:rFonts w:ascii="Arial" w:hAnsi="Arial" w:cs="Arial"/>
        </w:rPr>
        <w:t>cuerpo</w:t>
      </w:r>
      <w:r w:rsidRPr="00AE51C5">
        <w:rPr>
          <w:rFonts w:ascii="Arial" w:hAnsi="Arial" w:cs="Arial"/>
          <w:spacing w:val="-7"/>
        </w:rPr>
        <w:t xml:space="preserve"> </w:t>
      </w:r>
      <w:r w:rsidRPr="00AE51C5">
        <w:rPr>
          <w:rFonts w:ascii="Arial" w:hAnsi="Arial" w:cs="Arial"/>
        </w:rPr>
        <w:t>y</w:t>
      </w:r>
      <w:r w:rsidRPr="00AE51C5">
        <w:rPr>
          <w:rFonts w:ascii="Arial" w:hAnsi="Arial" w:cs="Arial"/>
          <w:spacing w:val="-7"/>
        </w:rPr>
        <w:t xml:space="preserve"> </w:t>
      </w:r>
      <w:r w:rsidRPr="00AE51C5">
        <w:rPr>
          <w:rFonts w:ascii="Arial" w:hAnsi="Arial" w:cs="Arial"/>
        </w:rPr>
        <w:t>asumirá el pago de ésta, hasta el país sede o hasta el país de su nacionalidad, según sea el caso. La repatriación</w:t>
      </w:r>
      <w:r w:rsidRPr="00AE51C5">
        <w:rPr>
          <w:rFonts w:ascii="Arial" w:hAnsi="Arial" w:cs="Arial"/>
          <w:spacing w:val="-7"/>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los</w:t>
      </w:r>
      <w:r w:rsidRPr="00AE51C5">
        <w:rPr>
          <w:rFonts w:ascii="Arial" w:hAnsi="Arial" w:cs="Arial"/>
          <w:spacing w:val="-8"/>
        </w:rPr>
        <w:t xml:space="preserve"> </w:t>
      </w:r>
      <w:r w:rsidRPr="00AE51C5">
        <w:rPr>
          <w:rFonts w:ascii="Arial" w:hAnsi="Arial" w:cs="Arial"/>
        </w:rPr>
        <w:t>dependientes</w:t>
      </w:r>
      <w:r w:rsidRPr="00AE51C5">
        <w:rPr>
          <w:rFonts w:ascii="Arial" w:hAnsi="Arial" w:cs="Arial"/>
          <w:spacing w:val="-4"/>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un</w:t>
      </w:r>
      <w:r w:rsidRPr="00AE51C5">
        <w:rPr>
          <w:rFonts w:ascii="Arial" w:hAnsi="Arial" w:cs="Arial"/>
          <w:spacing w:val="-6"/>
        </w:rPr>
        <w:t xml:space="preserve"> </w:t>
      </w:r>
      <w:r w:rsidRPr="00AE51C5">
        <w:rPr>
          <w:rFonts w:ascii="Arial" w:hAnsi="Arial" w:cs="Arial"/>
        </w:rPr>
        <w:t>funcionario</w:t>
      </w:r>
      <w:r w:rsidRPr="00AE51C5">
        <w:rPr>
          <w:rFonts w:ascii="Arial" w:hAnsi="Arial" w:cs="Arial"/>
          <w:spacing w:val="-4"/>
        </w:rPr>
        <w:t xml:space="preserve"> </w:t>
      </w:r>
      <w:r w:rsidRPr="00AE51C5">
        <w:rPr>
          <w:rFonts w:ascii="Arial" w:hAnsi="Arial" w:cs="Arial"/>
        </w:rPr>
        <w:t>que</w:t>
      </w:r>
      <w:r w:rsidRPr="00AE51C5">
        <w:rPr>
          <w:rFonts w:ascii="Arial" w:hAnsi="Arial" w:cs="Arial"/>
          <w:spacing w:val="-5"/>
        </w:rPr>
        <w:t xml:space="preserve"> </w:t>
      </w:r>
      <w:r w:rsidRPr="00AE51C5">
        <w:rPr>
          <w:rFonts w:ascii="Arial" w:hAnsi="Arial" w:cs="Arial"/>
        </w:rPr>
        <w:t>fallezcan</w:t>
      </w:r>
      <w:r w:rsidRPr="00AE51C5">
        <w:rPr>
          <w:rFonts w:ascii="Arial" w:hAnsi="Arial" w:cs="Arial"/>
          <w:spacing w:val="-9"/>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el</w:t>
      </w:r>
      <w:r w:rsidRPr="00AE51C5">
        <w:rPr>
          <w:rFonts w:ascii="Arial" w:hAnsi="Arial" w:cs="Arial"/>
          <w:spacing w:val="-8"/>
        </w:rPr>
        <w:t xml:space="preserve"> </w:t>
      </w:r>
      <w:r w:rsidRPr="00AE51C5">
        <w:rPr>
          <w:rFonts w:ascii="Arial" w:hAnsi="Arial" w:cs="Arial"/>
        </w:rPr>
        <w:t>país</w:t>
      </w:r>
      <w:r w:rsidRPr="00AE51C5">
        <w:rPr>
          <w:rFonts w:ascii="Arial" w:hAnsi="Arial" w:cs="Arial"/>
          <w:spacing w:val="-8"/>
        </w:rPr>
        <w:t xml:space="preserve"> </w:t>
      </w:r>
      <w:r w:rsidRPr="00AE51C5">
        <w:rPr>
          <w:rFonts w:ascii="Arial" w:hAnsi="Arial" w:cs="Arial"/>
        </w:rPr>
        <w:t>sede</w:t>
      </w:r>
      <w:r w:rsidRPr="00AE51C5">
        <w:rPr>
          <w:rFonts w:ascii="Arial" w:hAnsi="Arial" w:cs="Arial"/>
          <w:spacing w:val="-6"/>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Secretaría General, durante la vigencia del contrato, procederá bajo las mismas condiciones. Igualmente procederá</w:t>
      </w:r>
      <w:r w:rsidRPr="00AE51C5">
        <w:rPr>
          <w:rFonts w:ascii="Arial" w:hAnsi="Arial" w:cs="Arial"/>
          <w:spacing w:val="-10"/>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repatriación</w:t>
      </w:r>
      <w:r w:rsidRPr="00AE51C5">
        <w:rPr>
          <w:rFonts w:ascii="Arial" w:hAnsi="Arial" w:cs="Arial"/>
          <w:spacing w:val="-10"/>
        </w:rPr>
        <w:t xml:space="preserve"> </w:t>
      </w:r>
      <w:r w:rsidRPr="00AE51C5">
        <w:rPr>
          <w:rFonts w:ascii="Arial" w:hAnsi="Arial" w:cs="Arial"/>
        </w:rPr>
        <w:t>del</w:t>
      </w:r>
      <w:r w:rsidRPr="00AE51C5">
        <w:rPr>
          <w:rFonts w:ascii="Arial" w:hAnsi="Arial" w:cs="Arial"/>
          <w:spacing w:val="-8"/>
        </w:rPr>
        <w:t xml:space="preserve"> </w:t>
      </w:r>
      <w:r w:rsidRPr="00AE51C5">
        <w:rPr>
          <w:rFonts w:ascii="Arial" w:hAnsi="Arial" w:cs="Arial"/>
        </w:rPr>
        <w:t>cuerpo</w:t>
      </w:r>
      <w:r w:rsidRPr="00AE51C5">
        <w:rPr>
          <w:rFonts w:ascii="Arial" w:hAnsi="Arial" w:cs="Arial"/>
          <w:spacing w:val="-9"/>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cualquier</w:t>
      </w:r>
      <w:r w:rsidRPr="00AE51C5">
        <w:rPr>
          <w:rFonts w:ascii="Arial" w:hAnsi="Arial" w:cs="Arial"/>
          <w:spacing w:val="-10"/>
        </w:rPr>
        <w:t xml:space="preserve"> </w:t>
      </w:r>
      <w:r w:rsidRPr="00AE51C5">
        <w:rPr>
          <w:rFonts w:ascii="Arial" w:hAnsi="Arial" w:cs="Arial"/>
        </w:rPr>
        <w:t>funcionario</w:t>
      </w:r>
      <w:r w:rsidRPr="00AE51C5">
        <w:rPr>
          <w:rFonts w:ascii="Arial" w:hAnsi="Arial" w:cs="Arial"/>
          <w:spacing w:val="-10"/>
        </w:rPr>
        <w:t xml:space="preserve"> </w:t>
      </w:r>
      <w:r w:rsidRPr="00AE51C5">
        <w:rPr>
          <w:rFonts w:ascii="Arial" w:hAnsi="Arial" w:cs="Arial"/>
        </w:rPr>
        <w:t>que</w:t>
      </w:r>
      <w:r w:rsidRPr="00AE51C5">
        <w:rPr>
          <w:rFonts w:ascii="Arial" w:hAnsi="Arial" w:cs="Arial"/>
          <w:spacing w:val="-10"/>
        </w:rPr>
        <w:t xml:space="preserve"> </w:t>
      </w:r>
      <w:r w:rsidRPr="00AE51C5">
        <w:rPr>
          <w:rFonts w:ascii="Arial" w:hAnsi="Arial" w:cs="Arial"/>
        </w:rPr>
        <w:t>fallezca</w:t>
      </w:r>
      <w:r w:rsidRPr="00AE51C5">
        <w:rPr>
          <w:rFonts w:ascii="Arial" w:hAnsi="Arial" w:cs="Arial"/>
          <w:spacing w:val="-11"/>
        </w:rPr>
        <w:t xml:space="preserve"> </w:t>
      </w:r>
      <w:r w:rsidRPr="00AE51C5">
        <w:rPr>
          <w:rFonts w:ascii="Arial" w:hAnsi="Arial" w:cs="Arial"/>
        </w:rPr>
        <w:t>durante</w:t>
      </w:r>
      <w:r w:rsidRPr="00AE51C5">
        <w:rPr>
          <w:rFonts w:ascii="Arial" w:hAnsi="Arial" w:cs="Arial"/>
          <w:spacing w:val="-7"/>
        </w:rPr>
        <w:t xml:space="preserve"> </w:t>
      </w:r>
      <w:r w:rsidRPr="00AE51C5">
        <w:rPr>
          <w:rFonts w:ascii="Arial" w:hAnsi="Arial" w:cs="Arial"/>
        </w:rPr>
        <w:t>una</w:t>
      </w:r>
      <w:r w:rsidRPr="00AE51C5">
        <w:rPr>
          <w:rFonts w:ascii="Arial" w:hAnsi="Arial" w:cs="Arial"/>
          <w:spacing w:val="-12"/>
        </w:rPr>
        <w:t xml:space="preserve"> </w:t>
      </w:r>
      <w:r w:rsidRPr="00AE51C5">
        <w:rPr>
          <w:rFonts w:ascii="Arial" w:hAnsi="Arial" w:cs="Arial"/>
        </w:rPr>
        <w:t>comisión de servicio, bajo estas mismas condiciones.</w:t>
      </w:r>
    </w:p>
    <w:p w14:paraId="0565522F" w14:textId="77777777" w:rsidR="00DB5DC9" w:rsidRPr="00AE51C5" w:rsidRDefault="00DB5DC9" w:rsidP="00DC57BE">
      <w:pPr>
        <w:pStyle w:val="Ttulo1"/>
        <w:ind w:left="0"/>
        <w:rPr>
          <w:rFonts w:ascii="Arial" w:hAnsi="Arial" w:cs="Arial"/>
        </w:rPr>
      </w:pPr>
    </w:p>
    <w:p w14:paraId="12FE99C7" w14:textId="12A25179" w:rsidR="008A73A7" w:rsidRPr="00AE51C5" w:rsidRDefault="003334CC" w:rsidP="00DC57BE">
      <w:pPr>
        <w:pStyle w:val="Ttulo1"/>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77</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Fondo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spacing w:val="-2"/>
        </w:rPr>
        <w:t>Previsión</w:t>
      </w:r>
    </w:p>
    <w:p w14:paraId="4C5E20C3" w14:textId="77777777" w:rsidR="008A73A7" w:rsidRPr="00AE51C5" w:rsidRDefault="003334CC" w:rsidP="00DC57BE">
      <w:pPr>
        <w:pStyle w:val="Textoindependiente"/>
        <w:ind w:left="0"/>
        <w:rPr>
          <w:rFonts w:ascii="Arial" w:hAnsi="Arial" w:cs="Arial"/>
        </w:rPr>
      </w:pPr>
      <w:r w:rsidRPr="00AE51C5">
        <w:rPr>
          <w:rFonts w:ascii="Arial" w:hAnsi="Arial" w:cs="Arial"/>
        </w:rPr>
        <w:t xml:space="preserve">El Fondo de Previsión para los funcionarios está conformado por un aporte de la Secretaría General y un aporte de los funcionarios, los cuales se establecerán en el Manual del Fondo de </w:t>
      </w:r>
      <w:r w:rsidRPr="00AE51C5">
        <w:rPr>
          <w:rFonts w:ascii="Arial" w:hAnsi="Arial" w:cs="Arial"/>
          <w:spacing w:val="-2"/>
        </w:rPr>
        <w:t>Previsión.</w:t>
      </w:r>
    </w:p>
    <w:p w14:paraId="521BBEE4" w14:textId="77777777" w:rsidR="008A73A7" w:rsidRPr="00AE51C5" w:rsidRDefault="008A73A7" w:rsidP="00DC57BE">
      <w:pPr>
        <w:pStyle w:val="Textoindependiente"/>
        <w:spacing w:before="1"/>
        <w:ind w:left="0"/>
        <w:jc w:val="left"/>
        <w:rPr>
          <w:rFonts w:ascii="Arial" w:hAnsi="Arial" w:cs="Arial"/>
        </w:rPr>
      </w:pPr>
    </w:p>
    <w:p w14:paraId="0D7719CE"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La</w:t>
      </w:r>
      <w:r w:rsidRPr="00AE51C5">
        <w:rPr>
          <w:rFonts w:ascii="Arial" w:hAnsi="Arial" w:cs="Arial"/>
          <w:spacing w:val="-6"/>
        </w:rPr>
        <w:t xml:space="preserve"> </w:t>
      </w:r>
      <w:r w:rsidRPr="00AE51C5">
        <w:rPr>
          <w:rFonts w:ascii="Arial" w:hAnsi="Arial" w:cs="Arial"/>
          <w:spacing w:val="-2"/>
        </w:rPr>
        <w:t>administración</w:t>
      </w:r>
      <w:r w:rsidRPr="00AE51C5">
        <w:rPr>
          <w:rFonts w:ascii="Arial" w:hAnsi="Arial" w:cs="Arial"/>
          <w:spacing w:val="-6"/>
        </w:rPr>
        <w:t xml:space="preserve"> </w:t>
      </w:r>
      <w:r w:rsidRPr="00AE51C5">
        <w:rPr>
          <w:rFonts w:ascii="Arial" w:hAnsi="Arial" w:cs="Arial"/>
          <w:spacing w:val="-2"/>
        </w:rPr>
        <w:t>del</w:t>
      </w:r>
      <w:r w:rsidRPr="00AE51C5">
        <w:rPr>
          <w:rFonts w:ascii="Arial" w:hAnsi="Arial" w:cs="Arial"/>
          <w:spacing w:val="-6"/>
        </w:rPr>
        <w:t xml:space="preserve"> </w:t>
      </w:r>
      <w:r w:rsidRPr="00AE51C5">
        <w:rPr>
          <w:rFonts w:ascii="Arial" w:hAnsi="Arial" w:cs="Arial"/>
          <w:spacing w:val="-2"/>
        </w:rPr>
        <w:t>Fondo</w:t>
      </w:r>
      <w:r w:rsidRPr="00AE51C5">
        <w:rPr>
          <w:rFonts w:ascii="Arial" w:hAnsi="Arial" w:cs="Arial"/>
          <w:spacing w:val="-5"/>
        </w:rPr>
        <w:t xml:space="preserve"> </w:t>
      </w:r>
      <w:r w:rsidRPr="00AE51C5">
        <w:rPr>
          <w:rFonts w:ascii="Arial" w:hAnsi="Arial" w:cs="Arial"/>
          <w:spacing w:val="-2"/>
        </w:rPr>
        <w:t>de</w:t>
      </w:r>
      <w:r w:rsidRPr="00AE51C5">
        <w:rPr>
          <w:rFonts w:ascii="Arial" w:hAnsi="Arial" w:cs="Arial"/>
          <w:spacing w:val="-8"/>
        </w:rPr>
        <w:t xml:space="preserve"> </w:t>
      </w:r>
      <w:r w:rsidRPr="00AE51C5">
        <w:rPr>
          <w:rFonts w:ascii="Arial" w:hAnsi="Arial" w:cs="Arial"/>
          <w:spacing w:val="-2"/>
        </w:rPr>
        <w:t>Previsión</w:t>
      </w:r>
      <w:r w:rsidRPr="00AE51C5">
        <w:rPr>
          <w:rFonts w:ascii="Arial" w:hAnsi="Arial" w:cs="Arial"/>
          <w:spacing w:val="-9"/>
        </w:rPr>
        <w:t xml:space="preserve"> </w:t>
      </w:r>
      <w:r w:rsidRPr="00AE51C5">
        <w:rPr>
          <w:rFonts w:ascii="Arial" w:hAnsi="Arial" w:cs="Arial"/>
          <w:spacing w:val="-2"/>
        </w:rPr>
        <w:t>estará</w:t>
      </w:r>
      <w:r w:rsidRPr="00AE51C5">
        <w:rPr>
          <w:rFonts w:ascii="Arial" w:hAnsi="Arial" w:cs="Arial"/>
          <w:spacing w:val="-8"/>
        </w:rPr>
        <w:t xml:space="preserve"> </w:t>
      </w:r>
      <w:r w:rsidRPr="00AE51C5">
        <w:rPr>
          <w:rFonts w:ascii="Arial" w:hAnsi="Arial" w:cs="Arial"/>
          <w:spacing w:val="-2"/>
        </w:rPr>
        <w:t>a</w:t>
      </w:r>
      <w:r w:rsidRPr="00AE51C5">
        <w:rPr>
          <w:rFonts w:ascii="Arial" w:hAnsi="Arial" w:cs="Arial"/>
          <w:spacing w:val="-6"/>
        </w:rPr>
        <w:t xml:space="preserve"> </w:t>
      </w:r>
      <w:r w:rsidRPr="00AE51C5">
        <w:rPr>
          <w:rFonts w:ascii="Arial" w:hAnsi="Arial" w:cs="Arial"/>
          <w:spacing w:val="-2"/>
        </w:rPr>
        <w:t>cargo</w:t>
      </w:r>
      <w:r w:rsidRPr="00AE51C5">
        <w:rPr>
          <w:rFonts w:ascii="Arial" w:hAnsi="Arial" w:cs="Arial"/>
          <w:spacing w:val="-5"/>
        </w:rPr>
        <w:t xml:space="preserve"> </w:t>
      </w:r>
      <w:r w:rsidRPr="00AE51C5">
        <w:rPr>
          <w:rFonts w:ascii="Arial" w:hAnsi="Arial" w:cs="Arial"/>
          <w:spacing w:val="-2"/>
        </w:rPr>
        <w:t>de</w:t>
      </w:r>
      <w:r w:rsidRPr="00AE51C5">
        <w:rPr>
          <w:rFonts w:ascii="Arial" w:hAnsi="Arial" w:cs="Arial"/>
          <w:spacing w:val="-6"/>
        </w:rPr>
        <w:t xml:space="preserve"> </w:t>
      </w:r>
      <w:r w:rsidRPr="00AE51C5">
        <w:rPr>
          <w:rFonts w:ascii="Arial" w:hAnsi="Arial" w:cs="Arial"/>
          <w:spacing w:val="-2"/>
        </w:rPr>
        <w:t>un</w:t>
      </w:r>
      <w:r w:rsidRPr="00AE51C5">
        <w:rPr>
          <w:rFonts w:ascii="Arial" w:hAnsi="Arial" w:cs="Arial"/>
          <w:spacing w:val="-7"/>
        </w:rPr>
        <w:t xml:space="preserve"> </w:t>
      </w:r>
      <w:r w:rsidRPr="00AE51C5">
        <w:rPr>
          <w:rFonts w:ascii="Arial" w:hAnsi="Arial" w:cs="Arial"/>
          <w:spacing w:val="-2"/>
        </w:rPr>
        <w:t>comité</w:t>
      </w:r>
      <w:r w:rsidRPr="00AE51C5">
        <w:rPr>
          <w:rFonts w:ascii="Arial" w:hAnsi="Arial" w:cs="Arial"/>
          <w:spacing w:val="-5"/>
        </w:rPr>
        <w:t xml:space="preserve"> </w:t>
      </w:r>
      <w:r w:rsidRPr="00AE51C5">
        <w:rPr>
          <w:rFonts w:ascii="Arial" w:hAnsi="Arial" w:cs="Arial"/>
          <w:spacing w:val="-2"/>
        </w:rPr>
        <w:t>de</w:t>
      </w:r>
      <w:r w:rsidRPr="00AE51C5">
        <w:rPr>
          <w:rFonts w:ascii="Arial" w:hAnsi="Arial" w:cs="Arial"/>
          <w:spacing w:val="-6"/>
        </w:rPr>
        <w:t xml:space="preserve"> </w:t>
      </w:r>
      <w:r w:rsidRPr="00AE51C5">
        <w:rPr>
          <w:rFonts w:ascii="Arial" w:hAnsi="Arial" w:cs="Arial"/>
          <w:spacing w:val="-2"/>
        </w:rPr>
        <w:t>tres</w:t>
      </w:r>
      <w:r w:rsidRPr="00AE51C5">
        <w:rPr>
          <w:rFonts w:ascii="Arial" w:hAnsi="Arial" w:cs="Arial"/>
          <w:spacing w:val="-3"/>
        </w:rPr>
        <w:t xml:space="preserve"> </w:t>
      </w:r>
      <w:r w:rsidRPr="00AE51C5">
        <w:rPr>
          <w:rFonts w:ascii="Arial" w:hAnsi="Arial" w:cs="Arial"/>
          <w:spacing w:val="-2"/>
        </w:rPr>
        <w:t>miembros</w:t>
      </w:r>
      <w:r w:rsidRPr="00AE51C5">
        <w:rPr>
          <w:rFonts w:ascii="Arial" w:hAnsi="Arial" w:cs="Arial"/>
          <w:spacing w:val="-6"/>
        </w:rPr>
        <w:t xml:space="preserve"> </w:t>
      </w:r>
      <w:r w:rsidRPr="00AE51C5">
        <w:rPr>
          <w:rFonts w:ascii="Arial" w:hAnsi="Arial" w:cs="Arial"/>
          <w:spacing w:val="-2"/>
        </w:rPr>
        <w:t xml:space="preserve">integrado </w:t>
      </w:r>
      <w:r w:rsidRPr="00AE51C5">
        <w:rPr>
          <w:rFonts w:ascii="Arial" w:hAnsi="Arial" w:cs="Arial"/>
        </w:rPr>
        <w:t>por el Gerente General de Operaciones y Finanzas, quien lo presidirá, y dos representantes de los</w:t>
      </w:r>
      <w:r w:rsidRPr="00AE51C5">
        <w:rPr>
          <w:rFonts w:ascii="Arial" w:hAnsi="Arial" w:cs="Arial"/>
          <w:spacing w:val="-12"/>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Las</w:t>
      </w:r>
      <w:r w:rsidRPr="00AE51C5">
        <w:rPr>
          <w:rFonts w:ascii="Arial" w:hAnsi="Arial" w:cs="Arial"/>
          <w:spacing w:val="-13"/>
        </w:rPr>
        <w:t xml:space="preserve"> </w:t>
      </w:r>
      <w:r w:rsidRPr="00AE51C5">
        <w:rPr>
          <w:rFonts w:ascii="Arial" w:hAnsi="Arial" w:cs="Arial"/>
        </w:rPr>
        <w:t>normas</w:t>
      </w:r>
      <w:r w:rsidRPr="00AE51C5">
        <w:rPr>
          <w:rFonts w:ascii="Arial" w:hAnsi="Arial" w:cs="Arial"/>
          <w:spacing w:val="-11"/>
        </w:rPr>
        <w:t xml:space="preserve"> </w:t>
      </w:r>
      <w:r w:rsidRPr="00AE51C5">
        <w:rPr>
          <w:rFonts w:ascii="Arial" w:hAnsi="Arial" w:cs="Arial"/>
        </w:rPr>
        <w:t>para</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designación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dichos</w:t>
      </w:r>
      <w:r w:rsidRPr="00AE51C5">
        <w:rPr>
          <w:rFonts w:ascii="Arial" w:hAnsi="Arial" w:cs="Arial"/>
          <w:spacing w:val="-11"/>
        </w:rPr>
        <w:t xml:space="preserve"> </w:t>
      </w:r>
      <w:r w:rsidRPr="00AE51C5">
        <w:rPr>
          <w:rFonts w:ascii="Arial" w:hAnsi="Arial" w:cs="Arial"/>
        </w:rPr>
        <w:t>funcionarios</w:t>
      </w:r>
      <w:r w:rsidRPr="00AE51C5">
        <w:rPr>
          <w:rFonts w:ascii="Arial" w:hAnsi="Arial" w:cs="Arial"/>
          <w:spacing w:val="-13"/>
        </w:rPr>
        <w:t xml:space="preserve"> </w:t>
      </w:r>
      <w:r w:rsidRPr="00AE51C5">
        <w:rPr>
          <w:rFonts w:ascii="Arial" w:hAnsi="Arial" w:cs="Arial"/>
        </w:rPr>
        <w:t>y</w:t>
      </w:r>
      <w:r w:rsidRPr="00AE51C5">
        <w:rPr>
          <w:rFonts w:ascii="Arial" w:hAnsi="Arial" w:cs="Arial"/>
          <w:spacing w:val="-11"/>
        </w:rPr>
        <w:t xml:space="preserve"> </w:t>
      </w:r>
      <w:r w:rsidRPr="00AE51C5">
        <w:rPr>
          <w:rFonts w:ascii="Arial" w:hAnsi="Arial" w:cs="Arial"/>
        </w:rPr>
        <w:t>para</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funcionamiento del comité se establecen en el Manual del Fondo de Previsión.</w:t>
      </w:r>
    </w:p>
    <w:p w14:paraId="65322D90" w14:textId="77777777" w:rsidR="007C262E" w:rsidRDefault="007C262E" w:rsidP="00DC57BE">
      <w:pPr>
        <w:spacing w:before="39" w:line="267" w:lineRule="exact"/>
        <w:jc w:val="center"/>
        <w:rPr>
          <w:rFonts w:ascii="Arial" w:hAnsi="Arial" w:cs="Arial"/>
          <w:b/>
          <w:spacing w:val="-2"/>
        </w:rPr>
      </w:pPr>
    </w:p>
    <w:p w14:paraId="3F3AA8C1" w14:textId="77777777" w:rsidR="00375424" w:rsidRPr="00AE51C5" w:rsidRDefault="00375424" w:rsidP="00DC57BE">
      <w:pPr>
        <w:spacing w:before="39" w:line="267" w:lineRule="exact"/>
        <w:jc w:val="center"/>
        <w:rPr>
          <w:rFonts w:ascii="Arial" w:hAnsi="Arial" w:cs="Arial"/>
          <w:b/>
          <w:spacing w:val="-2"/>
        </w:rPr>
      </w:pPr>
    </w:p>
    <w:p w14:paraId="1B50BA0D" w14:textId="77777777" w:rsidR="008A73A7" w:rsidRPr="00AE51C5" w:rsidRDefault="003334CC" w:rsidP="00DC57BE">
      <w:pPr>
        <w:spacing w:before="39" w:line="267" w:lineRule="exact"/>
        <w:jc w:val="center"/>
        <w:rPr>
          <w:rFonts w:ascii="Arial" w:hAnsi="Arial" w:cs="Arial"/>
          <w:b/>
        </w:rPr>
      </w:pPr>
      <w:r w:rsidRPr="00AE51C5">
        <w:rPr>
          <w:rFonts w:ascii="Arial" w:hAnsi="Arial" w:cs="Arial"/>
          <w:b/>
          <w:spacing w:val="-2"/>
        </w:rPr>
        <w:t>Capítulo</w:t>
      </w:r>
      <w:r w:rsidRPr="00AE51C5">
        <w:rPr>
          <w:rFonts w:ascii="Arial" w:hAnsi="Arial" w:cs="Arial"/>
          <w:b/>
        </w:rPr>
        <w:t xml:space="preserve"> </w:t>
      </w:r>
      <w:r w:rsidRPr="00AE51C5">
        <w:rPr>
          <w:rFonts w:ascii="Arial" w:hAnsi="Arial" w:cs="Arial"/>
          <w:b/>
          <w:spacing w:val="-5"/>
        </w:rPr>
        <w:t>XII</w:t>
      </w:r>
    </w:p>
    <w:p w14:paraId="02FE51E7" w14:textId="77777777" w:rsidR="008A73A7" w:rsidRPr="00AE51C5" w:rsidRDefault="003334CC" w:rsidP="00DC57BE">
      <w:pPr>
        <w:spacing w:line="267" w:lineRule="exact"/>
        <w:jc w:val="center"/>
        <w:rPr>
          <w:rFonts w:ascii="Arial" w:hAnsi="Arial" w:cs="Arial"/>
          <w:b/>
        </w:rPr>
      </w:pPr>
      <w:r w:rsidRPr="00AE51C5">
        <w:rPr>
          <w:rFonts w:ascii="Arial" w:hAnsi="Arial" w:cs="Arial"/>
          <w:b/>
        </w:rPr>
        <w:t>Suspensión</w:t>
      </w:r>
      <w:r w:rsidRPr="00AE51C5">
        <w:rPr>
          <w:rFonts w:ascii="Arial" w:hAnsi="Arial" w:cs="Arial"/>
          <w:b/>
          <w:spacing w:val="-11"/>
        </w:rPr>
        <w:t xml:space="preserve"> </w:t>
      </w:r>
      <w:r w:rsidRPr="00AE51C5">
        <w:rPr>
          <w:rFonts w:ascii="Arial" w:hAnsi="Arial" w:cs="Arial"/>
          <w:b/>
        </w:rPr>
        <w:t>y</w:t>
      </w:r>
      <w:r w:rsidRPr="00AE51C5">
        <w:rPr>
          <w:rFonts w:ascii="Arial" w:hAnsi="Arial" w:cs="Arial"/>
          <w:b/>
          <w:spacing w:val="-7"/>
        </w:rPr>
        <w:t xml:space="preserve"> </w:t>
      </w:r>
      <w:r w:rsidRPr="00AE51C5">
        <w:rPr>
          <w:rFonts w:ascii="Arial" w:hAnsi="Arial" w:cs="Arial"/>
          <w:b/>
        </w:rPr>
        <w:t>término</w:t>
      </w:r>
      <w:r w:rsidRPr="00AE51C5">
        <w:rPr>
          <w:rFonts w:ascii="Arial" w:hAnsi="Arial" w:cs="Arial"/>
          <w:b/>
          <w:spacing w:val="-12"/>
        </w:rPr>
        <w:t xml:space="preserve"> </w:t>
      </w:r>
      <w:r w:rsidRPr="00AE51C5">
        <w:rPr>
          <w:rFonts w:ascii="Arial" w:hAnsi="Arial" w:cs="Arial"/>
          <w:b/>
        </w:rPr>
        <w:t>de</w:t>
      </w:r>
      <w:r w:rsidRPr="00AE51C5">
        <w:rPr>
          <w:rFonts w:ascii="Arial" w:hAnsi="Arial" w:cs="Arial"/>
          <w:b/>
          <w:spacing w:val="-10"/>
        </w:rPr>
        <w:t xml:space="preserve"> </w:t>
      </w:r>
      <w:r w:rsidRPr="00AE51C5">
        <w:rPr>
          <w:rFonts w:ascii="Arial" w:hAnsi="Arial" w:cs="Arial"/>
          <w:b/>
        </w:rPr>
        <w:t>la</w:t>
      </w:r>
      <w:r w:rsidRPr="00AE51C5">
        <w:rPr>
          <w:rFonts w:ascii="Arial" w:hAnsi="Arial" w:cs="Arial"/>
          <w:b/>
          <w:spacing w:val="-11"/>
        </w:rPr>
        <w:t xml:space="preserve"> </w:t>
      </w:r>
      <w:r w:rsidRPr="00AE51C5">
        <w:rPr>
          <w:rFonts w:ascii="Arial" w:hAnsi="Arial" w:cs="Arial"/>
          <w:b/>
        </w:rPr>
        <w:t>relación</w:t>
      </w:r>
      <w:r w:rsidRPr="00AE51C5">
        <w:rPr>
          <w:rFonts w:ascii="Arial" w:hAnsi="Arial" w:cs="Arial"/>
          <w:b/>
          <w:spacing w:val="-8"/>
        </w:rPr>
        <w:t xml:space="preserve"> </w:t>
      </w:r>
      <w:r w:rsidRPr="00AE51C5">
        <w:rPr>
          <w:rFonts w:ascii="Arial" w:hAnsi="Arial" w:cs="Arial"/>
          <w:b/>
          <w:spacing w:val="-2"/>
        </w:rPr>
        <w:t>contractual</w:t>
      </w:r>
    </w:p>
    <w:p w14:paraId="7198C1D6" w14:textId="77777777" w:rsidR="008A73A7" w:rsidRPr="00AE51C5" w:rsidRDefault="008A73A7" w:rsidP="00DC57BE">
      <w:pPr>
        <w:pStyle w:val="Textoindependiente"/>
        <w:spacing w:before="3"/>
        <w:ind w:left="0"/>
        <w:jc w:val="left"/>
        <w:rPr>
          <w:rFonts w:ascii="Arial" w:hAnsi="Arial" w:cs="Arial"/>
          <w:b/>
        </w:rPr>
      </w:pPr>
    </w:p>
    <w:p w14:paraId="0C51346C" w14:textId="227696C7" w:rsidR="008A73A7" w:rsidRPr="00AE51C5" w:rsidRDefault="003334CC" w:rsidP="001863E9">
      <w:pPr>
        <w:jc w:val="both"/>
        <w:rPr>
          <w:rFonts w:ascii="Arial" w:hAnsi="Arial" w:cs="Arial"/>
          <w:b/>
        </w:rPr>
      </w:pPr>
      <w:r w:rsidRPr="00AE51C5">
        <w:rPr>
          <w:rFonts w:ascii="Arial" w:hAnsi="Arial" w:cs="Arial"/>
          <w:b/>
          <w:spacing w:val="-2"/>
        </w:rPr>
        <w:t>Artículo</w:t>
      </w:r>
      <w:r w:rsidRPr="00AE51C5">
        <w:rPr>
          <w:rFonts w:ascii="Arial" w:hAnsi="Arial" w:cs="Arial"/>
          <w:b/>
          <w:spacing w:val="-5"/>
        </w:rPr>
        <w:t xml:space="preserve"> </w:t>
      </w:r>
      <w:r w:rsidRPr="00AE51C5">
        <w:rPr>
          <w:rFonts w:ascii="Arial" w:hAnsi="Arial" w:cs="Arial"/>
          <w:b/>
          <w:spacing w:val="-2"/>
        </w:rPr>
        <w:t>78</w:t>
      </w:r>
      <w:r w:rsidR="00CC4C7A" w:rsidRPr="00AE51C5">
        <w:rPr>
          <w:rFonts w:ascii="Arial" w:hAnsi="Arial" w:cs="Arial"/>
          <w:spacing w:val="-2"/>
        </w:rPr>
        <w:t>º</w:t>
      </w:r>
      <w:r w:rsidRPr="00AE51C5">
        <w:rPr>
          <w:rFonts w:ascii="Arial" w:hAnsi="Arial" w:cs="Arial"/>
          <w:b/>
          <w:spacing w:val="-2"/>
        </w:rPr>
        <w:t>.-</w:t>
      </w:r>
      <w:r w:rsidRPr="00AE51C5">
        <w:rPr>
          <w:rFonts w:ascii="Arial" w:hAnsi="Arial" w:cs="Arial"/>
          <w:b/>
          <w:spacing w:val="1"/>
        </w:rPr>
        <w:t xml:space="preserve"> </w:t>
      </w:r>
      <w:r w:rsidRPr="00AE51C5">
        <w:rPr>
          <w:rFonts w:ascii="Arial" w:hAnsi="Arial" w:cs="Arial"/>
          <w:b/>
          <w:spacing w:val="-2"/>
        </w:rPr>
        <w:t>Suspensión</w:t>
      </w:r>
      <w:r w:rsidRPr="00AE51C5">
        <w:rPr>
          <w:rFonts w:ascii="Arial" w:hAnsi="Arial" w:cs="Arial"/>
          <w:b/>
          <w:spacing w:val="3"/>
        </w:rPr>
        <w:t xml:space="preserve"> </w:t>
      </w:r>
      <w:r w:rsidRPr="00AE51C5">
        <w:rPr>
          <w:rFonts w:ascii="Arial" w:hAnsi="Arial" w:cs="Arial"/>
          <w:b/>
          <w:spacing w:val="-2"/>
        </w:rPr>
        <w:t>perfecta</w:t>
      </w:r>
    </w:p>
    <w:p w14:paraId="3D7FF396" w14:textId="77777777" w:rsidR="00025EB9" w:rsidRPr="00AE51C5" w:rsidRDefault="003334CC" w:rsidP="001863E9">
      <w:pPr>
        <w:pStyle w:val="Textoindependiente"/>
        <w:spacing w:before="1"/>
        <w:ind w:left="0"/>
        <w:rPr>
          <w:rFonts w:ascii="Arial" w:hAnsi="Arial" w:cs="Arial"/>
        </w:rPr>
      </w:pPr>
      <w:r w:rsidRPr="00AE51C5">
        <w:rPr>
          <w:rFonts w:ascii="Arial" w:hAnsi="Arial" w:cs="Arial"/>
        </w:rPr>
        <w:t>Será</w:t>
      </w:r>
      <w:r w:rsidRPr="00AE51C5">
        <w:rPr>
          <w:rFonts w:ascii="Arial" w:hAnsi="Arial" w:cs="Arial"/>
          <w:spacing w:val="-12"/>
        </w:rPr>
        <w:t xml:space="preserve"> </w:t>
      </w:r>
      <w:r w:rsidRPr="00AE51C5">
        <w:rPr>
          <w:rFonts w:ascii="Arial" w:hAnsi="Arial" w:cs="Arial"/>
        </w:rPr>
        <w:t>suspensión</w:t>
      </w:r>
      <w:r w:rsidRPr="00AE51C5">
        <w:rPr>
          <w:rFonts w:ascii="Arial" w:hAnsi="Arial" w:cs="Arial"/>
          <w:spacing w:val="-11"/>
        </w:rPr>
        <w:t xml:space="preserve"> </w:t>
      </w:r>
      <w:r w:rsidRPr="00AE51C5">
        <w:rPr>
          <w:rFonts w:ascii="Arial" w:hAnsi="Arial" w:cs="Arial"/>
        </w:rPr>
        <w:t>perfecta</w:t>
      </w:r>
      <w:r w:rsidRPr="00AE51C5">
        <w:rPr>
          <w:rFonts w:ascii="Arial" w:hAnsi="Arial" w:cs="Arial"/>
          <w:spacing w:val="-11"/>
        </w:rPr>
        <w:t xml:space="preserve"> </w:t>
      </w:r>
      <w:r w:rsidRPr="00AE51C5">
        <w:rPr>
          <w:rFonts w:ascii="Arial" w:hAnsi="Arial" w:cs="Arial"/>
        </w:rPr>
        <w:t>cuando</w:t>
      </w:r>
      <w:r w:rsidRPr="00AE51C5">
        <w:rPr>
          <w:rFonts w:ascii="Arial" w:hAnsi="Arial" w:cs="Arial"/>
          <w:spacing w:val="-6"/>
        </w:rPr>
        <w:t xml:space="preserve"> </w:t>
      </w:r>
      <w:r w:rsidRPr="00AE51C5">
        <w:rPr>
          <w:rFonts w:ascii="Arial" w:hAnsi="Arial" w:cs="Arial"/>
        </w:rPr>
        <w:t>cese</w:t>
      </w:r>
      <w:r w:rsidRPr="00AE51C5">
        <w:rPr>
          <w:rFonts w:ascii="Arial" w:hAnsi="Arial" w:cs="Arial"/>
          <w:spacing w:val="-9"/>
        </w:rPr>
        <w:t xml:space="preserve"> </w:t>
      </w:r>
      <w:r w:rsidRPr="00AE51C5">
        <w:rPr>
          <w:rFonts w:ascii="Arial" w:hAnsi="Arial" w:cs="Arial"/>
        </w:rPr>
        <w:t>temporalmente</w:t>
      </w:r>
      <w:r w:rsidRPr="00AE51C5">
        <w:rPr>
          <w:rFonts w:ascii="Arial" w:hAnsi="Arial" w:cs="Arial"/>
          <w:spacing w:val="-11"/>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obligación</w:t>
      </w:r>
      <w:r w:rsidRPr="00AE51C5">
        <w:rPr>
          <w:rFonts w:ascii="Arial" w:hAnsi="Arial" w:cs="Arial"/>
          <w:spacing w:val="-11"/>
        </w:rPr>
        <w:t xml:space="preserve"> </w:t>
      </w:r>
      <w:r w:rsidRPr="00AE51C5">
        <w:rPr>
          <w:rFonts w:ascii="Arial" w:hAnsi="Arial" w:cs="Arial"/>
        </w:rPr>
        <w:t>del</w:t>
      </w:r>
      <w:r w:rsidRPr="00AE51C5">
        <w:rPr>
          <w:rFonts w:ascii="Arial" w:hAnsi="Arial" w:cs="Arial"/>
          <w:spacing w:val="-12"/>
        </w:rPr>
        <w:t xml:space="preserve"> </w:t>
      </w:r>
      <w:r w:rsidRPr="00AE51C5">
        <w:rPr>
          <w:rFonts w:ascii="Arial" w:hAnsi="Arial" w:cs="Arial"/>
        </w:rPr>
        <w:t>funcionario</w:t>
      </w:r>
      <w:r w:rsidRPr="00AE51C5">
        <w:rPr>
          <w:rFonts w:ascii="Arial" w:hAnsi="Arial" w:cs="Arial"/>
          <w:spacing w:val="-6"/>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prestar</w:t>
      </w:r>
      <w:r w:rsidRPr="00AE51C5">
        <w:rPr>
          <w:rFonts w:ascii="Arial" w:hAnsi="Arial" w:cs="Arial"/>
          <w:spacing w:val="-13"/>
        </w:rPr>
        <w:t xml:space="preserve"> </w:t>
      </w:r>
      <w:r w:rsidRPr="00AE51C5">
        <w:rPr>
          <w:rFonts w:ascii="Arial" w:hAnsi="Arial" w:cs="Arial"/>
        </w:rPr>
        <w:t>el servicio</w:t>
      </w:r>
      <w:r w:rsidRPr="00AE51C5">
        <w:rPr>
          <w:rFonts w:ascii="Arial" w:hAnsi="Arial" w:cs="Arial"/>
          <w:spacing w:val="-2"/>
        </w:rPr>
        <w:t xml:space="preserve"> </w:t>
      </w:r>
      <w:r w:rsidRPr="00AE51C5">
        <w:rPr>
          <w:rFonts w:ascii="Arial" w:hAnsi="Arial" w:cs="Arial"/>
        </w:rPr>
        <w:t>y la</w:t>
      </w:r>
      <w:r w:rsidRPr="00AE51C5">
        <w:rPr>
          <w:rFonts w:ascii="Arial" w:hAnsi="Arial" w:cs="Arial"/>
          <w:spacing w:val="-1"/>
        </w:rPr>
        <w:t xml:space="preserve"> </w:t>
      </w:r>
      <w:r w:rsidRPr="00AE51C5">
        <w:rPr>
          <w:rFonts w:ascii="Arial" w:hAnsi="Arial" w:cs="Arial"/>
        </w:rPr>
        <w:t>Secretaría General no se</w:t>
      </w:r>
      <w:r w:rsidRPr="00AE51C5">
        <w:rPr>
          <w:rFonts w:ascii="Arial" w:hAnsi="Arial" w:cs="Arial"/>
          <w:spacing w:val="-3"/>
        </w:rPr>
        <w:t xml:space="preserve"> </w:t>
      </w:r>
      <w:r w:rsidRPr="00AE51C5">
        <w:rPr>
          <w:rFonts w:ascii="Arial" w:hAnsi="Arial" w:cs="Arial"/>
        </w:rPr>
        <w:t>encuentre</w:t>
      </w:r>
      <w:r w:rsidRPr="00AE51C5">
        <w:rPr>
          <w:rFonts w:ascii="Arial" w:hAnsi="Arial" w:cs="Arial"/>
          <w:spacing w:val="-5"/>
        </w:rPr>
        <w:t xml:space="preserve"> </w:t>
      </w:r>
      <w:r w:rsidRPr="00AE51C5">
        <w:rPr>
          <w:rFonts w:ascii="Arial" w:hAnsi="Arial" w:cs="Arial"/>
        </w:rPr>
        <w:t>obligada</w:t>
      </w:r>
      <w:r w:rsidRPr="00AE51C5">
        <w:rPr>
          <w:rFonts w:ascii="Arial" w:hAnsi="Arial" w:cs="Arial"/>
          <w:spacing w:val="-1"/>
        </w:rPr>
        <w:t xml:space="preserve"> </w:t>
      </w:r>
      <w:r w:rsidRPr="00AE51C5">
        <w:rPr>
          <w:rFonts w:ascii="Arial" w:hAnsi="Arial" w:cs="Arial"/>
        </w:rPr>
        <w:t>a otorgar</w:t>
      </w:r>
      <w:r w:rsidRPr="00AE51C5">
        <w:rPr>
          <w:rFonts w:ascii="Arial" w:hAnsi="Arial" w:cs="Arial"/>
          <w:spacing w:val="-1"/>
        </w:rPr>
        <w:t xml:space="preserve"> </w:t>
      </w:r>
      <w:r w:rsidRPr="00AE51C5">
        <w:rPr>
          <w:rFonts w:ascii="Arial" w:hAnsi="Arial" w:cs="Arial"/>
        </w:rPr>
        <w:t>la</w:t>
      </w:r>
      <w:r w:rsidRPr="00AE51C5">
        <w:rPr>
          <w:rFonts w:ascii="Arial" w:hAnsi="Arial" w:cs="Arial"/>
          <w:spacing w:val="-1"/>
        </w:rPr>
        <w:t xml:space="preserve"> </w:t>
      </w:r>
      <w:r w:rsidRPr="00AE51C5">
        <w:rPr>
          <w:rFonts w:ascii="Arial" w:hAnsi="Arial" w:cs="Arial"/>
        </w:rPr>
        <w:t>compensación</w:t>
      </w:r>
      <w:r w:rsidRPr="00AE51C5">
        <w:rPr>
          <w:rFonts w:ascii="Arial" w:hAnsi="Arial" w:cs="Arial"/>
          <w:spacing w:val="-1"/>
        </w:rPr>
        <w:t xml:space="preserve"> </w:t>
      </w:r>
      <w:r w:rsidRPr="00AE51C5">
        <w:rPr>
          <w:rFonts w:ascii="Arial" w:hAnsi="Arial" w:cs="Arial"/>
        </w:rPr>
        <w:t>económica respectiva, sin que desaparezca el vínculo laboral.</w:t>
      </w:r>
    </w:p>
    <w:p w14:paraId="43FE89A2" w14:textId="77777777" w:rsidR="00025EB9" w:rsidRPr="00AE51C5" w:rsidRDefault="00025EB9" w:rsidP="001863E9">
      <w:pPr>
        <w:pStyle w:val="Textoindependiente"/>
        <w:spacing w:before="1"/>
        <w:ind w:left="0"/>
        <w:rPr>
          <w:rFonts w:ascii="Arial" w:hAnsi="Arial" w:cs="Arial"/>
        </w:rPr>
      </w:pPr>
    </w:p>
    <w:p w14:paraId="27529D12" w14:textId="29C0E63F" w:rsidR="008A73A7" w:rsidRPr="00AE51C5" w:rsidRDefault="003334CC" w:rsidP="001863E9">
      <w:pPr>
        <w:pStyle w:val="Textoindependiente"/>
        <w:spacing w:before="1"/>
        <w:ind w:left="0"/>
        <w:rPr>
          <w:rFonts w:ascii="Arial" w:hAnsi="Arial" w:cs="Arial"/>
          <w:b/>
          <w:bCs/>
        </w:rPr>
      </w:pPr>
      <w:r w:rsidRPr="00AE51C5">
        <w:rPr>
          <w:rFonts w:ascii="Arial" w:hAnsi="Arial" w:cs="Arial"/>
          <w:b/>
          <w:bCs/>
          <w:spacing w:val="-2"/>
        </w:rPr>
        <w:t>Artículo</w:t>
      </w:r>
      <w:r w:rsidRPr="00AE51C5">
        <w:rPr>
          <w:rFonts w:ascii="Arial" w:hAnsi="Arial" w:cs="Arial"/>
          <w:b/>
          <w:bCs/>
          <w:spacing w:val="-4"/>
        </w:rPr>
        <w:t xml:space="preserve"> </w:t>
      </w:r>
      <w:r w:rsidRPr="00AE51C5">
        <w:rPr>
          <w:rFonts w:ascii="Arial" w:hAnsi="Arial" w:cs="Arial"/>
          <w:b/>
          <w:bCs/>
          <w:spacing w:val="-2"/>
        </w:rPr>
        <w:t>79</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3"/>
        </w:rPr>
        <w:t xml:space="preserve"> </w:t>
      </w:r>
      <w:r w:rsidRPr="00AE51C5">
        <w:rPr>
          <w:rFonts w:ascii="Arial" w:hAnsi="Arial" w:cs="Arial"/>
          <w:b/>
          <w:bCs/>
          <w:spacing w:val="-2"/>
        </w:rPr>
        <w:t>Causales</w:t>
      </w:r>
      <w:r w:rsidRPr="00AE51C5">
        <w:rPr>
          <w:rFonts w:ascii="Arial" w:hAnsi="Arial" w:cs="Arial"/>
          <w:b/>
          <w:bCs/>
          <w:spacing w:val="2"/>
        </w:rPr>
        <w:t xml:space="preserve"> </w:t>
      </w:r>
      <w:r w:rsidRPr="00AE51C5">
        <w:rPr>
          <w:rFonts w:ascii="Arial" w:hAnsi="Arial" w:cs="Arial"/>
          <w:b/>
          <w:bCs/>
          <w:spacing w:val="-2"/>
        </w:rPr>
        <w:t>de</w:t>
      </w:r>
      <w:r w:rsidRPr="00AE51C5">
        <w:rPr>
          <w:rFonts w:ascii="Arial" w:hAnsi="Arial" w:cs="Arial"/>
          <w:b/>
          <w:bCs/>
          <w:spacing w:val="-1"/>
        </w:rPr>
        <w:t xml:space="preserve"> </w:t>
      </w:r>
      <w:r w:rsidRPr="00AE51C5">
        <w:rPr>
          <w:rFonts w:ascii="Arial" w:hAnsi="Arial" w:cs="Arial"/>
          <w:b/>
          <w:bCs/>
          <w:spacing w:val="-2"/>
        </w:rPr>
        <w:t>suspensión</w:t>
      </w:r>
      <w:r w:rsidRPr="00AE51C5">
        <w:rPr>
          <w:rFonts w:ascii="Arial" w:hAnsi="Arial" w:cs="Arial"/>
          <w:b/>
          <w:bCs/>
          <w:spacing w:val="4"/>
        </w:rPr>
        <w:t xml:space="preserve"> </w:t>
      </w:r>
      <w:r w:rsidRPr="00AE51C5">
        <w:rPr>
          <w:rFonts w:ascii="Arial" w:hAnsi="Arial" w:cs="Arial"/>
          <w:b/>
          <w:bCs/>
          <w:spacing w:val="-2"/>
        </w:rPr>
        <w:t>perfecta</w:t>
      </w:r>
    </w:p>
    <w:p w14:paraId="27607B74" w14:textId="77777777" w:rsidR="008A73A7" w:rsidRPr="00AE51C5" w:rsidRDefault="003334CC" w:rsidP="001863E9">
      <w:pPr>
        <w:pStyle w:val="Textoindependiente"/>
        <w:spacing w:before="3"/>
        <w:ind w:left="0"/>
        <w:rPr>
          <w:rFonts w:ascii="Arial" w:hAnsi="Arial" w:cs="Arial"/>
        </w:rPr>
      </w:pPr>
      <w:r w:rsidRPr="00AE51C5">
        <w:rPr>
          <w:rFonts w:ascii="Arial" w:hAnsi="Arial" w:cs="Arial"/>
        </w:rPr>
        <w:t>Son causales de suspensión perfecta de la relación laboral de los funcionarios con la Secretaría General, las siguientes:</w:t>
      </w:r>
    </w:p>
    <w:p w14:paraId="3B6CE8A8" w14:textId="77777777" w:rsidR="008A73A7" w:rsidRPr="00AE51C5" w:rsidRDefault="008A73A7" w:rsidP="00DC57BE">
      <w:pPr>
        <w:pStyle w:val="Textoindependiente"/>
        <w:spacing w:before="1"/>
        <w:ind w:left="0"/>
        <w:jc w:val="left"/>
        <w:rPr>
          <w:rFonts w:ascii="Arial" w:hAnsi="Arial" w:cs="Arial"/>
        </w:rPr>
      </w:pPr>
    </w:p>
    <w:p w14:paraId="5C2654DD" w14:textId="77777777" w:rsidR="008A73A7" w:rsidRPr="00AE51C5" w:rsidRDefault="003334CC" w:rsidP="000F410F">
      <w:pPr>
        <w:pStyle w:val="Prrafodelista"/>
        <w:numPr>
          <w:ilvl w:val="0"/>
          <w:numId w:val="12"/>
        </w:numPr>
        <w:tabs>
          <w:tab w:val="left" w:pos="566"/>
          <w:tab w:val="left" w:pos="570"/>
        </w:tabs>
        <w:spacing w:before="1"/>
        <w:rPr>
          <w:rFonts w:ascii="Arial" w:hAnsi="Arial" w:cs="Arial"/>
        </w:rPr>
      </w:pPr>
      <w:r w:rsidRPr="00AE51C5">
        <w:rPr>
          <w:rFonts w:ascii="Arial" w:hAnsi="Arial" w:cs="Arial"/>
        </w:rPr>
        <w:t>El</w:t>
      </w:r>
      <w:r w:rsidRPr="00AE51C5">
        <w:rPr>
          <w:rFonts w:ascii="Arial" w:hAnsi="Arial" w:cs="Arial"/>
          <w:spacing w:val="-13"/>
        </w:rPr>
        <w:t xml:space="preserve"> </w:t>
      </w:r>
      <w:r w:rsidRPr="00AE51C5">
        <w:rPr>
          <w:rFonts w:ascii="Arial" w:hAnsi="Arial" w:cs="Arial"/>
        </w:rPr>
        <w:t>permiso</w:t>
      </w:r>
      <w:r w:rsidRPr="00AE51C5">
        <w:rPr>
          <w:rFonts w:ascii="Arial" w:hAnsi="Arial" w:cs="Arial"/>
          <w:spacing w:val="-9"/>
        </w:rPr>
        <w:t xml:space="preserve"> </w:t>
      </w:r>
      <w:r w:rsidRPr="00AE51C5">
        <w:rPr>
          <w:rFonts w:ascii="Arial" w:hAnsi="Arial" w:cs="Arial"/>
        </w:rPr>
        <w:t>o</w:t>
      </w:r>
      <w:r w:rsidRPr="00AE51C5">
        <w:rPr>
          <w:rFonts w:ascii="Arial" w:hAnsi="Arial" w:cs="Arial"/>
          <w:spacing w:val="-7"/>
        </w:rPr>
        <w:t xml:space="preserve"> </w:t>
      </w:r>
      <w:r w:rsidRPr="00AE51C5">
        <w:rPr>
          <w:rFonts w:ascii="Arial" w:hAnsi="Arial" w:cs="Arial"/>
        </w:rPr>
        <w:t>licencia</w:t>
      </w:r>
      <w:r w:rsidRPr="00AE51C5">
        <w:rPr>
          <w:rFonts w:ascii="Arial" w:hAnsi="Arial" w:cs="Arial"/>
          <w:spacing w:val="-10"/>
        </w:rPr>
        <w:t xml:space="preserve"> </w:t>
      </w:r>
      <w:r w:rsidRPr="00AE51C5">
        <w:rPr>
          <w:rFonts w:ascii="Arial" w:hAnsi="Arial" w:cs="Arial"/>
        </w:rPr>
        <w:t>sin</w:t>
      </w:r>
      <w:r w:rsidRPr="00AE51C5">
        <w:rPr>
          <w:rFonts w:ascii="Arial" w:hAnsi="Arial" w:cs="Arial"/>
          <w:spacing w:val="-11"/>
        </w:rPr>
        <w:t xml:space="preserve"> </w:t>
      </w:r>
      <w:r w:rsidRPr="00AE51C5">
        <w:rPr>
          <w:rFonts w:ascii="Arial" w:hAnsi="Arial" w:cs="Arial"/>
        </w:rPr>
        <w:t>goce</w:t>
      </w:r>
      <w:r w:rsidRPr="00AE51C5">
        <w:rPr>
          <w:rFonts w:ascii="Arial" w:hAnsi="Arial" w:cs="Arial"/>
          <w:spacing w:val="-7"/>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haber,</w:t>
      </w:r>
      <w:r w:rsidRPr="00AE51C5">
        <w:rPr>
          <w:rFonts w:ascii="Arial" w:hAnsi="Arial" w:cs="Arial"/>
          <w:spacing w:val="-7"/>
        </w:rPr>
        <w:t xml:space="preserve"> </w:t>
      </w:r>
      <w:r w:rsidRPr="00AE51C5">
        <w:rPr>
          <w:rFonts w:ascii="Arial" w:hAnsi="Arial" w:cs="Arial"/>
        </w:rPr>
        <w:t>concedido</w:t>
      </w:r>
      <w:r w:rsidRPr="00AE51C5">
        <w:rPr>
          <w:rFonts w:ascii="Arial" w:hAnsi="Arial" w:cs="Arial"/>
          <w:spacing w:val="-8"/>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Secretaría</w:t>
      </w:r>
      <w:r w:rsidRPr="00AE51C5">
        <w:rPr>
          <w:rFonts w:ascii="Arial" w:hAnsi="Arial" w:cs="Arial"/>
          <w:spacing w:val="-8"/>
        </w:rPr>
        <w:t xml:space="preserve"> </w:t>
      </w:r>
      <w:r w:rsidRPr="00AE51C5">
        <w:rPr>
          <w:rFonts w:ascii="Arial" w:hAnsi="Arial" w:cs="Arial"/>
          <w:spacing w:val="-2"/>
        </w:rPr>
        <w:t>General;</w:t>
      </w:r>
    </w:p>
    <w:p w14:paraId="45928856" w14:textId="77777777" w:rsidR="008A73A7" w:rsidRPr="00AE51C5" w:rsidRDefault="003334CC" w:rsidP="000F410F">
      <w:pPr>
        <w:pStyle w:val="Prrafodelista"/>
        <w:numPr>
          <w:ilvl w:val="0"/>
          <w:numId w:val="12"/>
        </w:numPr>
        <w:tabs>
          <w:tab w:val="left" w:pos="566"/>
          <w:tab w:val="left" w:pos="570"/>
        </w:tabs>
        <w:spacing w:before="1"/>
        <w:rPr>
          <w:rFonts w:ascii="Arial" w:hAnsi="Arial" w:cs="Arial"/>
        </w:rPr>
      </w:pPr>
      <w:r w:rsidRPr="00AE51C5">
        <w:rPr>
          <w:rFonts w:ascii="Arial" w:hAnsi="Arial" w:cs="Arial"/>
        </w:rPr>
        <w:t>La</w:t>
      </w:r>
      <w:r w:rsidRPr="00B24528">
        <w:rPr>
          <w:rFonts w:ascii="Arial" w:hAnsi="Arial" w:cs="Arial"/>
        </w:rPr>
        <w:t xml:space="preserve"> </w:t>
      </w:r>
      <w:r w:rsidRPr="00AE51C5">
        <w:rPr>
          <w:rFonts w:ascii="Arial" w:hAnsi="Arial" w:cs="Arial"/>
        </w:rPr>
        <w:t>sanción</w:t>
      </w:r>
      <w:r w:rsidRPr="00B24528">
        <w:rPr>
          <w:rFonts w:ascii="Arial" w:hAnsi="Arial" w:cs="Arial"/>
        </w:rPr>
        <w:t xml:space="preserve"> </w:t>
      </w:r>
      <w:r w:rsidRPr="00AE51C5">
        <w:rPr>
          <w:rFonts w:ascii="Arial" w:hAnsi="Arial" w:cs="Arial"/>
        </w:rPr>
        <w:t>por</w:t>
      </w:r>
      <w:r w:rsidRPr="00B24528">
        <w:rPr>
          <w:rFonts w:ascii="Arial" w:hAnsi="Arial" w:cs="Arial"/>
        </w:rPr>
        <w:t xml:space="preserve"> </w:t>
      </w:r>
      <w:r w:rsidRPr="00AE51C5">
        <w:rPr>
          <w:rFonts w:ascii="Arial" w:hAnsi="Arial" w:cs="Arial"/>
        </w:rPr>
        <w:t>la</w:t>
      </w:r>
      <w:r w:rsidRPr="00B24528">
        <w:rPr>
          <w:rFonts w:ascii="Arial" w:hAnsi="Arial" w:cs="Arial"/>
        </w:rPr>
        <w:t xml:space="preserve"> </w:t>
      </w:r>
      <w:r w:rsidRPr="00AE51C5">
        <w:rPr>
          <w:rFonts w:ascii="Arial" w:hAnsi="Arial" w:cs="Arial"/>
        </w:rPr>
        <w:t>comisión</w:t>
      </w:r>
      <w:r w:rsidRPr="00B24528">
        <w:rPr>
          <w:rFonts w:ascii="Arial" w:hAnsi="Arial" w:cs="Arial"/>
        </w:rPr>
        <w:t xml:space="preserve"> </w:t>
      </w:r>
      <w:r w:rsidRPr="00AE51C5">
        <w:rPr>
          <w:rFonts w:ascii="Arial" w:hAnsi="Arial" w:cs="Arial"/>
        </w:rPr>
        <w:t>de</w:t>
      </w:r>
      <w:r w:rsidRPr="00B24528">
        <w:rPr>
          <w:rFonts w:ascii="Arial" w:hAnsi="Arial" w:cs="Arial"/>
        </w:rPr>
        <w:t xml:space="preserve"> </w:t>
      </w:r>
      <w:r w:rsidRPr="00AE51C5">
        <w:rPr>
          <w:rFonts w:ascii="Arial" w:hAnsi="Arial" w:cs="Arial"/>
        </w:rPr>
        <w:t>falta</w:t>
      </w:r>
      <w:r w:rsidRPr="00B24528">
        <w:rPr>
          <w:rFonts w:ascii="Arial" w:hAnsi="Arial" w:cs="Arial"/>
        </w:rPr>
        <w:t xml:space="preserve"> </w:t>
      </w:r>
      <w:r w:rsidRPr="00AE51C5">
        <w:rPr>
          <w:rFonts w:ascii="Arial" w:hAnsi="Arial" w:cs="Arial"/>
        </w:rPr>
        <w:t>grave</w:t>
      </w:r>
      <w:r w:rsidRPr="00B24528">
        <w:rPr>
          <w:rFonts w:ascii="Arial" w:hAnsi="Arial" w:cs="Arial"/>
        </w:rPr>
        <w:t xml:space="preserve"> </w:t>
      </w:r>
      <w:r w:rsidRPr="00AE51C5">
        <w:rPr>
          <w:rFonts w:ascii="Arial" w:hAnsi="Arial" w:cs="Arial"/>
        </w:rPr>
        <w:t>de</w:t>
      </w:r>
      <w:r w:rsidRPr="00B24528">
        <w:rPr>
          <w:rFonts w:ascii="Arial" w:hAnsi="Arial" w:cs="Arial"/>
        </w:rPr>
        <w:t xml:space="preserve"> </w:t>
      </w:r>
      <w:r w:rsidRPr="00AE51C5">
        <w:rPr>
          <w:rFonts w:ascii="Arial" w:hAnsi="Arial" w:cs="Arial"/>
        </w:rPr>
        <w:t>carácter</w:t>
      </w:r>
      <w:r w:rsidRPr="00B24528">
        <w:rPr>
          <w:rFonts w:ascii="Arial" w:hAnsi="Arial" w:cs="Arial"/>
        </w:rPr>
        <w:t xml:space="preserve"> </w:t>
      </w:r>
      <w:r w:rsidRPr="00AE51C5">
        <w:rPr>
          <w:rFonts w:ascii="Arial" w:hAnsi="Arial" w:cs="Arial"/>
        </w:rPr>
        <w:t>disciplinario</w:t>
      </w:r>
      <w:r w:rsidRPr="00B24528">
        <w:rPr>
          <w:rFonts w:ascii="Arial" w:hAnsi="Arial" w:cs="Arial"/>
        </w:rPr>
        <w:t xml:space="preserve"> </w:t>
      </w:r>
      <w:r w:rsidRPr="00AE51C5">
        <w:rPr>
          <w:rFonts w:ascii="Arial" w:hAnsi="Arial" w:cs="Arial"/>
        </w:rPr>
        <w:t>que</w:t>
      </w:r>
      <w:r w:rsidRPr="00B24528">
        <w:rPr>
          <w:rFonts w:ascii="Arial" w:hAnsi="Arial" w:cs="Arial"/>
        </w:rPr>
        <w:t xml:space="preserve"> </w:t>
      </w:r>
      <w:r w:rsidRPr="00AE51C5">
        <w:rPr>
          <w:rFonts w:ascii="Arial" w:hAnsi="Arial" w:cs="Arial"/>
        </w:rPr>
        <w:t>conlleve</w:t>
      </w:r>
      <w:r w:rsidRPr="00B24528">
        <w:rPr>
          <w:rFonts w:ascii="Arial" w:hAnsi="Arial" w:cs="Arial"/>
        </w:rPr>
        <w:t xml:space="preserve"> </w:t>
      </w:r>
      <w:r w:rsidRPr="00AE51C5">
        <w:rPr>
          <w:rFonts w:ascii="Arial" w:hAnsi="Arial" w:cs="Arial"/>
        </w:rPr>
        <w:t>la</w:t>
      </w:r>
      <w:r w:rsidRPr="00B24528">
        <w:rPr>
          <w:rFonts w:ascii="Arial" w:hAnsi="Arial" w:cs="Arial"/>
        </w:rPr>
        <w:t xml:space="preserve"> </w:t>
      </w:r>
      <w:r w:rsidRPr="00AE51C5">
        <w:rPr>
          <w:rFonts w:ascii="Arial" w:hAnsi="Arial" w:cs="Arial"/>
        </w:rPr>
        <w:t>suspensión temporal del funcionario;</w:t>
      </w:r>
    </w:p>
    <w:p w14:paraId="21853438" w14:textId="77777777" w:rsidR="008A73A7" w:rsidRPr="00AE51C5" w:rsidRDefault="003334CC" w:rsidP="000F410F">
      <w:pPr>
        <w:pStyle w:val="Prrafodelista"/>
        <w:numPr>
          <w:ilvl w:val="0"/>
          <w:numId w:val="12"/>
        </w:numPr>
        <w:tabs>
          <w:tab w:val="left" w:pos="566"/>
          <w:tab w:val="left" w:pos="570"/>
        </w:tabs>
        <w:spacing w:before="1"/>
        <w:rPr>
          <w:rFonts w:ascii="Arial" w:hAnsi="Arial" w:cs="Arial"/>
        </w:rPr>
      </w:pPr>
      <w:r w:rsidRPr="00AE51C5">
        <w:rPr>
          <w:rFonts w:ascii="Arial" w:hAnsi="Arial" w:cs="Arial"/>
        </w:rPr>
        <w:t>La</w:t>
      </w:r>
      <w:r w:rsidRPr="00B24528">
        <w:rPr>
          <w:rFonts w:ascii="Arial" w:hAnsi="Arial" w:cs="Arial"/>
        </w:rPr>
        <w:t xml:space="preserve"> </w:t>
      </w:r>
      <w:r w:rsidRPr="00AE51C5">
        <w:rPr>
          <w:rFonts w:ascii="Arial" w:hAnsi="Arial" w:cs="Arial"/>
        </w:rPr>
        <w:t>inhabilitación</w:t>
      </w:r>
      <w:r w:rsidRPr="00B24528">
        <w:rPr>
          <w:rFonts w:ascii="Arial" w:hAnsi="Arial" w:cs="Arial"/>
        </w:rPr>
        <w:t xml:space="preserve"> </w:t>
      </w:r>
      <w:r w:rsidRPr="00AE51C5">
        <w:rPr>
          <w:rFonts w:ascii="Arial" w:hAnsi="Arial" w:cs="Arial"/>
        </w:rPr>
        <w:t>temporal</w:t>
      </w:r>
      <w:r w:rsidRPr="00B24528">
        <w:rPr>
          <w:rFonts w:ascii="Arial" w:hAnsi="Arial" w:cs="Arial"/>
        </w:rPr>
        <w:t xml:space="preserve"> </w:t>
      </w:r>
      <w:r w:rsidRPr="00AE51C5">
        <w:rPr>
          <w:rFonts w:ascii="Arial" w:hAnsi="Arial" w:cs="Arial"/>
        </w:rPr>
        <w:t>para</w:t>
      </w:r>
      <w:r w:rsidRPr="00B24528">
        <w:rPr>
          <w:rFonts w:ascii="Arial" w:hAnsi="Arial" w:cs="Arial"/>
        </w:rPr>
        <w:t xml:space="preserve"> </w:t>
      </w:r>
      <w:r w:rsidRPr="00AE51C5">
        <w:rPr>
          <w:rFonts w:ascii="Arial" w:hAnsi="Arial" w:cs="Arial"/>
        </w:rPr>
        <w:t>el</w:t>
      </w:r>
      <w:r w:rsidRPr="00B24528">
        <w:rPr>
          <w:rFonts w:ascii="Arial" w:hAnsi="Arial" w:cs="Arial"/>
        </w:rPr>
        <w:t xml:space="preserve"> </w:t>
      </w:r>
      <w:r w:rsidRPr="00AE51C5">
        <w:rPr>
          <w:rFonts w:ascii="Arial" w:hAnsi="Arial" w:cs="Arial"/>
        </w:rPr>
        <w:t>ejercicio</w:t>
      </w:r>
      <w:r w:rsidRPr="00B24528">
        <w:rPr>
          <w:rFonts w:ascii="Arial" w:hAnsi="Arial" w:cs="Arial"/>
        </w:rPr>
        <w:t xml:space="preserve"> </w:t>
      </w:r>
      <w:r w:rsidRPr="00AE51C5">
        <w:rPr>
          <w:rFonts w:ascii="Arial" w:hAnsi="Arial" w:cs="Arial"/>
        </w:rPr>
        <w:t>profesional,</w:t>
      </w:r>
      <w:r w:rsidRPr="00B24528">
        <w:rPr>
          <w:rFonts w:ascii="Arial" w:hAnsi="Arial" w:cs="Arial"/>
        </w:rPr>
        <w:t xml:space="preserve"> </w:t>
      </w:r>
      <w:r w:rsidRPr="00AE51C5">
        <w:rPr>
          <w:rFonts w:ascii="Arial" w:hAnsi="Arial" w:cs="Arial"/>
        </w:rPr>
        <w:t>por</w:t>
      </w:r>
      <w:r w:rsidRPr="00B24528">
        <w:rPr>
          <w:rFonts w:ascii="Arial" w:hAnsi="Arial" w:cs="Arial"/>
        </w:rPr>
        <w:t xml:space="preserve"> </w:t>
      </w:r>
      <w:r w:rsidRPr="00AE51C5">
        <w:rPr>
          <w:rFonts w:ascii="Arial" w:hAnsi="Arial" w:cs="Arial"/>
        </w:rPr>
        <w:t>un</w:t>
      </w:r>
      <w:r w:rsidRPr="00B24528">
        <w:rPr>
          <w:rFonts w:ascii="Arial" w:hAnsi="Arial" w:cs="Arial"/>
        </w:rPr>
        <w:t xml:space="preserve"> </w:t>
      </w:r>
      <w:r w:rsidRPr="00AE51C5">
        <w:rPr>
          <w:rFonts w:ascii="Arial" w:hAnsi="Arial" w:cs="Arial"/>
        </w:rPr>
        <w:t>período</w:t>
      </w:r>
      <w:r w:rsidRPr="00B24528">
        <w:rPr>
          <w:rFonts w:ascii="Arial" w:hAnsi="Arial" w:cs="Arial"/>
        </w:rPr>
        <w:t xml:space="preserve"> </w:t>
      </w:r>
      <w:r w:rsidRPr="00AE51C5">
        <w:rPr>
          <w:rFonts w:ascii="Arial" w:hAnsi="Arial" w:cs="Arial"/>
        </w:rPr>
        <w:t>no</w:t>
      </w:r>
      <w:r w:rsidRPr="00B24528">
        <w:rPr>
          <w:rFonts w:ascii="Arial" w:hAnsi="Arial" w:cs="Arial"/>
        </w:rPr>
        <w:t xml:space="preserve"> </w:t>
      </w:r>
      <w:r w:rsidRPr="00AE51C5">
        <w:rPr>
          <w:rFonts w:ascii="Arial" w:hAnsi="Arial" w:cs="Arial"/>
        </w:rPr>
        <w:t>mayor</w:t>
      </w:r>
      <w:r w:rsidRPr="00B24528">
        <w:rPr>
          <w:rFonts w:ascii="Arial" w:hAnsi="Arial" w:cs="Arial"/>
        </w:rPr>
        <w:t xml:space="preserve"> </w:t>
      </w:r>
      <w:r w:rsidRPr="00AE51C5">
        <w:rPr>
          <w:rFonts w:ascii="Arial" w:hAnsi="Arial" w:cs="Arial"/>
        </w:rPr>
        <w:t>a</w:t>
      </w:r>
      <w:r w:rsidRPr="00B24528">
        <w:rPr>
          <w:rFonts w:ascii="Arial" w:hAnsi="Arial" w:cs="Arial"/>
        </w:rPr>
        <w:t xml:space="preserve"> </w:t>
      </w:r>
      <w:r w:rsidRPr="00AE51C5">
        <w:rPr>
          <w:rFonts w:ascii="Arial" w:hAnsi="Arial" w:cs="Arial"/>
        </w:rPr>
        <w:t>tres</w:t>
      </w:r>
      <w:r w:rsidRPr="00B24528">
        <w:rPr>
          <w:rFonts w:ascii="Arial" w:hAnsi="Arial" w:cs="Arial"/>
        </w:rPr>
        <w:t xml:space="preserve"> </w:t>
      </w:r>
      <w:r w:rsidRPr="00AE51C5">
        <w:rPr>
          <w:rFonts w:ascii="Arial" w:hAnsi="Arial" w:cs="Arial"/>
        </w:rPr>
        <w:t xml:space="preserve">(3) </w:t>
      </w:r>
      <w:r w:rsidRPr="00B24528">
        <w:rPr>
          <w:rFonts w:ascii="Arial" w:hAnsi="Arial" w:cs="Arial"/>
        </w:rPr>
        <w:t>meses;</w:t>
      </w:r>
    </w:p>
    <w:p w14:paraId="14F5E8FB" w14:textId="77777777" w:rsidR="00025EB9" w:rsidRPr="00AE51C5" w:rsidRDefault="003334CC" w:rsidP="000F410F">
      <w:pPr>
        <w:pStyle w:val="Prrafodelista"/>
        <w:numPr>
          <w:ilvl w:val="0"/>
          <w:numId w:val="12"/>
        </w:numPr>
        <w:tabs>
          <w:tab w:val="left" w:pos="566"/>
          <w:tab w:val="left" w:pos="570"/>
        </w:tabs>
        <w:spacing w:before="1"/>
        <w:rPr>
          <w:rFonts w:ascii="Arial" w:hAnsi="Arial" w:cs="Arial"/>
        </w:rPr>
      </w:pPr>
      <w:r w:rsidRPr="00B24528">
        <w:rPr>
          <w:rFonts w:ascii="Arial" w:hAnsi="Arial" w:cs="Arial"/>
        </w:rPr>
        <w:t>El caso fortuito</w:t>
      </w:r>
      <w:r w:rsidRPr="00AE51C5">
        <w:rPr>
          <w:rFonts w:ascii="Arial" w:hAnsi="Arial" w:cs="Arial"/>
          <w:spacing w:val="-2"/>
        </w:rPr>
        <w:t xml:space="preserve"> o</w:t>
      </w:r>
      <w:r w:rsidRPr="00AE51C5">
        <w:rPr>
          <w:rFonts w:ascii="Arial" w:hAnsi="Arial" w:cs="Arial"/>
          <w:spacing w:val="1"/>
        </w:rPr>
        <w:t xml:space="preserve"> </w:t>
      </w:r>
      <w:r w:rsidRPr="00AE51C5">
        <w:rPr>
          <w:rFonts w:ascii="Arial" w:hAnsi="Arial" w:cs="Arial"/>
          <w:spacing w:val="-2"/>
        </w:rPr>
        <w:t>fuerza</w:t>
      </w:r>
      <w:r w:rsidRPr="00AE51C5">
        <w:rPr>
          <w:rFonts w:ascii="Arial" w:hAnsi="Arial" w:cs="Arial"/>
          <w:spacing w:val="-4"/>
        </w:rPr>
        <w:t xml:space="preserve"> </w:t>
      </w:r>
      <w:r w:rsidRPr="00AE51C5">
        <w:rPr>
          <w:rFonts w:ascii="Arial" w:hAnsi="Arial" w:cs="Arial"/>
          <w:spacing w:val="-2"/>
        </w:rPr>
        <w:t>mayor,</w:t>
      </w:r>
      <w:r w:rsidRPr="00AE51C5">
        <w:rPr>
          <w:rFonts w:ascii="Arial" w:hAnsi="Arial" w:cs="Arial"/>
          <w:spacing w:val="-6"/>
        </w:rPr>
        <w:t xml:space="preserve"> </w:t>
      </w:r>
      <w:r w:rsidRPr="00AE51C5">
        <w:rPr>
          <w:rFonts w:ascii="Arial" w:hAnsi="Arial" w:cs="Arial"/>
          <w:spacing w:val="-2"/>
        </w:rPr>
        <w:t>debidamente</w:t>
      </w:r>
      <w:r w:rsidRPr="00AE51C5">
        <w:rPr>
          <w:rFonts w:ascii="Arial" w:hAnsi="Arial" w:cs="Arial"/>
        </w:rPr>
        <w:t xml:space="preserve"> </w:t>
      </w:r>
      <w:r w:rsidRPr="00AE51C5">
        <w:rPr>
          <w:rFonts w:ascii="Arial" w:hAnsi="Arial" w:cs="Arial"/>
          <w:spacing w:val="-2"/>
        </w:rPr>
        <w:t>sustentado.</w:t>
      </w:r>
    </w:p>
    <w:p w14:paraId="6227EDF7" w14:textId="77777777" w:rsidR="00025EB9" w:rsidRPr="00AE51C5" w:rsidRDefault="00025EB9" w:rsidP="00DC57BE">
      <w:pPr>
        <w:tabs>
          <w:tab w:val="left" w:pos="709"/>
        </w:tabs>
        <w:spacing w:before="1"/>
        <w:rPr>
          <w:rFonts w:ascii="Arial" w:hAnsi="Arial" w:cs="Arial"/>
        </w:rPr>
      </w:pPr>
    </w:p>
    <w:p w14:paraId="0AF9B948" w14:textId="40AF5764" w:rsidR="008A73A7" w:rsidRPr="00AE51C5" w:rsidRDefault="003334CC" w:rsidP="00DC57BE">
      <w:pPr>
        <w:tabs>
          <w:tab w:val="left" w:pos="709"/>
        </w:tabs>
        <w:spacing w:before="1"/>
        <w:rPr>
          <w:rFonts w:ascii="Arial" w:hAnsi="Arial" w:cs="Arial"/>
          <w:b/>
          <w:bCs/>
        </w:rPr>
      </w:pPr>
      <w:r w:rsidRPr="00AE51C5">
        <w:rPr>
          <w:rFonts w:ascii="Arial" w:hAnsi="Arial" w:cs="Arial"/>
          <w:b/>
          <w:bCs/>
        </w:rPr>
        <w:t>Artículo</w:t>
      </w:r>
      <w:r w:rsidRPr="00AE51C5">
        <w:rPr>
          <w:rFonts w:ascii="Arial" w:hAnsi="Arial" w:cs="Arial"/>
          <w:b/>
          <w:bCs/>
          <w:spacing w:val="-13"/>
        </w:rPr>
        <w:t xml:space="preserve"> </w:t>
      </w:r>
      <w:r w:rsidRPr="00AE51C5">
        <w:rPr>
          <w:rFonts w:ascii="Arial" w:hAnsi="Arial" w:cs="Arial"/>
          <w:b/>
          <w:bCs/>
        </w:rPr>
        <w:t>80</w:t>
      </w:r>
      <w:r w:rsidR="00CC4C7A" w:rsidRPr="00AE51C5">
        <w:rPr>
          <w:rFonts w:ascii="Arial" w:hAnsi="Arial" w:cs="Arial"/>
          <w:spacing w:val="-2"/>
        </w:rPr>
        <w:t>º</w:t>
      </w:r>
      <w:r w:rsidRPr="00AE51C5">
        <w:rPr>
          <w:rFonts w:ascii="Arial" w:hAnsi="Arial" w:cs="Arial"/>
          <w:b/>
          <w:bCs/>
        </w:rPr>
        <w:t>.-</w:t>
      </w:r>
      <w:r w:rsidRPr="00AE51C5">
        <w:rPr>
          <w:rFonts w:ascii="Arial" w:hAnsi="Arial" w:cs="Arial"/>
          <w:b/>
          <w:bCs/>
          <w:spacing w:val="28"/>
        </w:rPr>
        <w:t xml:space="preserve"> </w:t>
      </w:r>
      <w:r w:rsidRPr="00AE51C5">
        <w:rPr>
          <w:rFonts w:ascii="Arial" w:hAnsi="Arial" w:cs="Arial"/>
          <w:b/>
          <w:bCs/>
        </w:rPr>
        <w:t>Causales</w:t>
      </w:r>
      <w:r w:rsidRPr="00AE51C5">
        <w:rPr>
          <w:rFonts w:ascii="Arial" w:hAnsi="Arial" w:cs="Arial"/>
          <w:b/>
          <w:bCs/>
          <w:spacing w:val="-8"/>
        </w:rPr>
        <w:t xml:space="preserve"> </w:t>
      </w:r>
      <w:r w:rsidRPr="00AE51C5">
        <w:rPr>
          <w:rFonts w:ascii="Arial" w:hAnsi="Arial" w:cs="Arial"/>
          <w:b/>
          <w:bCs/>
        </w:rPr>
        <w:t>del</w:t>
      </w:r>
      <w:r w:rsidRPr="00AE51C5">
        <w:rPr>
          <w:rFonts w:ascii="Arial" w:hAnsi="Arial" w:cs="Arial"/>
          <w:b/>
          <w:bCs/>
          <w:spacing w:val="-12"/>
        </w:rPr>
        <w:t xml:space="preserve"> </w:t>
      </w:r>
      <w:r w:rsidRPr="00AE51C5">
        <w:rPr>
          <w:rFonts w:ascii="Arial" w:hAnsi="Arial" w:cs="Arial"/>
          <w:b/>
          <w:bCs/>
        </w:rPr>
        <w:t>término</w:t>
      </w:r>
      <w:r w:rsidRPr="00AE51C5">
        <w:rPr>
          <w:rFonts w:ascii="Arial" w:hAnsi="Arial" w:cs="Arial"/>
          <w:b/>
          <w:bCs/>
          <w:spacing w:val="-8"/>
        </w:rPr>
        <w:t xml:space="preserve"> </w:t>
      </w:r>
      <w:r w:rsidRPr="00AE51C5">
        <w:rPr>
          <w:rFonts w:ascii="Arial" w:hAnsi="Arial" w:cs="Arial"/>
          <w:b/>
          <w:bCs/>
        </w:rPr>
        <w:t>de</w:t>
      </w:r>
      <w:r w:rsidRPr="00AE51C5">
        <w:rPr>
          <w:rFonts w:ascii="Arial" w:hAnsi="Arial" w:cs="Arial"/>
          <w:b/>
          <w:bCs/>
          <w:spacing w:val="-11"/>
        </w:rPr>
        <w:t xml:space="preserve"> </w:t>
      </w:r>
      <w:r w:rsidRPr="00AE51C5">
        <w:rPr>
          <w:rFonts w:ascii="Arial" w:hAnsi="Arial" w:cs="Arial"/>
          <w:b/>
          <w:bCs/>
        </w:rPr>
        <w:t>la</w:t>
      </w:r>
      <w:r w:rsidRPr="00AE51C5">
        <w:rPr>
          <w:rFonts w:ascii="Arial" w:hAnsi="Arial" w:cs="Arial"/>
          <w:b/>
          <w:bCs/>
          <w:spacing w:val="-11"/>
        </w:rPr>
        <w:t xml:space="preserve"> </w:t>
      </w:r>
      <w:r w:rsidRPr="00AE51C5">
        <w:rPr>
          <w:rFonts w:ascii="Arial" w:hAnsi="Arial" w:cs="Arial"/>
          <w:b/>
          <w:bCs/>
        </w:rPr>
        <w:t>relación</w:t>
      </w:r>
      <w:r w:rsidRPr="00AE51C5">
        <w:rPr>
          <w:rFonts w:ascii="Arial" w:hAnsi="Arial" w:cs="Arial"/>
          <w:b/>
          <w:bCs/>
          <w:spacing w:val="-10"/>
        </w:rPr>
        <w:t xml:space="preserve"> </w:t>
      </w:r>
      <w:r w:rsidRPr="00AE51C5">
        <w:rPr>
          <w:rFonts w:ascii="Arial" w:hAnsi="Arial" w:cs="Arial"/>
          <w:b/>
          <w:bCs/>
          <w:spacing w:val="-2"/>
        </w:rPr>
        <w:t>laboral</w:t>
      </w:r>
    </w:p>
    <w:p w14:paraId="2945A5F9" w14:textId="77777777" w:rsidR="008A73A7" w:rsidRDefault="003334CC" w:rsidP="00DC57BE">
      <w:pPr>
        <w:pStyle w:val="Textoindependiente"/>
        <w:ind w:left="0"/>
        <w:jc w:val="left"/>
        <w:rPr>
          <w:rFonts w:ascii="Arial" w:hAnsi="Arial" w:cs="Arial"/>
          <w:spacing w:val="-4"/>
        </w:rPr>
      </w:pPr>
      <w:r w:rsidRPr="00AE51C5">
        <w:rPr>
          <w:rFonts w:ascii="Arial" w:hAnsi="Arial" w:cs="Arial"/>
        </w:rPr>
        <w:t>La</w:t>
      </w:r>
      <w:r w:rsidRPr="00AE51C5">
        <w:rPr>
          <w:rFonts w:ascii="Arial" w:hAnsi="Arial" w:cs="Arial"/>
          <w:spacing w:val="-10"/>
        </w:rPr>
        <w:t xml:space="preserve"> </w:t>
      </w:r>
      <w:r w:rsidRPr="00AE51C5">
        <w:rPr>
          <w:rFonts w:ascii="Arial" w:hAnsi="Arial" w:cs="Arial"/>
        </w:rPr>
        <w:t>relación</w:t>
      </w:r>
      <w:r w:rsidRPr="00AE51C5">
        <w:rPr>
          <w:rFonts w:ascii="Arial" w:hAnsi="Arial" w:cs="Arial"/>
          <w:spacing w:val="-10"/>
        </w:rPr>
        <w:t xml:space="preserve"> </w:t>
      </w:r>
      <w:r w:rsidRPr="00AE51C5">
        <w:rPr>
          <w:rFonts w:ascii="Arial" w:hAnsi="Arial" w:cs="Arial"/>
        </w:rPr>
        <w:t>laboral</w:t>
      </w:r>
      <w:r w:rsidRPr="00AE51C5">
        <w:rPr>
          <w:rFonts w:ascii="Arial" w:hAnsi="Arial" w:cs="Arial"/>
          <w:spacing w:val="-10"/>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puede</w:t>
      </w:r>
      <w:r w:rsidRPr="00AE51C5">
        <w:rPr>
          <w:rFonts w:ascii="Arial" w:hAnsi="Arial" w:cs="Arial"/>
          <w:spacing w:val="-5"/>
        </w:rPr>
        <w:t xml:space="preserve"> </w:t>
      </w:r>
      <w:r w:rsidRPr="00AE51C5">
        <w:rPr>
          <w:rFonts w:ascii="Arial" w:hAnsi="Arial" w:cs="Arial"/>
        </w:rPr>
        <w:t>terminar</w:t>
      </w:r>
      <w:r w:rsidRPr="00AE51C5">
        <w:rPr>
          <w:rFonts w:ascii="Arial" w:hAnsi="Arial" w:cs="Arial"/>
          <w:spacing w:val="-9"/>
        </w:rPr>
        <w:t xml:space="preserve"> </w:t>
      </w:r>
      <w:r w:rsidRPr="00AE51C5">
        <w:rPr>
          <w:rFonts w:ascii="Arial" w:hAnsi="Arial" w:cs="Arial"/>
          <w:spacing w:val="-4"/>
        </w:rPr>
        <w:t>por:</w:t>
      </w:r>
    </w:p>
    <w:p w14:paraId="55D0A362" w14:textId="77777777" w:rsidR="00B24528" w:rsidRPr="00AE51C5" w:rsidRDefault="00B24528" w:rsidP="00DC57BE">
      <w:pPr>
        <w:pStyle w:val="Textoindependiente"/>
        <w:ind w:left="0"/>
        <w:jc w:val="left"/>
        <w:rPr>
          <w:rFonts w:ascii="Arial" w:hAnsi="Arial" w:cs="Arial"/>
        </w:rPr>
      </w:pPr>
    </w:p>
    <w:p w14:paraId="6FFCF860" w14:textId="77777777" w:rsidR="008A73A7" w:rsidRPr="00AE51C5" w:rsidRDefault="003334CC" w:rsidP="000F410F">
      <w:pPr>
        <w:pStyle w:val="Prrafodelista"/>
        <w:numPr>
          <w:ilvl w:val="0"/>
          <w:numId w:val="13"/>
        </w:numPr>
        <w:tabs>
          <w:tab w:val="left" w:pos="566"/>
          <w:tab w:val="left" w:pos="570"/>
        </w:tabs>
        <w:spacing w:before="1"/>
        <w:rPr>
          <w:rFonts w:ascii="Arial" w:hAnsi="Arial" w:cs="Arial"/>
        </w:rPr>
      </w:pPr>
      <w:r w:rsidRPr="00AE51C5">
        <w:rPr>
          <w:rFonts w:ascii="Arial" w:hAnsi="Arial" w:cs="Arial"/>
          <w:spacing w:val="-2"/>
        </w:rPr>
        <w:t>Fallecimiento</w:t>
      </w:r>
      <w:r w:rsidRPr="00AE51C5">
        <w:rPr>
          <w:rFonts w:ascii="Arial" w:hAnsi="Arial" w:cs="Arial"/>
          <w:spacing w:val="3"/>
        </w:rPr>
        <w:t xml:space="preserve"> </w:t>
      </w:r>
      <w:r w:rsidRPr="00AE51C5">
        <w:rPr>
          <w:rFonts w:ascii="Arial" w:hAnsi="Arial" w:cs="Arial"/>
          <w:spacing w:val="-2"/>
        </w:rPr>
        <w:t>del</w:t>
      </w:r>
      <w:r w:rsidRPr="00AE51C5">
        <w:rPr>
          <w:rFonts w:ascii="Arial" w:hAnsi="Arial" w:cs="Arial"/>
          <w:spacing w:val="2"/>
        </w:rPr>
        <w:t xml:space="preserve"> </w:t>
      </w:r>
      <w:r w:rsidRPr="00AE51C5">
        <w:rPr>
          <w:rFonts w:ascii="Arial" w:hAnsi="Arial" w:cs="Arial"/>
          <w:spacing w:val="-2"/>
        </w:rPr>
        <w:t>funcionario;</w:t>
      </w:r>
    </w:p>
    <w:p w14:paraId="56D1808C" w14:textId="77777777"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AE51C5">
        <w:rPr>
          <w:rFonts w:ascii="Arial" w:hAnsi="Arial" w:cs="Arial"/>
          <w:spacing w:val="-2"/>
        </w:rPr>
        <w:t>Renuncia;</w:t>
      </w:r>
    </w:p>
    <w:p w14:paraId="3E3D567F" w14:textId="4BD31DC8"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AE51C5">
        <w:rPr>
          <w:rFonts w:ascii="Arial" w:hAnsi="Arial" w:cs="Arial"/>
          <w:spacing w:val="-2"/>
        </w:rPr>
        <w:t>Límite</w:t>
      </w:r>
      <w:r w:rsidRPr="00B24528">
        <w:rPr>
          <w:rFonts w:ascii="Arial" w:hAnsi="Arial" w:cs="Arial"/>
          <w:spacing w:val="-2"/>
        </w:rPr>
        <w:t xml:space="preserve"> </w:t>
      </w:r>
      <w:r w:rsidRPr="00AE51C5">
        <w:rPr>
          <w:rFonts w:ascii="Arial" w:hAnsi="Arial" w:cs="Arial"/>
          <w:spacing w:val="-2"/>
        </w:rPr>
        <w:t>de</w:t>
      </w:r>
      <w:r w:rsidRPr="00B24528">
        <w:rPr>
          <w:rFonts w:ascii="Arial" w:hAnsi="Arial" w:cs="Arial"/>
          <w:spacing w:val="-2"/>
        </w:rPr>
        <w:t xml:space="preserve"> </w:t>
      </w:r>
      <w:r w:rsidRPr="00AE51C5">
        <w:rPr>
          <w:rFonts w:ascii="Arial" w:hAnsi="Arial" w:cs="Arial"/>
          <w:spacing w:val="-2"/>
        </w:rPr>
        <w:t>edad,</w:t>
      </w:r>
      <w:r w:rsidRPr="00B24528">
        <w:rPr>
          <w:rFonts w:ascii="Arial" w:hAnsi="Arial" w:cs="Arial"/>
          <w:spacing w:val="-2"/>
        </w:rPr>
        <w:t xml:space="preserve"> </w:t>
      </w:r>
      <w:r w:rsidRPr="00AE51C5">
        <w:rPr>
          <w:rFonts w:ascii="Arial" w:hAnsi="Arial" w:cs="Arial"/>
          <w:spacing w:val="-2"/>
        </w:rPr>
        <w:t>salvo</w:t>
      </w:r>
      <w:r w:rsidRPr="00B24528">
        <w:rPr>
          <w:rFonts w:ascii="Arial" w:hAnsi="Arial" w:cs="Arial"/>
          <w:spacing w:val="-2"/>
        </w:rPr>
        <w:t xml:space="preserve"> </w:t>
      </w:r>
      <w:r w:rsidRPr="00AE51C5">
        <w:rPr>
          <w:rFonts w:ascii="Arial" w:hAnsi="Arial" w:cs="Arial"/>
          <w:spacing w:val="-2"/>
        </w:rPr>
        <w:t>en</w:t>
      </w:r>
      <w:r w:rsidRPr="00B24528">
        <w:rPr>
          <w:rFonts w:ascii="Arial" w:hAnsi="Arial" w:cs="Arial"/>
          <w:spacing w:val="-2"/>
        </w:rPr>
        <w:t xml:space="preserve"> </w:t>
      </w:r>
      <w:r w:rsidRPr="00AE51C5">
        <w:rPr>
          <w:rFonts w:ascii="Arial" w:hAnsi="Arial" w:cs="Arial"/>
          <w:spacing w:val="-2"/>
        </w:rPr>
        <w:t>el</w:t>
      </w:r>
      <w:r w:rsidRPr="00B24528">
        <w:rPr>
          <w:rFonts w:ascii="Arial" w:hAnsi="Arial" w:cs="Arial"/>
          <w:spacing w:val="-2"/>
        </w:rPr>
        <w:t xml:space="preserve"> </w:t>
      </w:r>
      <w:r w:rsidRPr="00AE51C5">
        <w:rPr>
          <w:rFonts w:ascii="Arial" w:hAnsi="Arial" w:cs="Arial"/>
          <w:spacing w:val="-2"/>
        </w:rPr>
        <w:t>caso</w:t>
      </w:r>
      <w:r w:rsidRPr="00B24528">
        <w:rPr>
          <w:rFonts w:ascii="Arial" w:hAnsi="Arial" w:cs="Arial"/>
          <w:spacing w:val="-2"/>
        </w:rPr>
        <w:t xml:space="preserve"> </w:t>
      </w:r>
      <w:r w:rsidRPr="00AE51C5">
        <w:rPr>
          <w:rFonts w:ascii="Arial" w:hAnsi="Arial" w:cs="Arial"/>
          <w:spacing w:val="-2"/>
        </w:rPr>
        <w:t>del</w:t>
      </w:r>
      <w:r w:rsidRPr="00B24528">
        <w:rPr>
          <w:rFonts w:ascii="Arial" w:hAnsi="Arial" w:cs="Arial"/>
          <w:spacing w:val="-2"/>
        </w:rPr>
        <w:t xml:space="preserve"> </w:t>
      </w:r>
      <w:r w:rsidRPr="00AE51C5">
        <w:rPr>
          <w:rFonts w:ascii="Arial" w:hAnsi="Arial" w:cs="Arial"/>
          <w:spacing w:val="-2"/>
        </w:rPr>
        <w:t>Secretario</w:t>
      </w:r>
      <w:r w:rsidRPr="00B24528">
        <w:rPr>
          <w:rFonts w:ascii="Arial" w:hAnsi="Arial" w:cs="Arial"/>
          <w:spacing w:val="-2"/>
        </w:rPr>
        <w:t xml:space="preserve"> </w:t>
      </w:r>
      <w:r w:rsidRPr="00AE51C5">
        <w:rPr>
          <w:rFonts w:ascii="Arial" w:hAnsi="Arial" w:cs="Arial"/>
          <w:spacing w:val="-2"/>
        </w:rPr>
        <w:t>General;</w:t>
      </w:r>
    </w:p>
    <w:p w14:paraId="522C2598" w14:textId="77777777"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 xml:space="preserve">Mutuo </w:t>
      </w:r>
      <w:r w:rsidRPr="00AE51C5">
        <w:rPr>
          <w:rFonts w:ascii="Arial" w:hAnsi="Arial" w:cs="Arial"/>
          <w:spacing w:val="-2"/>
        </w:rPr>
        <w:t>acuerdo;</w:t>
      </w:r>
    </w:p>
    <w:p w14:paraId="02AB21CC" w14:textId="77777777"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AE51C5">
        <w:rPr>
          <w:rFonts w:ascii="Arial" w:hAnsi="Arial" w:cs="Arial"/>
          <w:spacing w:val="-2"/>
        </w:rPr>
        <w:t>No</w:t>
      </w:r>
      <w:r w:rsidRPr="00B24528">
        <w:rPr>
          <w:rFonts w:ascii="Arial" w:hAnsi="Arial" w:cs="Arial"/>
          <w:spacing w:val="-2"/>
        </w:rPr>
        <w:t xml:space="preserve"> </w:t>
      </w:r>
      <w:r w:rsidRPr="00AE51C5">
        <w:rPr>
          <w:rFonts w:ascii="Arial" w:hAnsi="Arial" w:cs="Arial"/>
          <w:spacing w:val="-2"/>
        </w:rPr>
        <w:t>renovación</w:t>
      </w:r>
      <w:r w:rsidRPr="00B24528">
        <w:rPr>
          <w:rFonts w:ascii="Arial" w:hAnsi="Arial" w:cs="Arial"/>
          <w:spacing w:val="-2"/>
        </w:rPr>
        <w:t xml:space="preserve"> </w:t>
      </w:r>
      <w:r w:rsidRPr="00AE51C5">
        <w:rPr>
          <w:rFonts w:ascii="Arial" w:hAnsi="Arial" w:cs="Arial"/>
          <w:spacing w:val="-2"/>
        </w:rPr>
        <w:t>del contrato</w:t>
      </w:r>
      <w:r w:rsidRPr="00B24528">
        <w:rPr>
          <w:rFonts w:ascii="Arial" w:hAnsi="Arial" w:cs="Arial"/>
          <w:spacing w:val="-2"/>
        </w:rPr>
        <w:t xml:space="preserve"> </w:t>
      </w:r>
      <w:r w:rsidRPr="00AE51C5">
        <w:rPr>
          <w:rFonts w:ascii="Arial" w:hAnsi="Arial" w:cs="Arial"/>
          <w:spacing w:val="-2"/>
        </w:rPr>
        <w:t>laboral,</w:t>
      </w:r>
      <w:r w:rsidRPr="00B24528">
        <w:rPr>
          <w:rFonts w:ascii="Arial" w:hAnsi="Arial" w:cs="Arial"/>
          <w:spacing w:val="-2"/>
        </w:rPr>
        <w:t xml:space="preserve"> </w:t>
      </w:r>
      <w:r w:rsidRPr="00AE51C5">
        <w:rPr>
          <w:rFonts w:ascii="Arial" w:hAnsi="Arial" w:cs="Arial"/>
          <w:spacing w:val="-2"/>
        </w:rPr>
        <w:t>por</w:t>
      </w:r>
      <w:r w:rsidRPr="00B24528">
        <w:rPr>
          <w:rFonts w:ascii="Arial" w:hAnsi="Arial" w:cs="Arial"/>
          <w:spacing w:val="-2"/>
        </w:rPr>
        <w:t xml:space="preserve"> </w:t>
      </w:r>
      <w:r w:rsidRPr="00AE51C5">
        <w:rPr>
          <w:rFonts w:ascii="Arial" w:hAnsi="Arial" w:cs="Arial"/>
          <w:spacing w:val="-2"/>
        </w:rPr>
        <w:t>evaluación</w:t>
      </w:r>
      <w:r w:rsidRPr="00B24528">
        <w:rPr>
          <w:rFonts w:ascii="Arial" w:hAnsi="Arial" w:cs="Arial"/>
          <w:spacing w:val="-2"/>
        </w:rPr>
        <w:t xml:space="preserve"> </w:t>
      </w:r>
      <w:r w:rsidRPr="00AE51C5">
        <w:rPr>
          <w:rFonts w:ascii="Arial" w:hAnsi="Arial" w:cs="Arial"/>
          <w:spacing w:val="-2"/>
        </w:rPr>
        <w:t>de</w:t>
      </w:r>
      <w:r w:rsidRPr="00B24528">
        <w:rPr>
          <w:rFonts w:ascii="Arial" w:hAnsi="Arial" w:cs="Arial"/>
          <w:spacing w:val="-2"/>
        </w:rPr>
        <w:t xml:space="preserve"> </w:t>
      </w:r>
      <w:r w:rsidRPr="00AE51C5">
        <w:rPr>
          <w:rFonts w:ascii="Arial" w:hAnsi="Arial" w:cs="Arial"/>
          <w:spacing w:val="-2"/>
        </w:rPr>
        <w:t>desempeño</w:t>
      </w:r>
      <w:r w:rsidRPr="00B24528">
        <w:rPr>
          <w:rFonts w:ascii="Arial" w:hAnsi="Arial" w:cs="Arial"/>
          <w:spacing w:val="-2"/>
        </w:rPr>
        <w:t xml:space="preserve"> </w:t>
      </w:r>
      <w:r w:rsidRPr="00AE51C5">
        <w:rPr>
          <w:rFonts w:ascii="Arial" w:hAnsi="Arial" w:cs="Arial"/>
          <w:spacing w:val="-2"/>
        </w:rPr>
        <w:t>deficiente;</w:t>
      </w:r>
    </w:p>
    <w:p w14:paraId="7A3C3FF6" w14:textId="00ED8086"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Finalización de 7 años continuos de relación laboral, en tanto se hayan cumplido con las condiciones establecidas en el artículo 28</w:t>
      </w:r>
      <w:r w:rsidR="009854B6" w:rsidRPr="009854B6">
        <w:rPr>
          <w:rFonts w:ascii="Arial" w:hAnsi="Arial" w:cs="Arial"/>
          <w:spacing w:val="-2"/>
        </w:rPr>
        <w:t>º</w:t>
      </w:r>
      <w:r w:rsidRPr="00B24528">
        <w:rPr>
          <w:rFonts w:ascii="Arial" w:hAnsi="Arial" w:cs="Arial"/>
          <w:spacing w:val="-2"/>
        </w:rPr>
        <w:t xml:space="preserve"> del presente Reglamento;</w:t>
      </w:r>
    </w:p>
    <w:p w14:paraId="746EAAB1" w14:textId="77777777"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 xml:space="preserve">La terminación del contrato en razón a la sanción por la comisión de falta grave de carácter </w:t>
      </w:r>
      <w:r w:rsidRPr="00AE51C5">
        <w:rPr>
          <w:rFonts w:ascii="Arial" w:hAnsi="Arial" w:cs="Arial"/>
          <w:spacing w:val="-2"/>
        </w:rPr>
        <w:t>disciplinario;</w:t>
      </w:r>
    </w:p>
    <w:p w14:paraId="54972F7A" w14:textId="77777777"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 xml:space="preserve">La condena penal, consentida y </w:t>
      </w:r>
      <w:r w:rsidRPr="00AE51C5">
        <w:rPr>
          <w:rFonts w:ascii="Arial" w:hAnsi="Arial" w:cs="Arial"/>
          <w:spacing w:val="-2"/>
        </w:rPr>
        <w:t>ejecutoriada;</w:t>
      </w:r>
    </w:p>
    <w:p w14:paraId="470539CE" w14:textId="7B04B4C5"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 xml:space="preserve">La inhabilitación temporal para el ejercicio profesional por un plazo mayor a </w:t>
      </w:r>
      <w:r w:rsidR="00994683" w:rsidRPr="00B24528">
        <w:rPr>
          <w:rFonts w:ascii="Arial" w:hAnsi="Arial" w:cs="Arial"/>
          <w:spacing w:val="-2"/>
        </w:rPr>
        <w:t>tres (</w:t>
      </w:r>
      <w:r w:rsidRPr="00B24528">
        <w:rPr>
          <w:rFonts w:ascii="Arial" w:hAnsi="Arial" w:cs="Arial"/>
          <w:spacing w:val="-2"/>
        </w:rPr>
        <w:t>3</w:t>
      </w:r>
      <w:r w:rsidR="00994683" w:rsidRPr="00B24528">
        <w:rPr>
          <w:rFonts w:ascii="Arial" w:hAnsi="Arial" w:cs="Arial"/>
          <w:spacing w:val="-2"/>
        </w:rPr>
        <w:t>)</w:t>
      </w:r>
      <w:r w:rsidRPr="00B24528">
        <w:rPr>
          <w:rFonts w:ascii="Arial" w:hAnsi="Arial" w:cs="Arial"/>
          <w:spacing w:val="-2"/>
        </w:rPr>
        <w:t xml:space="preserve"> </w:t>
      </w:r>
      <w:r w:rsidRPr="00AE51C5">
        <w:rPr>
          <w:rFonts w:ascii="Arial" w:hAnsi="Arial" w:cs="Arial"/>
          <w:spacing w:val="-2"/>
        </w:rPr>
        <w:t>meses;</w:t>
      </w:r>
    </w:p>
    <w:p w14:paraId="2E876F8D" w14:textId="77777777"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 xml:space="preserve">No superar el período de </w:t>
      </w:r>
      <w:r w:rsidRPr="00AE51C5">
        <w:rPr>
          <w:rFonts w:ascii="Arial" w:hAnsi="Arial" w:cs="Arial"/>
          <w:spacing w:val="-2"/>
        </w:rPr>
        <w:t>prueba;</w:t>
      </w:r>
    </w:p>
    <w:p w14:paraId="1CCF344A" w14:textId="3986B98E"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Causas objetivas, de conformidad con el artículo 84</w:t>
      </w:r>
      <w:r w:rsidR="009854B6" w:rsidRPr="009854B6">
        <w:rPr>
          <w:rFonts w:ascii="Arial" w:hAnsi="Arial" w:cs="Arial"/>
          <w:spacing w:val="-2"/>
        </w:rPr>
        <w:t>º</w:t>
      </w:r>
      <w:r w:rsidRPr="00B24528">
        <w:rPr>
          <w:rFonts w:ascii="Arial" w:hAnsi="Arial" w:cs="Arial"/>
          <w:spacing w:val="-2"/>
        </w:rPr>
        <w:t xml:space="preserve"> del presente </w:t>
      </w:r>
      <w:r w:rsidRPr="00AE51C5">
        <w:rPr>
          <w:rFonts w:ascii="Arial" w:hAnsi="Arial" w:cs="Arial"/>
          <w:spacing w:val="-2"/>
        </w:rPr>
        <w:t>Reglamento;</w:t>
      </w:r>
    </w:p>
    <w:p w14:paraId="5415B9F9" w14:textId="240E75C1" w:rsidR="008A73A7"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Incapacidad física o mental permanente, cuando se exceda el plazo contemplado en el literal a) del artículo 37</w:t>
      </w:r>
      <w:r w:rsidR="009854B6" w:rsidRPr="009854B6">
        <w:rPr>
          <w:rFonts w:ascii="Arial" w:hAnsi="Arial" w:cs="Arial"/>
          <w:spacing w:val="-2"/>
        </w:rPr>
        <w:t>º</w:t>
      </w:r>
      <w:r w:rsidRPr="00B24528">
        <w:rPr>
          <w:rFonts w:ascii="Arial" w:hAnsi="Arial" w:cs="Arial"/>
          <w:spacing w:val="-2"/>
        </w:rPr>
        <w:t xml:space="preserve"> del presente Reglamento;</w:t>
      </w:r>
    </w:p>
    <w:p w14:paraId="65E94D00" w14:textId="77777777" w:rsidR="00573A7B" w:rsidRPr="00B24528" w:rsidRDefault="003334CC" w:rsidP="000F410F">
      <w:pPr>
        <w:pStyle w:val="Prrafodelista"/>
        <w:numPr>
          <w:ilvl w:val="0"/>
          <w:numId w:val="13"/>
        </w:numPr>
        <w:tabs>
          <w:tab w:val="left" w:pos="566"/>
          <w:tab w:val="left" w:pos="570"/>
        </w:tabs>
        <w:spacing w:before="1"/>
        <w:rPr>
          <w:rFonts w:ascii="Arial" w:hAnsi="Arial" w:cs="Arial"/>
          <w:spacing w:val="-2"/>
        </w:rPr>
      </w:pPr>
      <w:r w:rsidRPr="00B24528">
        <w:rPr>
          <w:rFonts w:ascii="Arial" w:hAnsi="Arial" w:cs="Arial"/>
          <w:spacing w:val="-2"/>
        </w:rPr>
        <w:t xml:space="preserve">Por decisión del Secretario General, en el caso de los funcionarios de libre nombramiento y </w:t>
      </w:r>
      <w:r w:rsidRPr="00AE51C5">
        <w:rPr>
          <w:rFonts w:ascii="Arial" w:hAnsi="Arial" w:cs="Arial"/>
          <w:spacing w:val="-2"/>
        </w:rPr>
        <w:t>remoción.</w:t>
      </w:r>
    </w:p>
    <w:p w14:paraId="77A2AFB2" w14:textId="77777777" w:rsidR="00573A7B" w:rsidRPr="00AE51C5" w:rsidRDefault="00573A7B" w:rsidP="00DC57BE">
      <w:pPr>
        <w:tabs>
          <w:tab w:val="left" w:pos="709"/>
        </w:tabs>
        <w:rPr>
          <w:rFonts w:ascii="Arial" w:hAnsi="Arial" w:cs="Arial"/>
          <w:spacing w:val="-2"/>
        </w:rPr>
      </w:pPr>
    </w:p>
    <w:p w14:paraId="03DA7C2A" w14:textId="5A3DF876" w:rsidR="008A73A7" w:rsidRPr="00AE51C5" w:rsidRDefault="003334CC" w:rsidP="00DC57BE">
      <w:pPr>
        <w:tabs>
          <w:tab w:val="left" w:pos="709"/>
        </w:tabs>
        <w:rPr>
          <w:rFonts w:ascii="Arial" w:hAnsi="Arial" w:cs="Arial"/>
          <w:b/>
          <w:bCs/>
        </w:rPr>
      </w:pPr>
      <w:r w:rsidRPr="00AE51C5">
        <w:rPr>
          <w:rFonts w:ascii="Arial" w:hAnsi="Arial" w:cs="Arial"/>
          <w:b/>
          <w:bCs/>
          <w:spacing w:val="-2"/>
        </w:rPr>
        <w:t>Artículo</w:t>
      </w:r>
      <w:r w:rsidRPr="00AE51C5">
        <w:rPr>
          <w:rFonts w:ascii="Arial" w:hAnsi="Arial" w:cs="Arial"/>
          <w:b/>
          <w:bCs/>
          <w:spacing w:val="-8"/>
        </w:rPr>
        <w:t xml:space="preserve"> </w:t>
      </w:r>
      <w:r w:rsidRPr="00AE51C5">
        <w:rPr>
          <w:rFonts w:ascii="Arial" w:hAnsi="Arial" w:cs="Arial"/>
          <w:b/>
          <w:bCs/>
          <w:spacing w:val="-2"/>
        </w:rPr>
        <w:t>81</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5"/>
        </w:rPr>
        <w:t xml:space="preserve"> </w:t>
      </w:r>
      <w:r w:rsidRPr="00AE51C5">
        <w:rPr>
          <w:rFonts w:ascii="Arial" w:hAnsi="Arial" w:cs="Arial"/>
          <w:b/>
          <w:bCs/>
          <w:spacing w:val="-2"/>
        </w:rPr>
        <w:t>Efectos</w:t>
      </w:r>
      <w:r w:rsidRPr="00AE51C5">
        <w:rPr>
          <w:rFonts w:ascii="Arial" w:hAnsi="Arial" w:cs="Arial"/>
          <w:b/>
          <w:bCs/>
        </w:rPr>
        <w:t xml:space="preserve"> </w:t>
      </w:r>
      <w:r w:rsidRPr="00AE51C5">
        <w:rPr>
          <w:rFonts w:ascii="Arial" w:hAnsi="Arial" w:cs="Arial"/>
          <w:b/>
          <w:bCs/>
          <w:spacing w:val="-2"/>
        </w:rPr>
        <w:t>de la</w:t>
      </w:r>
      <w:r w:rsidRPr="00AE51C5">
        <w:rPr>
          <w:rFonts w:ascii="Arial" w:hAnsi="Arial" w:cs="Arial"/>
          <w:b/>
          <w:bCs/>
          <w:spacing w:val="-9"/>
        </w:rPr>
        <w:t xml:space="preserve"> </w:t>
      </w:r>
      <w:r w:rsidRPr="00AE51C5">
        <w:rPr>
          <w:rFonts w:ascii="Arial" w:hAnsi="Arial" w:cs="Arial"/>
          <w:b/>
          <w:bCs/>
          <w:spacing w:val="-2"/>
        </w:rPr>
        <w:t>terminación</w:t>
      </w:r>
      <w:r w:rsidRPr="00AE51C5">
        <w:rPr>
          <w:rFonts w:ascii="Arial" w:hAnsi="Arial" w:cs="Arial"/>
          <w:b/>
          <w:bCs/>
          <w:spacing w:val="-1"/>
        </w:rPr>
        <w:t xml:space="preserve"> </w:t>
      </w:r>
      <w:r w:rsidRPr="00AE51C5">
        <w:rPr>
          <w:rFonts w:ascii="Arial" w:hAnsi="Arial" w:cs="Arial"/>
          <w:b/>
          <w:bCs/>
          <w:spacing w:val="-2"/>
        </w:rPr>
        <w:t>del contrato</w:t>
      </w:r>
      <w:r w:rsidRPr="00AE51C5">
        <w:rPr>
          <w:rFonts w:ascii="Arial" w:hAnsi="Arial" w:cs="Arial"/>
          <w:b/>
          <w:bCs/>
          <w:spacing w:val="1"/>
        </w:rPr>
        <w:t xml:space="preserve"> </w:t>
      </w:r>
      <w:r w:rsidRPr="00AE51C5">
        <w:rPr>
          <w:rFonts w:ascii="Arial" w:hAnsi="Arial" w:cs="Arial"/>
          <w:b/>
          <w:bCs/>
          <w:spacing w:val="-2"/>
        </w:rPr>
        <w:t>por</w:t>
      </w:r>
      <w:r w:rsidRPr="00AE51C5">
        <w:rPr>
          <w:rFonts w:ascii="Arial" w:hAnsi="Arial" w:cs="Arial"/>
          <w:b/>
          <w:bCs/>
          <w:spacing w:val="-1"/>
        </w:rPr>
        <w:t xml:space="preserve"> </w:t>
      </w:r>
      <w:r w:rsidRPr="00AE51C5">
        <w:rPr>
          <w:rFonts w:ascii="Arial" w:hAnsi="Arial" w:cs="Arial"/>
          <w:b/>
          <w:bCs/>
          <w:spacing w:val="-2"/>
        </w:rPr>
        <w:t>sanción disciplinaria</w:t>
      </w:r>
    </w:p>
    <w:p w14:paraId="6FDA12D3" w14:textId="77777777" w:rsidR="008A73A7"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10"/>
        </w:rPr>
        <w:t xml:space="preserve"> </w:t>
      </w:r>
      <w:r w:rsidRPr="00AE51C5">
        <w:rPr>
          <w:rFonts w:ascii="Arial" w:hAnsi="Arial" w:cs="Arial"/>
        </w:rPr>
        <w:t>sanción</w:t>
      </w:r>
      <w:r w:rsidRPr="00AE51C5">
        <w:rPr>
          <w:rFonts w:ascii="Arial" w:hAnsi="Arial" w:cs="Arial"/>
          <w:spacing w:val="-10"/>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terminación</w:t>
      </w:r>
      <w:r w:rsidRPr="00AE51C5">
        <w:rPr>
          <w:rFonts w:ascii="Arial" w:hAnsi="Arial" w:cs="Arial"/>
          <w:spacing w:val="-13"/>
        </w:rPr>
        <w:t xml:space="preserve"> </w:t>
      </w:r>
      <w:r w:rsidRPr="00AE51C5">
        <w:rPr>
          <w:rFonts w:ascii="Arial" w:hAnsi="Arial" w:cs="Arial"/>
        </w:rPr>
        <w:t>del</w:t>
      </w:r>
      <w:r w:rsidRPr="00AE51C5">
        <w:rPr>
          <w:rFonts w:ascii="Arial" w:hAnsi="Arial" w:cs="Arial"/>
          <w:spacing w:val="-8"/>
        </w:rPr>
        <w:t xml:space="preserve"> </w:t>
      </w:r>
      <w:r w:rsidRPr="00AE51C5">
        <w:rPr>
          <w:rFonts w:ascii="Arial" w:hAnsi="Arial" w:cs="Arial"/>
        </w:rPr>
        <w:t>contrato</w:t>
      </w:r>
      <w:r w:rsidRPr="00AE51C5">
        <w:rPr>
          <w:rFonts w:ascii="Arial" w:hAnsi="Arial" w:cs="Arial"/>
          <w:spacing w:val="-5"/>
        </w:rPr>
        <w:t xml:space="preserve"> </w:t>
      </w:r>
      <w:r w:rsidRPr="00AE51C5">
        <w:rPr>
          <w:rFonts w:ascii="Arial" w:hAnsi="Arial" w:cs="Arial"/>
        </w:rPr>
        <w:t>por</w:t>
      </w:r>
      <w:r w:rsidRPr="00AE51C5">
        <w:rPr>
          <w:rFonts w:ascii="Arial" w:hAnsi="Arial" w:cs="Arial"/>
          <w:spacing w:val="-11"/>
        </w:rPr>
        <w:t xml:space="preserve"> </w:t>
      </w:r>
      <w:r w:rsidRPr="00AE51C5">
        <w:rPr>
          <w:rFonts w:ascii="Arial" w:hAnsi="Arial" w:cs="Arial"/>
        </w:rPr>
        <w:t>comisión</w:t>
      </w:r>
      <w:r w:rsidRPr="00AE51C5">
        <w:rPr>
          <w:rFonts w:ascii="Arial" w:hAnsi="Arial" w:cs="Arial"/>
          <w:spacing w:val="-9"/>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falta</w:t>
      </w:r>
      <w:r w:rsidRPr="00AE51C5">
        <w:rPr>
          <w:rFonts w:ascii="Arial" w:hAnsi="Arial" w:cs="Arial"/>
          <w:spacing w:val="-9"/>
        </w:rPr>
        <w:t xml:space="preserve"> </w:t>
      </w:r>
      <w:r w:rsidRPr="00AE51C5">
        <w:rPr>
          <w:rFonts w:ascii="Arial" w:hAnsi="Arial" w:cs="Arial"/>
        </w:rPr>
        <w:t>grave</w:t>
      </w:r>
      <w:r w:rsidRPr="00AE51C5">
        <w:rPr>
          <w:rFonts w:ascii="Arial" w:hAnsi="Arial" w:cs="Arial"/>
          <w:spacing w:val="-9"/>
        </w:rPr>
        <w:t xml:space="preserve"> </w:t>
      </w:r>
      <w:r w:rsidRPr="00AE51C5">
        <w:rPr>
          <w:rFonts w:ascii="Arial" w:hAnsi="Arial" w:cs="Arial"/>
        </w:rPr>
        <w:t>exime</w:t>
      </w:r>
      <w:r w:rsidRPr="00AE51C5">
        <w:rPr>
          <w:rFonts w:ascii="Arial" w:hAnsi="Arial" w:cs="Arial"/>
          <w:spacing w:val="-9"/>
        </w:rPr>
        <w:t xml:space="preserve"> </w:t>
      </w:r>
      <w:r w:rsidRPr="00AE51C5">
        <w:rPr>
          <w:rFonts w:ascii="Arial" w:hAnsi="Arial" w:cs="Arial"/>
        </w:rPr>
        <w:t>a</w:t>
      </w:r>
      <w:r w:rsidRPr="00AE51C5">
        <w:rPr>
          <w:rFonts w:ascii="Arial" w:hAnsi="Arial" w:cs="Arial"/>
          <w:spacing w:val="-9"/>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 del pago de indemnización alguna, incluyendo la indemnización por gastos de repatriación de funcionarios no residentes en el país sede de la Secretaría General.</w:t>
      </w:r>
    </w:p>
    <w:p w14:paraId="1C111201" w14:textId="77777777" w:rsidR="008A73A7" w:rsidRPr="00AE51C5" w:rsidRDefault="008A73A7" w:rsidP="00DC57BE">
      <w:pPr>
        <w:pStyle w:val="Textoindependiente"/>
        <w:spacing w:before="1"/>
        <w:ind w:left="0"/>
        <w:jc w:val="left"/>
        <w:rPr>
          <w:rFonts w:ascii="Arial" w:hAnsi="Arial" w:cs="Arial"/>
        </w:rPr>
      </w:pPr>
    </w:p>
    <w:p w14:paraId="55EC72D3" w14:textId="77777777" w:rsidR="008A73A7" w:rsidRPr="00AE51C5" w:rsidRDefault="003334CC" w:rsidP="00DC57BE">
      <w:pPr>
        <w:pStyle w:val="Textoindependiente"/>
        <w:ind w:left="0"/>
        <w:rPr>
          <w:rFonts w:ascii="Arial" w:hAnsi="Arial" w:cs="Arial"/>
        </w:rPr>
      </w:pPr>
      <w:r w:rsidRPr="00AE51C5">
        <w:rPr>
          <w:rFonts w:ascii="Arial" w:hAnsi="Arial" w:cs="Arial"/>
        </w:rPr>
        <w:t>Adicionalmente, la Secretaría General podrá exigir al funcionario cuyo contrato inicial haya finalizado antes del vencimiento del plazo estipulado, el reembolso proporcional de la indemnización</w:t>
      </w:r>
      <w:r w:rsidRPr="00AE51C5">
        <w:rPr>
          <w:rFonts w:ascii="Arial" w:hAnsi="Arial" w:cs="Arial"/>
          <w:spacing w:val="-13"/>
        </w:rPr>
        <w:t xml:space="preserve"> </w:t>
      </w:r>
      <w:r w:rsidRPr="00AE51C5">
        <w:rPr>
          <w:rFonts w:ascii="Arial" w:hAnsi="Arial" w:cs="Arial"/>
        </w:rPr>
        <w:t>otorgada</w:t>
      </w:r>
      <w:r w:rsidRPr="00AE51C5">
        <w:rPr>
          <w:rFonts w:ascii="Arial" w:hAnsi="Arial" w:cs="Arial"/>
          <w:spacing w:val="-11"/>
        </w:rPr>
        <w:t xml:space="preserve"> </w:t>
      </w:r>
      <w:r w:rsidRPr="00AE51C5">
        <w:rPr>
          <w:rFonts w:ascii="Arial" w:hAnsi="Arial" w:cs="Arial"/>
        </w:rPr>
        <w:t>por</w:t>
      </w:r>
      <w:r w:rsidRPr="00AE51C5">
        <w:rPr>
          <w:rFonts w:ascii="Arial" w:hAnsi="Arial" w:cs="Arial"/>
          <w:spacing w:val="-12"/>
        </w:rPr>
        <w:t xml:space="preserve"> </w:t>
      </w:r>
      <w:r w:rsidRPr="00AE51C5">
        <w:rPr>
          <w:rFonts w:ascii="Arial" w:hAnsi="Arial" w:cs="Arial"/>
        </w:rPr>
        <w:t>gastos</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instalación,</w:t>
      </w:r>
      <w:r w:rsidRPr="00AE51C5">
        <w:rPr>
          <w:rFonts w:ascii="Arial" w:hAnsi="Arial" w:cs="Arial"/>
          <w:spacing w:val="-12"/>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función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fracción</w:t>
      </w:r>
      <w:r w:rsidRPr="00AE51C5">
        <w:rPr>
          <w:rFonts w:ascii="Arial" w:hAnsi="Arial" w:cs="Arial"/>
          <w:spacing w:val="-12"/>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tiempo</w:t>
      </w:r>
      <w:r w:rsidRPr="00AE51C5">
        <w:rPr>
          <w:rFonts w:ascii="Arial" w:hAnsi="Arial" w:cs="Arial"/>
          <w:spacing w:val="-10"/>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reste por cumplir del contrato. La Secretaría</w:t>
      </w:r>
      <w:r w:rsidRPr="00AE51C5">
        <w:rPr>
          <w:rFonts w:ascii="Arial" w:hAnsi="Arial" w:cs="Arial"/>
          <w:spacing w:val="-5"/>
        </w:rPr>
        <w:t xml:space="preserve"> </w:t>
      </w:r>
      <w:r w:rsidRPr="00AE51C5">
        <w:rPr>
          <w:rFonts w:ascii="Arial" w:hAnsi="Arial" w:cs="Arial"/>
        </w:rPr>
        <w:t>General</w:t>
      </w:r>
      <w:r w:rsidRPr="00AE51C5">
        <w:rPr>
          <w:rFonts w:ascii="Arial" w:hAnsi="Arial" w:cs="Arial"/>
          <w:spacing w:val="-5"/>
        </w:rPr>
        <w:t xml:space="preserve"> </w:t>
      </w:r>
      <w:r w:rsidRPr="00AE51C5">
        <w:rPr>
          <w:rFonts w:ascii="Arial" w:hAnsi="Arial" w:cs="Arial"/>
        </w:rPr>
        <w:t>tendrá derecho además</w:t>
      </w:r>
      <w:r w:rsidRPr="00AE51C5">
        <w:rPr>
          <w:rFonts w:ascii="Arial" w:hAnsi="Arial" w:cs="Arial"/>
          <w:spacing w:val="-4"/>
        </w:rPr>
        <w:t xml:space="preserve"> </w:t>
      </w:r>
      <w:r w:rsidRPr="00AE51C5">
        <w:rPr>
          <w:rFonts w:ascii="Arial" w:hAnsi="Arial" w:cs="Arial"/>
        </w:rPr>
        <w:t>a</w:t>
      </w:r>
      <w:r w:rsidRPr="00AE51C5">
        <w:rPr>
          <w:rFonts w:ascii="Arial" w:hAnsi="Arial" w:cs="Arial"/>
          <w:spacing w:val="-4"/>
        </w:rPr>
        <w:t xml:space="preserve"> </w:t>
      </w:r>
      <w:r w:rsidRPr="00AE51C5">
        <w:rPr>
          <w:rFonts w:ascii="Arial" w:hAnsi="Arial" w:cs="Arial"/>
        </w:rPr>
        <w:t>obtener reparaciones por los daños y perjuicios resultantes de la comisión de la falta, que se hubieran determinado con motivo del procedimiento administrativo disciplinario.</w:t>
      </w:r>
    </w:p>
    <w:p w14:paraId="6AFDE6E9" w14:textId="77777777" w:rsidR="008A73A7" w:rsidRPr="00AE51C5" w:rsidRDefault="008A73A7" w:rsidP="00DC57BE">
      <w:pPr>
        <w:pStyle w:val="Textoindependiente"/>
        <w:ind w:left="0"/>
        <w:jc w:val="left"/>
        <w:rPr>
          <w:rFonts w:ascii="Arial" w:hAnsi="Arial" w:cs="Arial"/>
        </w:rPr>
      </w:pPr>
    </w:p>
    <w:p w14:paraId="299065D1" w14:textId="5DDC142B"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7"/>
        </w:rPr>
        <w:t xml:space="preserve"> </w:t>
      </w:r>
      <w:r w:rsidRPr="00AE51C5">
        <w:rPr>
          <w:rFonts w:ascii="Arial" w:hAnsi="Arial" w:cs="Arial"/>
          <w:spacing w:val="-2"/>
        </w:rPr>
        <w:t>82</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5"/>
        </w:rPr>
        <w:t xml:space="preserve"> </w:t>
      </w:r>
      <w:r w:rsidRPr="00AE51C5">
        <w:rPr>
          <w:rFonts w:ascii="Arial" w:hAnsi="Arial" w:cs="Arial"/>
          <w:spacing w:val="-2"/>
        </w:rPr>
        <w:t>Efectos</w:t>
      </w:r>
      <w:r w:rsidRPr="00AE51C5">
        <w:rPr>
          <w:rFonts w:ascii="Arial" w:hAnsi="Arial" w:cs="Arial"/>
          <w:spacing w:val="1"/>
        </w:rPr>
        <w:t xml:space="preserve"> </w:t>
      </w:r>
      <w:r w:rsidRPr="00AE51C5">
        <w:rPr>
          <w:rFonts w:ascii="Arial" w:hAnsi="Arial" w:cs="Arial"/>
          <w:spacing w:val="-2"/>
        </w:rPr>
        <w:t>de la</w:t>
      </w:r>
      <w:r w:rsidRPr="00AE51C5">
        <w:rPr>
          <w:rFonts w:ascii="Arial" w:hAnsi="Arial" w:cs="Arial"/>
          <w:spacing w:val="-6"/>
        </w:rPr>
        <w:t xml:space="preserve"> </w:t>
      </w:r>
      <w:r w:rsidRPr="00AE51C5">
        <w:rPr>
          <w:rFonts w:ascii="Arial" w:hAnsi="Arial" w:cs="Arial"/>
          <w:spacing w:val="-2"/>
        </w:rPr>
        <w:t>terminación</w:t>
      </w:r>
      <w:r w:rsidRPr="00AE51C5">
        <w:rPr>
          <w:rFonts w:ascii="Arial" w:hAnsi="Arial" w:cs="Arial"/>
          <w:spacing w:val="-1"/>
        </w:rPr>
        <w:t xml:space="preserve"> </w:t>
      </w:r>
      <w:r w:rsidRPr="00AE51C5">
        <w:rPr>
          <w:rFonts w:ascii="Arial" w:hAnsi="Arial" w:cs="Arial"/>
          <w:spacing w:val="-2"/>
        </w:rPr>
        <w:t>por</w:t>
      </w:r>
      <w:r w:rsidRPr="00AE51C5">
        <w:rPr>
          <w:rFonts w:ascii="Arial" w:hAnsi="Arial" w:cs="Arial"/>
          <w:spacing w:val="-1"/>
        </w:rPr>
        <w:t xml:space="preserve"> </w:t>
      </w:r>
      <w:r w:rsidRPr="00AE51C5">
        <w:rPr>
          <w:rFonts w:ascii="Arial" w:hAnsi="Arial" w:cs="Arial"/>
          <w:spacing w:val="-2"/>
        </w:rPr>
        <w:t>incapacidad</w:t>
      </w:r>
      <w:r w:rsidRPr="00AE51C5">
        <w:rPr>
          <w:rFonts w:ascii="Arial" w:hAnsi="Arial" w:cs="Arial"/>
        </w:rPr>
        <w:t xml:space="preserve"> </w:t>
      </w:r>
      <w:r w:rsidRPr="00AE51C5">
        <w:rPr>
          <w:rFonts w:ascii="Arial" w:hAnsi="Arial" w:cs="Arial"/>
          <w:spacing w:val="-2"/>
        </w:rPr>
        <w:t>permanente</w:t>
      </w:r>
    </w:p>
    <w:p w14:paraId="73D2F639" w14:textId="14269499" w:rsidR="008A73A7" w:rsidRPr="00AE51C5" w:rsidRDefault="003334CC" w:rsidP="00DC57BE">
      <w:pPr>
        <w:pStyle w:val="Textoindependiente"/>
        <w:spacing w:before="39"/>
        <w:ind w:left="0"/>
        <w:rPr>
          <w:rFonts w:ascii="Arial" w:hAnsi="Arial" w:cs="Arial"/>
        </w:rPr>
      </w:pPr>
      <w:r w:rsidRPr="00AE51C5">
        <w:rPr>
          <w:rFonts w:ascii="Arial" w:hAnsi="Arial" w:cs="Arial"/>
        </w:rPr>
        <w:t>El</w:t>
      </w:r>
      <w:r w:rsidRPr="00AE51C5">
        <w:rPr>
          <w:rFonts w:ascii="Arial" w:hAnsi="Arial" w:cs="Arial"/>
          <w:spacing w:val="28"/>
        </w:rPr>
        <w:t xml:space="preserve"> </w:t>
      </w:r>
      <w:r w:rsidRPr="00AE51C5">
        <w:rPr>
          <w:rFonts w:ascii="Arial" w:hAnsi="Arial" w:cs="Arial"/>
        </w:rPr>
        <w:t>funcionario</w:t>
      </w:r>
      <w:r w:rsidRPr="00AE51C5">
        <w:rPr>
          <w:rFonts w:ascii="Arial" w:hAnsi="Arial" w:cs="Arial"/>
          <w:spacing w:val="29"/>
        </w:rPr>
        <w:t xml:space="preserve"> </w:t>
      </w:r>
      <w:r w:rsidRPr="00AE51C5">
        <w:rPr>
          <w:rFonts w:ascii="Arial" w:hAnsi="Arial" w:cs="Arial"/>
        </w:rPr>
        <w:t>cuyo</w:t>
      </w:r>
      <w:r w:rsidRPr="00AE51C5">
        <w:rPr>
          <w:rFonts w:ascii="Arial" w:hAnsi="Arial" w:cs="Arial"/>
          <w:spacing w:val="29"/>
        </w:rPr>
        <w:t xml:space="preserve"> </w:t>
      </w:r>
      <w:r w:rsidRPr="00AE51C5">
        <w:rPr>
          <w:rFonts w:ascii="Arial" w:hAnsi="Arial" w:cs="Arial"/>
        </w:rPr>
        <w:t>contrato</w:t>
      </w:r>
      <w:r w:rsidRPr="00AE51C5">
        <w:rPr>
          <w:rFonts w:ascii="Arial" w:hAnsi="Arial" w:cs="Arial"/>
          <w:spacing w:val="30"/>
        </w:rPr>
        <w:t xml:space="preserve"> </w:t>
      </w:r>
      <w:r w:rsidRPr="00AE51C5">
        <w:rPr>
          <w:rFonts w:ascii="Arial" w:hAnsi="Arial" w:cs="Arial"/>
        </w:rPr>
        <w:t>termine</w:t>
      </w:r>
      <w:r w:rsidRPr="00AE51C5">
        <w:rPr>
          <w:rFonts w:ascii="Arial" w:hAnsi="Arial" w:cs="Arial"/>
          <w:spacing w:val="28"/>
        </w:rPr>
        <w:t xml:space="preserve"> </w:t>
      </w:r>
      <w:r w:rsidRPr="00AE51C5">
        <w:rPr>
          <w:rFonts w:ascii="Arial" w:hAnsi="Arial" w:cs="Arial"/>
        </w:rPr>
        <w:t>por</w:t>
      </w:r>
      <w:r w:rsidRPr="00AE51C5">
        <w:rPr>
          <w:rFonts w:ascii="Arial" w:hAnsi="Arial" w:cs="Arial"/>
          <w:spacing w:val="29"/>
        </w:rPr>
        <w:t xml:space="preserve"> </w:t>
      </w:r>
      <w:r w:rsidRPr="00AE51C5">
        <w:rPr>
          <w:rFonts w:ascii="Arial" w:hAnsi="Arial" w:cs="Arial"/>
        </w:rPr>
        <w:t>causa</w:t>
      </w:r>
      <w:r w:rsidRPr="00AE51C5">
        <w:rPr>
          <w:rFonts w:ascii="Arial" w:hAnsi="Arial" w:cs="Arial"/>
          <w:spacing w:val="30"/>
        </w:rPr>
        <w:t xml:space="preserve"> </w:t>
      </w:r>
      <w:r w:rsidRPr="00AE51C5">
        <w:rPr>
          <w:rFonts w:ascii="Arial" w:hAnsi="Arial" w:cs="Arial"/>
        </w:rPr>
        <w:t>de</w:t>
      </w:r>
      <w:r w:rsidRPr="00AE51C5">
        <w:rPr>
          <w:rFonts w:ascii="Arial" w:hAnsi="Arial" w:cs="Arial"/>
          <w:spacing w:val="31"/>
        </w:rPr>
        <w:t xml:space="preserve"> </w:t>
      </w:r>
      <w:r w:rsidRPr="00AE51C5">
        <w:rPr>
          <w:rFonts w:ascii="Arial" w:hAnsi="Arial" w:cs="Arial"/>
        </w:rPr>
        <w:t>incapacidad</w:t>
      </w:r>
      <w:r w:rsidRPr="00AE51C5">
        <w:rPr>
          <w:rFonts w:ascii="Arial" w:hAnsi="Arial" w:cs="Arial"/>
          <w:spacing w:val="27"/>
        </w:rPr>
        <w:t xml:space="preserve"> </w:t>
      </w:r>
      <w:r w:rsidRPr="00AE51C5">
        <w:rPr>
          <w:rFonts w:ascii="Arial" w:hAnsi="Arial" w:cs="Arial"/>
        </w:rPr>
        <w:t>mental</w:t>
      </w:r>
      <w:r w:rsidRPr="00AE51C5">
        <w:rPr>
          <w:rFonts w:ascii="Arial" w:hAnsi="Arial" w:cs="Arial"/>
          <w:spacing w:val="28"/>
        </w:rPr>
        <w:t xml:space="preserve"> </w:t>
      </w:r>
      <w:r w:rsidRPr="00AE51C5">
        <w:rPr>
          <w:rFonts w:ascii="Arial" w:hAnsi="Arial" w:cs="Arial"/>
        </w:rPr>
        <w:t>o</w:t>
      </w:r>
      <w:r w:rsidRPr="00AE51C5">
        <w:rPr>
          <w:rFonts w:ascii="Arial" w:hAnsi="Arial" w:cs="Arial"/>
          <w:spacing w:val="29"/>
        </w:rPr>
        <w:t xml:space="preserve"> </w:t>
      </w:r>
      <w:r w:rsidRPr="00AE51C5">
        <w:rPr>
          <w:rFonts w:ascii="Arial" w:hAnsi="Arial" w:cs="Arial"/>
        </w:rPr>
        <w:t>física</w:t>
      </w:r>
      <w:r w:rsidRPr="00AE51C5">
        <w:rPr>
          <w:rFonts w:ascii="Arial" w:hAnsi="Arial" w:cs="Arial"/>
          <w:spacing w:val="31"/>
        </w:rPr>
        <w:t xml:space="preserve"> </w:t>
      </w:r>
      <w:r w:rsidRPr="00AE51C5">
        <w:rPr>
          <w:rFonts w:ascii="Arial" w:hAnsi="Arial" w:cs="Arial"/>
          <w:spacing w:val="-2"/>
        </w:rPr>
        <w:t>permanente</w:t>
      </w:r>
      <w:r w:rsidR="007C262E" w:rsidRPr="00AE51C5">
        <w:rPr>
          <w:rFonts w:ascii="Arial" w:hAnsi="Arial" w:cs="Arial"/>
          <w:spacing w:val="-2"/>
        </w:rPr>
        <w:t xml:space="preserve"> </w:t>
      </w:r>
      <w:r w:rsidRPr="00AE51C5">
        <w:rPr>
          <w:rFonts w:ascii="Arial" w:hAnsi="Arial" w:cs="Arial"/>
        </w:rPr>
        <w:t>recibirá, además del saldo existente a su favor en el Fondo de Previsión, incluyendo lo que corresponda</w:t>
      </w:r>
      <w:r w:rsidRPr="00AE51C5">
        <w:rPr>
          <w:rFonts w:ascii="Arial" w:hAnsi="Arial" w:cs="Arial"/>
          <w:spacing w:val="-7"/>
        </w:rPr>
        <w:t xml:space="preserve"> </w:t>
      </w:r>
      <w:r w:rsidRPr="00AE51C5">
        <w:rPr>
          <w:rFonts w:ascii="Arial" w:hAnsi="Arial" w:cs="Arial"/>
        </w:rPr>
        <w:t>por</w:t>
      </w:r>
      <w:r w:rsidRPr="00AE51C5">
        <w:rPr>
          <w:rFonts w:ascii="Arial" w:hAnsi="Arial" w:cs="Arial"/>
          <w:spacing w:val="-9"/>
        </w:rPr>
        <w:t xml:space="preserve"> </w:t>
      </w:r>
      <w:r w:rsidRPr="00AE51C5">
        <w:rPr>
          <w:rFonts w:ascii="Arial" w:hAnsi="Arial" w:cs="Arial"/>
        </w:rPr>
        <w:t>aportes</w:t>
      </w:r>
      <w:r w:rsidRPr="00AE51C5">
        <w:rPr>
          <w:rFonts w:ascii="Arial" w:hAnsi="Arial" w:cs="Arial"/>
          <w:spacing w:val="-6"/>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Secretaría</w:t>
      </w:r>
      <w:r w:rsidRPr="00AE51C5">
        <w:rPr>
          <w:rFonts w:ascii="Arial" w:hAnsi="Arial" w:cs="Arial"/>
          <w:spacing w:val="-10"/>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rPr>
        <w:t>los</w:t>
      </w:r>
      <w:r w:rsidRPr="00AE51C5">
        <w:rPr>
          <w:rFonts w:ascii="Arial" w:hAnsi="Arial" w:cs="Arial"/>
          <w:spacing w:val="-9"/>
        </w:rPr>
        <w:t xml:space="preserve"> </w:t>
      </w:r>
      <w:r w:rsidRPr="00AE51C5">
        <w:rPr>
          <w:rFonts w:ascii="Arial" w:hAnsi="Arial" w:cs="Arial"/>
        </w:rPr>
        <w:t>intereses</w:t>
      </w:r>
      <w:r w:rsidRPr="00AE51C5">
        <w:rPr>
          <w:rFonts w:ascii="Arial" w:hAnsi="Arial" w:cs="Arial"/>
          <w:spacing w:val="-9"/>
        </w:rPr>
        <w:t xml:space="preserve"> </w:t>
      </w:r>
      <w:r w:rsidRPr="00AE51C5">
        <w:rPr>
          <w:rFonts w:ascii="Arial" w:hAnsi="Arial" w:cs="Arial"/>
        </w:rPr>
        <w:t>respectivos,</w:t>
      </w:r>
      <w:r w:rsidRPr="00AE51C5">
        <w:rPr>
          <w:rFonts w:ascii="Arial" w:hAnsi="Arial" w:cs="Arial"/>
          <w:spacing w:val="-8"/>
        </w:rPr>
        <w:t xml:space="preserve"> </w:t>
      </w:r>
      <w:r w:rsidRPr="00AE51C5">
        <w:rPr>
          <w:rFonts w:ascii="Arial" w:hAnsi="Arial" w:cs="Arial"/>
        </w:rPr>
        <w:t>una</w:t>
      </w:r>
      <w:r w:rsidRPr="00AE51C5">
        <w:rPr>
          <w:rFonts w:ascii="Arial" w:hAnsi="Arial" w:cs="Arial"/>
          <w:spacing w:val="-7"/>
        </w:rPr>
        <w:t xml:space="preserve"> </w:t>
      </w:r>
      <w:r w:rsidRPr="00AE51C5">
        <w:rPr>
          <w:rFonts w:ascii="Arial" w:hAnsi="Arial" w:cs="Arial"/>
        </w:rPr>
        <w:t>indemnización equivalente a tres haberes básicos.</w:t>
      </w:r>
    </w:p>
    <w:p w14:paraId="7F3CE755" w14:textId="77777777" w:rsidR="008A73A7" w:rsidRPr="00AE51C5" w:rsidRDefault="008A73A7" w:rsidP="00DC57BE">
      <w:pPr>
        <w:pStyle w:val="Textoindependiente"/>
        <w:spacing w:before="1"/>
        <w:ind w:left="0"/>
        <w:jc w:val="left"/>
        <w:rPr>
          <w:rFonts w:ascii="Arial" w:hAnsi="Arial" w:cs="Arial"/>
        </w:rPr>
      </w:pPr>
    </w:p>
    <w:p w14:paraId="5E83A72E" w14:textId="5E14D94F" w:rsidR="008A73A7" w:rsidRPr="00AE51C5" w:rsidRDefault="003334CC" w:rsidP="00DC57BE">
      <w:pPr>
        <w:pStyle w:val="Ttulo1"/>
        <w:ind w:left="0"/>
        <w:rPr>
          <w:rFonts w:ascii="Arial" w:hAnsi="Arial" w:cs="Arial"/>
        </w:rPr>
      </w:pPr>
      <w:r w:rsidRPr="00AE51C5">
        <w:rPr>
          <w:rFonts w:ascii="Arial" w:hAnsi="Arial" w:cs="Arial"/>
        </w:rPr>
        <w:t>Artículo</w:t>
      </w:r>
      <w:r w:rsidRPr="00AE51C5">
        <w:rPr>
          <w:rFonts w:ascii="Arial" w:hAnsi="Arial" w:cs="Arial"/>
          <w:spacing w:val="-14"/>
        </w:rPr>
        <w:t xml:space="preserve"> </w:t>
      </w:r>
      <w:r w:rsidRPr="00AE51C5">
        <w:rPr>
          <w:rFonts w:ascii="Arial" w:hAnsi="Arial" w:cs="Arial"/>
        </w:rPr>
        <w:t>83</w:t>
      </w:r>
      <w:r w:rsidR="00CC4C7A" w:rsidRPr="00AE51C5">
        <w:rPr>
          <w:rFonts w:ascii="Arial" w:hAnsi="Arial" w:cs="Arial"/>
          <w:spacing w:val="-2"/>
        </w:rPr>
        <w:t>º</w:t>
      </w:r>
      <w:r w:rsidRPr="00AE51C5">
        <w:rPr>
          <w:rFonts w:ascii="Arial" w:hAnsi="Arial" w:cs="Arial"/>
        </w:rPr>
        <w:t>.-</w:t>
      </w:r>
      <w:r w:rsidRPr="00AE51C5">
        <w:rPr>
          <w:rFonts w:ascii="Arial" w:hAnsi="Arial" w:cs="Arial"/>
          <w:spacing w:val="-13"/>
        </w:rPr>
        <w:t xml:space="preserve"> </w:t>
      </w:r>
      <w:r w:rsidRPr="00AE51C5">
        <w:rPr>
          <w:rFonts w:ascii="Arial" w:hAnsi="Arial" w:cs="Arial"/>
        </w:rPr>
        <w:t>Efectos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5"/>
        </w:rPr>
        <w:t xml:space="preserve"> </w:t>
      </w:r>
      <w:r w:rsidRPr="00AE51C5">
        <w:rPr>
          <w:rFonts w:ascii="Arial" w:hAnsi="Arial" w:cs="Arial"/>
          <w:spacing w:val="-2"/>
        </w:rPr>
        <w:t>renuncia</w:t>
      </w:r>
    </w:p>
    <w:p w14:paraId="4A80488B" w14:textId="6E1BAB6A" w:rsidR="00A16665"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funcionarios</w:t>
      </w:r>
      <w:r w:rsidRPr="00AE51C5">
        <w:rPr>
          <w:rFonts w:ascii="Arial" w:hAnsi="Arial" w:cs="Arial"/>
          <w:spacing w:val="-12"/>
        </w:rPr>
        <w:t xml:space="preserve"> </w:t>
      </w:r>
      <w:r w:rsidRPr="00AE51C5">
        <w:rPr>
          <w:rFonts w:ascii="Arial" w:hAnsi="Arial" w:cs="Arial"/>
        </w:rPr>
        <w:t>podrán</w:t>
      </w:r>
      <w:r w:rsidRPr="00AE51C5">
        <w:rPr>
          <w:rFonts w:ascii="Arial" w:hAnsi="Arial" w:cs="Arial"/>
          <w:spacing w:val="-13"/>
        </w:rPr>
        <w:t xml:space="preserve"> </w:t>
      </w:r>
      <w:r w:rsidRPr="00AE51C5">
        <w:rPr>
          <w:rFonts w:ascii="Arial" w:hAnsi="Arial" w:cs="Arial"/>
        </w:rPr>
        <w:t>renunciar</w:t>
      </w:r>
      <w:r w:rsidRPr="00AE51C5">
        <w:rPr>
          <w:rFonts w:ascii="Arial" w:hAnsi="Arial" w:cs="Arial"/>
          <w:spacing w:val="-12"/>
        </w:rPr>
        <w:t xml:space="preserve"> </w:t>
      </w:r>
      <w:r w:rsidRPr="00AE51C5">
        <w:rPr>
          <w:rFonts w:ascii="Arial" w:hAnsi="Arial" w:cs="Arial"/>
        </w:rPr>
        <w:t>o</w:t>
      </w:r>
      <w:r w:rsidRPr="00AE51C5">
        <w:rPr>
          <w:rFonts w:ascii="Arial" w:hAnsi="Arial" w:cs="Arial"/>
          <w:spacing w:val="-13"/>
        </w:rPr>
        <w:t xml:space="preserve"> </w:t>
      </w:r>
      <w:r w:rsidRPr="00AE51C5">
        <w:rPr>
          <w:rFonts w:ascii="Arial" w:hAnsi="Arial" w:cs="Arial"/>
        </w:rPr>
        <w:t>terminar</w:t>
      </w:r>
      <w:r w:rsidRPr="00AE51C5">
        <w:rPr>
          <w:rFonts w:ascii="Arial" w:hAnsi="Arial" w:cs="Arial"/>
          <w:spacing w:val="-12"/>
        </w:rPr>
        <w:t xml:space="preserve"> </w:t>
      </w:r>
      <w:r w:rsidRPr="00AE51C5">
        <w:rPr>
          <w:rFonts w:ascii="Arial" w:hAnsi="Arial" w:cs="Arial"/>
        </w:rPr>
        <w:t>en</w:t>
      </w:r>
      <w:r w:rsidRPr="00AE51C5">
        <w:rPr>
          <w:rFonts w:ascii="Arial" w:hAnsi="Arial" w:cs="Arial"/>
          <w:spacing w:val="-13"/>
        </w:rPr>
        <w:t xml:space="preserve"> </w:t>
      </w:r>
      <w:r w:rsidRPr="00AE51C5">
        <w:rPr>
          <w:rFonts w:ascii="Arial" w:hAnsi="Arial" w:cs="Arial"/>
        </w:rPr>
        <w:t>forma</w:t>
      </w:r>
      <w:r w:rsidRPr="00AE51C5">
        <w:rPr>
          <w:rFonts w:ascii="Arial" w:hAnsi="Arial" w:cs="Arial"/>
          <w:spacing w:val="-12"/>
        </w:rPr>
        <w:t xml:space="preserve"> </w:t>
      </w:r>
      <w:r w:rsidRPr="00AE51C5">
        <w:rPr>
          <w:rFonts w:ascii="Arial" w:hAnsi="Arial" w:cs="Arial"/>
        </w:rPr>
        <w:t>unilateral</w:t>
      </w:r>
      <w:r w:rsidRPr="00AE51C5">
        <w:rPr>
          <w:rFonts w:ascii="Arial" w:hAnsi="Arial" w:cs="Arial"/>
          <w:spacing w:val="-12"/>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contrato,</w:t>
      </w:r>
      <w:r w:rsidRPr="00AE51C5">
        <w:rPr>
          <w:rFonts w:ascii="Arial" w:hAnsi="Arial" w:cs="Arial"/>
          <w:spacing w:val="-12"/>
        </w:rPr>
        <w:t xml:space="preserve"> </w:t>
      </w:r>
      <w:r w:rsidRPr="00AE51C5">
        <w:rPr>
          <w:rFonts w:ascii="Arial" w:hAnsi="Arial" w:cs="Arial"/>
        </w:rPr>
        <w:t>siempre</w:t>
      </w:r>
      <w:r w:rsidRPr="00AE51C5">
        <w:rPr>
          <w:rFonts w:ascii="Arial" w:hAnsi="Arial" w:cs="Arial"/>
          <w:spacing w:val="-13"/>
        </w:rPr>
        <w:t xml:space="preserve"> </w:t>
      </w:r>
      <w:r w:rsidRPr="00AE51C5">
        <w:rPr>
          <w:rFonts w:ascii="Arial" w:hAnsi="Arial" w:cs="Arial"/>
        </w:rPr>
        <w:t>que</w:t>
      </w:r>
      <w:r w:rsidRPr="00AE51C5">
        <w:rPr>
          <w:rFonts w:ascii="Arial" w:hAnsi="Arial" w:cs="Arial"/>
          <w:spacing w:val="-12"/>
        </w:rPr>
        <w:t xml:space="preserve"> </w:t>
      </w:r>
      <w:r w:rsidRPr="00AE51C5">
        <w:rPr>
          <w:rFonts w:ascii="Arial" w:hAnsi="Arial" w:cs="Arial"/>
        </w:rPr>
        <w:t>medie aviso</w:t>
      </w:r>
      <w:r w:rsidRPr="00AE51C5">
        <w:rPr>
          <w:rFonts w:ascii="Arial" w:hAnsi="Arial" w:cs="Arial"/>
          <w:spacing w:val="-2"/>
        </w:rPr>
        <w:t xml:space="preserve"> </w:t>
      </w:r>
      <w:r w:rsidRPr="00AE51C5">
        <w:rPr>
          <w:rFonts w:ascii="Arial" w:hAnsi="Arial" w:cs="Arial"/>
        </w:rPr>
        <w:t>previo</w:t>
      </w:r>
      <w:r w:rsidRPr="00AE51C5">
        <w:rPr>
          <w:rFonts w:ascii="Arial" w:hAnsi="Arial" w:cs="Arial"/>
          <w:spacing w:val="-2"/>
        </w:rPr>
        <w:t xml:space="preserve"> </w:t>
      </w:r>
      <w:r w:rsidRPr="00AE51C5">
        <w:rPr>
          <w:rFonts w:ascii="Arial" w:hAnsi="Arial" w:cs="Arial"/>
        </w:rPr>
        <w:t>de</w:t>
      </w:r>
      <w:r w:rsidRPr="00AE51C5">
        <w:rPr>
          <w:rFonts w:ascii="Arial" w:hAnsi="Arial" w:cs="Arial"/>
          <w:spacing w:val="-5"/>
        </w:rPr>
        <w:t xml:space="preserve"> </w:t>
      </w:r>
      <w:r w:rsidR="00981AF8">
        <w:rPr>
          <w:rFonts w:ascii="Arial" w:hAnsi="Arial" w:cs="Arial"/>
          <w:spacing w:val="-5"/>
        </w:rPr>
        <w:t>treinta (</w:t>
      </w:r>
      <w:r w:rsidRPr="00AE51C5">
        <w:rPr>
          <w:rFonts w:ascii="Arial" w:hAnsi="Arial" w:cs="Arial"/>
        </w:rPr>
        <w:t>30</w:t>
      </w:r>
      <w:r w:rsidR="00981AF8">
        <w:rPr>
          <w:rFonts w:ascii="Arial" w:hAnsi="Arial" w:cs="Arial"/>
        </w:rPr>
        <w:t>)</w:t>
      </w:r>
      <w:r w:rsidRPr="00AE51C5">
        <w:rPr>
          <w:rFonts w:ascii="Arial" w:hAnsi="Arial" w:cs="Arial"/>
          <w:spacing w:val="-2"/>
        </w:rPr>
        <w:t xml:space="preserve"> </w:t>
      </w:r>
      <w:r w:rsidRPr="00AE51C5">
        <w:rPr>
          <w:rFonts w:ascii="Arial" w:hAnsi="Arial" w:cs="Arial"/>
        </w:rPr>
        <w:t>días</w:t>
      </w:r>
      <w:r w:rsidRPr="00AE51C5">
        <w:rPr>
          <w:rFonts w:ascii="Arial" w:hAnsi="Arial" w:cs="Arial"/>
          <w:spacing w:val="-1"/>
        </w:rPr>
        <w:t xml:space="preserve"> </w:t>
      </w:r>
      <w:r w:rsidRPr="00AE51C5">
        <w:rPr>
          <w:rFonts w:ascii="Arial" w:hAnsi="Arial" w:cs="Arial"/>
        </w:rPr>
        <w:t>calendario</w:t>
      </w:r>
      <w:r w:rsidRPr="00AE51C5">
        <w:rPr>
          <w:rFonts w:ascii="Arial" w:hAnsi="Arial" w:cs="Arial"/>
          <w:spacing w:val="-3"/>
        </w:rPr>
        <w:t xml:space="preserve"> </w:t>
      </w:r>
      <w:r w:rsidRPr="00AE51C5">
        <w:rPr>
          <w:rFonts w:ascii="Arial" w:hAnsi="Arial" w:cs="Arial"/>
        </w:rPr>
        <w:t>a</w:t>
      </w:r>
      <w:r w:rsidRPr="00AE51C5">
        <w:rPr>
          <w:rFonts w:ascii="Arial" w:hAnsi="Arial" w:cs="Arial"/>
          <w:spacing w:val="-3"/>
        </w:rPr>
        <w:t xml:space="preserve"> </w:t>
      </w:r>
      <w:r w:rsidRPr="00AE51C5">
        <w:rPr>
          <w:rFonts w:ascii="Arial" w:hAnsi="Arial" w:cs="Arial"/>
        </w:rPr>
        <w:t>la</w:t>
      </w:r>
      <w:r w:rsidRPr="00AE51C5">
        <w:rPr>
          <w:rFonts w:ascii="Arial" w:hAnsi="Arial" w:cs="Arial"/>
          <w:spacing w:val="-3"/>
        </w:rPr>
        <w:t xml:space="preserve"> </w:t>
      </w:r>
      <w:r w:rsidRPr="00AE51C5">
        <w:rPr>
          <w:rFonts w:ascii="Arial" w:hAnsi="Arial" w:cs="Arial"/>
        </w:rPr>
        <w:t>Secretaría</w:t>
      </w:r>
      <w:r w:rsidRPr="00AE51C5">
        <w:rPr>
          <w:rFonts w:ascii="Arial" w:hAnsi="Arial" w:cs="Arial"/>
          <w:spacing w:val="-3"/>
        </w:rPr>
        <w:t xml:space="preserve"> </w:t>
      </w:r>
      <w:r w:rsidRPr="00AE51C5">
        <w:rPr>
          <w:rFonts w:ascii="Arial" w:hAnsi="Arial" w:cs="Arial"/>
        </w:rPr>
        <w:t>General,</w:t>
      </w:r>
      <w:r w:rsidRPr="00AE51C5">
        <w:rPr>
          <w:rFonts w:ascii="Arial" w:hAnsi="Arial" w:cs="Arial"/>
          <w:spacing w:val="-3"/>
        </w:rPr>
        <w:t xml:space="preserve"> </w:t>
      </w:r>
      <w:r w:rsidRPr="00AE51C5">
        <w:rPr>
          <w:rFonts w:ascii="Arial" w:hAnsi="Arial" w:cs="Arial"/>
        </w:rPr>
        <w:t>mediante</w:t>
      </w:r>
      <w:r w:rsidRPr="00AE51C5">
        <w:rPr>
          <w:rFonts w:ascii="Arial" w:hAnsi="Arial" w:cs="Arial"/>
          <w:spacing w:val="-2"/>
        </w:rPr>
        <w:t xml:space="preserve"> </w:t>
      </w:r>
      <w:r w:rsidRPr="00AE51C5">
        <w:rPr>
          <w:rFonts w:ascii="Arial" w:hAnsi="Arial" w:cs="Arial"/>
        </w:rPr>
        <w:t>comunicación</w:t>
      </w:r>
      <w:r w:rsidRPr="00AE51C5">
        <w:rPr>
          <w:rFonts w:ascii="Arial" w:hAnsi="Arial" w:cs="Arial"/>
          <w:spacing w:val="-3"/>
        </w:rPr>
        <w:t xml:space="preserve"> </w:t>
      </w:r>
      <w:r w:rsidRPr="00AE51C5">
        <w:rPr>
          <w:rFonts w:ascii="Arial" w:hAnsi="Arial" w:cs="Arial"/>
        </w:rPr>
        <w:t>expresa</w:t>
      </w:r>
      <w:r w:rsidRPr="00AE51C5">
        <w:rPr>
          <w:rFonts w:ascii="Arial" w:hAnsi="Arial" w:cs="Arial"/>
          <w:spacing w:val="-3"/>
        </w:rPr>
        <w:t xml:space="preserve"> </w:t>
      </w:r>
      <w:r w:rsidRPr="00AE51C5">
        <w:rPr>
          <w:rFonts w:ascii="Arial" w:hAnsi="Arial" w:cs="Arial"/>
        </w:rPr>
        <w:t>a</w:t>
      </w:r>
      <w:r w:rsidRPr="00AE51C5">
        <w:rPr>
          <w:rFonts w:ascii="Arial" w:hAnsi="Arial" w:cs="Arial"/>
          <w:spacing w:val="-3"/>
        </w:rPr>
        <w:t xml:space="preserve"> </w:t>
      </w:r>
      <w:r w:rsidRPr="00AE51C5">
        <w:rPr>
          <w:rFonts w:ascii="Arial" w:hAnsi="Arial" w:cs="Arial"/>
        </w:rPr>
        <w:t>la Gerencia General. Excepcionalmente, el Secretario General podrá dispensar de dicho aviso previo.</w:t>
      </w:r>
    </w:p>
    <w:p w14:paraId="649CB54C" w14:textId="77777777" w:rsidR="00A16665" w:rsidRPr="00AE51C5" w:rsidRDefault="00A16665" w:rsidP="00DC57BE">
      <w:pPr>
        <w:pStyle w:val="Textoindependiente"/>
        <w:spacing w:before="1"/>
        <w:ind w:left="0"/>
        <w:rPr>
          <w:rFonts w:ascii="Arial" w:hAnsi="Arial" w:cs="Arial"/>
        </w:rPr>
      </w:pPr>
    </w:p>
    <w:p w14:paraId="63ABEF8B" w14:textId="366BE77F" w:rsidR="008A73A7" w:rsidRPr="00AE51C5" w:rsidRDefault="003334CC" w:rsidP="00DC57BE">
      <w:pPr>
        <w:pStyle w:val="Textoindependiente"/>
        <w:spacing w:before="1"/>
        <w:ind w:left="0"/>
        <w:rPr>
          <w:rFonts w:ascii="Arial" w:hAnsi="Arial" w:cs="Arial"/>
        </w:rPr>
      </w:pPr>
      <w:r w:rsidRPr="00AE51C5">
        <w:rPr>
          <w:rFonts w:ascii="Arial" w:hAnsi="Arial" w:cs="Arial"/>
        </w:rPr>
        <w:t>La falta de aviso previo o dispensa eximirá a la Secretaría General del pago de cualquier indemnización que hubiere previsto por razones de terminación del vínculo.</w:t>
      </w:r>
    </w:p>
    <w:p w14:paraId="5611939E" w14:textId="77777777" w:rsidR="008A73A7" w:rsidRPr="00AE51C5" w:rsidRDefault="008A73A7" w:rsidP="00DC57BE">
      <w:pPr>
        <w:pStyle w:val="Textoindependiente"/>
        <w:spacing w:before="1"/>
        <w:ind w:left="0"/>
        <w:jc w:val="left"/>
        <w:rPr>
          <w:rFonts w:ascii="Arial" w:hAnsi="Arial" w:cs="Arial"/>
        </w:rPr>
      </w:pPr>
    </w:p>
    <w:p w14:paraId="050523E9" w14:textId="77777777" w:rsidR="00A16665" w:rsidRPr="00AE51C5" w:rsidRDefault="003334CC" w:rsidP="00DC57BE">
      <w:pPr>
        <w:pStyle w:val="Textoindependiente"/>
        <w:ind w:left="0"/>
        <w:rPr>
          <w:rFonts w:ascii="Arial" w:hAnsi="Arial" w:cs="Arial"/>
          <w:spacing w:val="-2"/>
        </w:rPr>
      </w:pPr>
      <w:r w:rsidRPr="00AE51C5">
        <w:rPr>
          <w:rFonts w:ascii="Arial" w:hAnsi="Arial" w:cs="Arial"/>
          <w:spacing w:val="-2"/>
        </w:rPr>
        <w:t>La</w:t>
      </w:r>
      <w:r w:rsidRPr="00AE51C5">
        <w:rPr>
          <w:rFonts w:ascii="Arial" w:hAnsi="Arial" w:cs="Arial"/>
          <w:spacing w:val="-7"/>
        </w:rPr>
        <w:t xml:space="preserve"> </w:t>
      </w:r>
      <w:r w:rsidRPr="00AE51C5">
        <w:rPr>
          <w:rFonts w:ascii="Arial" w:hAnsi="Arial" w:cs="Arial"/>
          <w:spacing w:val="-2"/>
        </w:rPr>
        <w:t>renuncia</w:t>
      </w:r>
      <w:r w:rsidRPr="00AE51C5">
        <w:rPr>
          <w:rFonts w:ascii="Arial" w:hAnsi="Arial" w:cs="Arial"/>
          <w:spacing w:val="-7"/>
        </w:rPr>
        <w:t xml:space="preserve"> </w:t>
      </w:r>
      <w:r w:rsidRPr="00AE51C5">
        <w:rPr>
          <w:rFonts w:ascii="Arial" w:hAnsi="Arial" w:cs="Arial"/>
          <w:spacing w:val="-2"/>
        </w:rPr>
        <w:t>que</w:t>
      </w:r>
      <w:r w:rsidRPr="00AE51C5">
        <w:rPr>
          <w:rFonts w:ascii="Arial" w:hAnsi="Arial" w:cs="Arial"/>
          <w:spacing w:val="-9"/>
        </w:rPr>
        <w:t xml:space="preserve"> </w:t>
      </w:r>
      <w:r w:rsidRPr="00AE51C5">
        <w:rPr>
          <w:rFonts w:ascii="Arial" w:hAnsi="Arial" w:cs="Arial"/>
          <w:spacing w:val="-2"/>
        </w:rPr>
        <w:t>se</w:t>
      </w:r>
      <w:r w:rsidRPr="00AE51C5">
        <w:rPr>
          <w:rFonts w:ascii="Arial" w:hAnsi="Arial" w:cs="Arial"/>
          <w:spacing w:val="-4"/>
        </w:rPr>
        <w:t xml:space="preserve"> </w:t>
      </w:r>
      <w:r w:rsidRPr="00AE51C5">
        <w:rPr>
          <w:rFonts w:ascii="Arial" w:hAnsi="Arial" w:cs="Arial"/>
          <w:spacing w:val="-2"/>
        </w:rPr>
        <w:t>produzca</w:t>
      </w:r>
      <w:r w:rsidRPr="00AE51C5">
        <w:rPr>
          <w:rFonts w:ascii="Arial" w:hAnsi="Arial" w:cs="Arial"/>
          <w:spacing w:val="-7"/>
        </w:rPr>
        <w:t xml:space="preserve"> </w:t>
      </w:r>
      <w:r w:rsidRPr="00AE51C5">
        <w:rPr>
          <w:rFonts w:ascii="Arial" w:hAnsi="Arial" w:cs="Arial"/>
          <w:spacing w:val="-2"/>
        </w:rPr>
        <w:t>antes</w:t>
      </w:r>
      <w:r w:rsidRPr="00AE51C5">
        <w:rPr>
          <w:rFonts w:ascii="Arial" w:hAnsi="Arial" w:cs="Arial"/>
          <w:spacing w:val="-4"/>
        </w:rPr>
        <w:t xml:space="preserve"> </w:t>
      </w:r>
      <w:r w:rsidRPr="00AE51C5">
        <w:rPr>
          <w:rFonts w:ascii="Arial" w:hAnsi="Arial" w:cs="Arial"/>
          <w:spacing w:val="-2"/>
        </w:rPr>
        <w:t>de</w:t>
      </w:r>
      <w:r w:rsidRPr="00AE51C5">
        <w:rPr>
          <w:rFonts w:ascii="Arial" w:hAnsi="Arial" w:cs="Arial"/>
          <w:spacing w:val="-4"/>
        </w:rPr>
        <w:t xml:space="preserve"> </w:t>
      </w:r>
      <w:r w:rsidRPr="00AE51C5">
        <w:rPr>
          <w:rFonts w:ascii="Arial" w:hAnsi="Arial" w:cs="Arial"/>
          <w:spacing w:val="-2"/>
        </w:rPr>
        <w:t>que</w:t>
      </w:r>
      <w:r w:rsidRPr="00AE51C5">
        <w:rPr>
          <w:rFonts w:ascii="Arial" w:hAnsi="Arial" w:cs="Arial"/>
          <w:spacing w:val="-9"/>
        </w:rPr>
        <w:t xml:space="preserve"> </w:t>
      </w:r>
      <w:r w:rsidRPr="00AE51C5">
        <w:rPr>
          <w:rFonts w:ascii="Arial" w:hAnsi="Arial" w:cs="Arial"/>
          <w:spacing w:val="-2"/>
        </w:rPr>
        <w:t>hubiera</w:t>
      </w:r>
      <w:r w:rsidRPr="00AE51C5">
        <w:rPr>
          <w:rFonts w:ascii="Arial" w:hAnsi="Arial" w:cs="Arial"/>
          <w:spacing w:val="-7"/>
        </w:rPr>
        <w:t xml:space="preserve"> </w:t>
      </w:r>
      <w:r w:rsidRPr="00AE51C5">
        <w:rPr>
          <w:rFonts w:ascii="Arial" w:hAnsi="Arial" w:cs="Arial"/>
          <w:spacing w:val="-2"/>
        </w:rPr>
        <w:t>concluido</w:t>
      </w:r>
      <w:r w:rsidRPr="00AE51C5">
        <w:rPr>
          <w:rFonts w:ascii="Arial" w:hAnsi="Arial" w:cs="Arial"/>
          <w:spacing w:val="-4"/>
        </w:rPr>
        <w:t xml:space="preserve"> </w:t>
      </w:r>
      <w:r w:rsidRPr="00AE51C5">
        <w:rPr>
          <w:rFonts w:ascii="Arial" w:hAnsi="Arial" w:cs="Arial"/>
          <w:spacing w:val="-2"/>
        </w:rPr>
        <w:t>la</w:t>
      </w:r>
      <w:r w:rsidRPr="00AE51C5">
        <w:rPr>
          <w:rFonts w:ascii="Arial" w:hAnsi="Arial" w:cs="Arial"/>
          <w:spacing w:val="-7"/>
        </w:rPr>
        <w:t xml:space="preserve"> </w:t>
      </w:r>
      <w:r w:rsidRPr="00AE51C5">
        <w:rPr>
          <w:rFonts w:ascii="Arial" w:hAnsi="Arial" w:cs="Arial"/>
          <w:spacing w:val="-2"/>
        </w:rPr>
        <w:t>mitad</w:t>
      </w:r>
      <w:r w:rsidRPr="00AE51C5">
        <w:rPr>
          <w:rFonts w:ascii="Arial" w:hAnsi="Arial" w:cs="Arial"/>
          <w:spacing w:val="-8"/>
        </w:rPr>
        <w:t xml:space="preserve"> </w:t>
      </w:r>
      <w:r w:rsidRPr="00AE51C5">
        <w:rPr>
          <w:rFonts w:ascii="Arial" w:hAnsi="Arial" w:cs="Arial"/>
          <w:spacing w:val="-2"/>
        </w:rPr>
        <w:t>del</w:t>
      </w:r>
      <w:r w:rsidRPr="00AE51C5">
        <w:rPr>
          <w:rFonts w:ascii="Arial" w:hAnsi="Arial" w:cs="Arial"/>
          <w:spacing w:val="-7"/>
        </w:rPr>
        <w:t xml:space="preserve"> </w:t>
      </w:r>
      <w:r w:rsidRPr="00AE51C5">
        <w:rPr>
          <w:rFonts w:ascii="Arial" w:hAnsi="Arial" w:cs="Arial"/>
          <w:spacing w:val="-2"/>
        </w:rPr>
        <w:t>plazo</w:t>
      </w:r>
      <w:r w:rsidRPr="00AE51C5">
        <w:rPr>
          <w:rFonts w:ascii="Arial" w:hAnsi="Arial" w:cs="Arial"/>
          <w:spacing w:val="-5"/>
        </w:rPr>
        <w:t xml:space="preserve"> </w:t>
      </w:r>
      <w:r w:rsidRPr="00AE51C5">
        <w:rPr>
          <w:rFonts w:ascii="Arial" w:hAnsi="Arial" w:cs="Arial"/>
          <w:spacing w:val="-2"/>
        </w:rPr>
        <w:t>del</w:t>
      </w:r>
      <w:r w:rsidRPr="00AE51C5">
        <w:rPr>
          <w:rFonts w:ascii="Arial" w:hAnsi="Arial" w:cs="Arial"/>
          <w:spacing w:val="-7"/>
        </w:rPr>
        <w:t xml:space="preserve"> </w:t>
      </w:r>
      <w:r w:rsidRPr="00AE51C5">
        <w:rPr>
          <w:rFonts w:ascii="Arial" w:hAnsi="Arial" w:cs="Arial"/>
          <w:spacing w:val="-2"/>
        </w:rPr>
        <w:t xml:space="preserve">contrato inicial </w:t>
      </w:r>
      <w:r w:rsidRPr="00AE51C5">
        <w:rPr>
          <w:rFonts w:ascii="Arial" w:hAnsi="Arial" w:cs="Arial"/>
        </w:rPr>
        <w:t>eximirá a la Secretaría General del pago de indemnización por los gastos de repatriación del funcionario y sus dependientes. En este caso, el funcionario renunciante quedará además obligado a reembolsar a la Secretaría General el pago de indemnización por los gastos de su instalación,</w:t>
      </w:r>
      <w:r w:rsidRPr="00AE51C5">
        <w:rPr>
          <w:rFonts w:ascii="Arial" w:hAnsi="Arial" w:cs="Arial"/>
          <w:spacing w:val="-10"/>
        </w:rPr>
        <w:t xml:space="preserve"> </w:t>
      </w:r>
      <w:r w:rsidRPr="00AE51C5">
        <w:rPr>
          <w:rFonts w:ascii="Arial" w:hAnsi="Arial" w:cs="Arial"/>
        </w:rPr>
        <w:t>por</w:t>
      </w:r>
      <w:r w:rsidRPr="00AE51C5">
        <w:rPr>
          <w:rFonts w:ascii="Arial" w:hAnsi="Arial" w:cs="Arial"/>
          <w:spacing w:val="-7"/>
        </w:rPr>
        <w:t xml:space="preserve"> </w:t>
      </w:r>
      <w:r w:rsidRPr="00AE51C5">
        <w:rPr>
          <w:rFonts w:ascii="Arial" w:hAnsi="Arial" w:cs="Arial"/>
        </w:rPr>
        <w:t>un</w:t>
      </w:r>
      <w:r w:rsidRPr="00AE51C5">
        <w:rPr>
          <w:rFonts w:ascii="Arial" w:hAnsi="Arial" w:cs="Arial"/>
          <w:spacing w:val="-12"/>
        </w:rPr>
        <w:t xml:space="preserve"> </w:t>
      </w:r>
      <w:r w:rsidRPr="00AE51C5">
        <w:rPr>
          <w:rFonts w:ascii="Arial" w:hAnsi="Arial" w:cs="Arial"/>
        </w:rPr>
        <w:t>monto</w:t>
      </w:r>
      <w:r w:rsidRPr="00AE51C5">
        <w:rPr>
          <w:rFonts w:ascii="Arial" w:hAnsi="Arial" w:cs="Arial"/>
          <w:spacing w:val="-6"/>
        </w:rPr>
        <w:t xml:space="preserve"> </w:t>
      </w:r>
      <w:r w:rsidRPr="00AE51C5">
        <w:rPr>
          <w:rFonts w:ascii="Arial" w:hAnsi="Arial" w:cs="Arial"/>
        </w:rPr>
        <w:t>proporcional</w:t>
      </w:r>
      <w:r w:rsidRPr="00AE51C5">
        <w:rPr>
          <w:rFonts w:ascii="Arial" w:hAnsi="Arial" w:cs="Arial"/>
          <w:spacing w:val="-9"/>
        </w:rPr>
        <w:t xml:space="preserve"> </w:t>
      </w:r>
      <w:r w:rsidRPr="00AE51C5">
        <w:rPr>
          <w:rFonts w:ascii="Arial" w:hAnsi="Arial" w:cs="Arial"/>
        </w:rPr>
        <w:t>a</w:t>
      </w:r>
      <w:r w:rsidRPr="00AE51C5">
        <w:rPr>
          <w:rFonts w:ascii="Arial" w:hAnsi="Arial" w:cs="Arial"/>
          <w:spacing w:val="-7"/>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fracción</w:t>
      </w:r>
      <w:r w:rsidRPr="00AE51C5">
        <w:rPr>
          <w:rFonts w:ascii="Arial" w:hAnsi="Arial" w:cs="Arial"/>
          <w:spacing w:val="-10"/>
        </w:rPr>
        <w:t xml:space="preserve"> </w:t>
      </w:r>
      <w:r w:rsidRPr="00AE51C5">
        <w:rPr>
          <w:rFonts w:ascii="Arial" w:hAnsi="Arial" w:cs="Arial"/>
        </w:rPr>
        <w:t>del</w:t>
      </w:r>
      <w:r w:rsidRPr="00AE51C5">
        <w:rPr>
          <w:rFonts w:ascii="Arial" w:hAnsi="Arial" w:cs="Arial"/>
          <w:spacing w:val="-7"/>
        </w:rPr>
        <w:t xml:space="preserve"> </w:t>
      </w:r>
      <w:r w:rsidRPr="00AE51C5">
        <w:rPr>
          <w:rFonts w:ascii="Arial" w:hAnsi="Arial" w:cs="Arial"/>
        </w:rPr>
        <w:t>plazo</w:t>
      </w:r>
      <w:r w:rsidRPr="00AE51C5">
        <w:rPr>
          <w:rFonts w:ascii="Arial" w:hAnsi="Arial" w:cs="Arial"/>
          <w:spacing w:val="-5"/>
        </w:rPr>
        <w:t xml:space="preserve"> </w:t>
      </w:r>
      <w:r w:rsidRPr="00AE51C5">
        <w:rPr>
          <w:rFonts w:ascii="Arial" w:hAnsi="Arial" w:cs="Arial"/>
        </w:rPr>
        <w:t>del</w:t>
      </w:r>
      <w:r w:rsidRPr="00AE51C5">
        <w:rPr>
          <w:rFonts w:ascii="Arial" w:hAnsi="Arial" w:cs="Arial"/>
          <w:spacing w:val="-7"/>
        </w:rPr>
        <w:t xml:space="preserve"> </w:t>
      </w:r>
      <w:r w:rsidRPr="00AE51C5">
        <w:rPr>
          <w:rFonts w:ascii="Arial" w:hAnsi="Arial" w:cs="Arial"/>
        </w:rPr>
        <w:t>contrato</w:t>
      </w:r>
      <w:r w:rsidRPr="00AE51C5">
        <w:rPr>
          <w:rFonts w:ascii="Arial" w:hAnsi="Arial" w:cs="Arial"/>
          <w:spacing w:val="-2"/>
        </w:rPr>
        <w:t xml:space="preserve"> </w:t>
      </w:r>
      <w:r w:rsidRPr="00AE51C5">
        <w:rPr>
          <w:rFonts w:ascii="Arial" w:hAnsi="Arial" w:cs="Arial"/>
        </w:rPr>
        <w:t>inicial</w:t>
      </w:r>
      <w:r w:rsidRPr="00AE51C5">
        <w:rPr>
          <w:rFonts w:ascii="Arial" w:hAnsi="Arial" w:cs="Arial"/>
          <w:spacing w:val="-9"/>
        </w:rPr>
        <w:t xml:space="preserve"> </w:t>
      </w:r>
      <w:r w:rsidRPr="00AE51C5">
        <w:rPr>
          <w:rFonts w:ascii="Arial" w:hAnsi="Arial" w:cs="Arial"/>
        </w:rPr>
        <w:t>que</w:t>
      </w:r>
      <w:r w:rsidRPr="00AE51C5">
        <w:rPr>
          <w:rFonts w:ascii="Arial" w:hAnsi="Arial" w:cs="Arial"/>
          <w:spacing w:val="-6"/>
        </w:rPr>
        <w:t xml:space="preserve"> </w:t>
      </w:r>
      <w:r w:rsidRPr="00AE51C5">
        <w:rPr>
          <w:rFonts w:ascii="Arial" w:hAnsi="Arial" w:cs="Arial"/>
        </w:rPr>
        <w:t>le</w:t>
      </w:r>
      <w:r w:rsidRPr="00AE51C5">
        <w:rPr>
          <w:rFonts w:ascii="Arial" w:hAnsi="Arial" w:cs="Arial"/>
          <w:spacing w:val="-8"/>
        </w:rPr>
        <w:t xml:space="preserve"> </w:t>
      </w:r>
      <w:r w:rsidRPr="00AE51C5">
        <w:rPr>
          <w:rFonts w:ascii="Arial" w:hAnsi="Arial" w:cs="Arial"/>
        </w:rPr>
        <w:t>falte</w:t>
      </w:r>
      <w:r w:rsidRPr="00AE51C5">
        <w:rPr>
          <w:rFonts w:ascii="Arial" w:hAnsi="Arial" w:cs="Arial"/>
          <w:spacing w:val="-9"/>
        </w:rPr>
        <w:t xml:space="preserve"> </w:t>
      </w:r>
      <w:r w:rsidRPr="00AE51C5">
        <w:rPr>
          <w:rFonts w:ascii="Arial" w:hAnsi="Arial" w:cs="Arial"/>
        </w:rPr>
        <w:t xml:space="preserve">por </w:t>
      </w:r>
      <w:r w:rsidRPr="00AE51C5">
        <w:rPr>
          <w:rFonts w:ascii="Arial" w:hAnsi="Arial" w:cs="Arial"/>
          <w:spacing w:val="-2"/>
        </w:rPr>
        <w:t>cumplir.</w:t>
      </w:r>
    </w:p>
    <w:p w14:paraId="64558795" w14:textId="77777777" w:rsidR="00A16665" w:rsidRPr="00AE51C5" w:rsidRDefault="00A16665" w:rsidP="00DC57BE">
      <w:pPr>
        <w:pStyle w:val="Textoindependiente"/>
        <w:ind w:left="0"/>
        <w:rPr>
          <w:rFonts w:ascii="Arial" w:hAnsi="Arial" w:cs="Arial"/>
          <w:spacing w:val="-2"/>
        </w:rPr>
      </w:pPr>
    </w:p>
    <w:p w14:paraId="1E5684B9" w14:textId="6A36B5EE"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8"/>
        </w:rPr>
        <w:t xml:space="preserve"> </w:t>
      </w:r>
      <w:r w:rsidRPr="00AE51C5">
        <w:rPr>
          <w:rFonts w:ascii="Arial" w:hAnsi="Arial" w:cs="Arial"/>
          <w:b/>
          <w:bCs/>
          <w:spacing w:val="-2"/>
        </w:rPr>
        <w:t>84</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3"/>
        </w:rPr>
        <w:t xml:space="preserve"> </w:t>
      </w:r>
      <w:r w:rsidRPr="00AE51C5">
        <w:rPr>
          <w:rFonts w:ascii="Arial" w:hAnsi="Arial" w:cs="Arial"/>
          <w:b/>
          <w:bCs/>
          <w:spacing w:val="-2"/>
        </w:rPr>
        <w:t>Resolución</w:t>
      </w:r>
      <w:r w:rsidRPr="00AE51C5">
        <w:rPr>
          <w:rFonts w:ascii="Arial" w:hAnsi="Arial" w:cs="Arial"/>
          <w:b/>
          <w:bCs/>
          <w:spacing w:val="-1"/>
        </w:rPr>
        <w:t xml:space="preserve"> </w:t>
      </w:r>
      <w:r w:rsidRPr="00AE51C5">
        <w:rPr>
          <w:rFonts w:ascii="Arial" w:hAnsi="Arial" w:cs="Arial"/>
          <w:b/>
          <w:bCs/>
          <w:spacing w:val="-2"/>
        </w:rPr>
        <w:t>unilateral</w:t>
      </w:r>
      <w:r w:rsidRPr="00AE51C5">
        <w:rPr>
          <w:rFonts w:ascii="Arial" w:hAnsi="Arial" w:cs="Arial"/>
          <w:b/>
          <w:bCs/>
          <w:spacing w:val="5"/>
        </w:rPr>
        <w:t xml:space="preserve"> </w:t>
      </w:r>
      <w:r w:rsidRPr="00AE51C5">
        <w:rPr>
          <w:rFonts w:ascii="Arial" w:hAnsi="Arial" w:cs="Arial"/>
          <w:b/>
          <w:bCs/>
          <w:spacing w:val="-2"/>
        </w:rPr>
        <w:t>establecida</w:t>
      </w:r>
      <w:r w:rsidRPr="00AE51C5">
        <w:rPr>
          <w:rFonts w:ascii="Arial" w:hAnsi="Arial" w:cs="Arial"/>
          <w:b/>
          <w:bCs/>
        </w:rPr>
        <w:t xml:space="preserve"> </w:t>
      </w:r>
      <w:r w:rsidRPr="00AE51C5">
        <w:rPr>
          <w:rFonts w:ascii="Arial" w:hAnsi="Arial" w:cs="Arial"/>
          <w:b/>
          <w:bCs/>
          <w:spacing w:val="-2"/>
        </w:rPr>
        <w:t>en</w:t>
      </w:r>
      <w:r w:rsidRPr="00AE51C5">
        <w:rPr>
          <w:rFonts w:ascii="Arial" w:hAnsi="Arial" w:cs="Arial"/>
          <w:b/>
          <w:bCs/>
        </w:rPr>
        <w:t xml:space="preserve"> </w:t>
      </w:r>
      <w:r w:rsidRPr="00AE51C5">
        <w:rPr>
          <w:rFonts w:ascii="Arial" w:hAnsi="Arial" w:cs="Arial"/>
          <w:b/>
          <w:bCs/>
          <w:spacing w:val="-2"/>
        </w:rPr>
        <w:t>el literal k)</w:t>
      </w:r>
      <w:r w:rsidRPr="00AE51C5">
        <w:rPr>
          <w:rFonts w:ascii="Arial" w:hAnsi="Arial" w:cs="Arial"/>
          <w:b/>
          <w:bCs/>
          <w:spacing w:val="1"/>
        </w:rPr>
        <w:t xml:space="preserve"> </w:t>
      </w:r>
      <w:r w:rsidRPr="00AE51C5">
        <w:rPr>
          <w:rFonts w:ascii="Arial" w:hAnsi="Arial" w:cs="Arial"/>
          <w:b/>
          <w:bCs/>
          <w:spacing w:val="-2"/>
        </w:rPr>
        <w:t>del</w:t>
      </w:r>
      <w:r w:rsidRPr="00AE51C5">
        <w:rPr>
          <w:rFonts w:ascii="Arial" w:hAnsi="Arial" w:cs="Arial"/>
          <w:b/>
          <w:bCs/>
          <w:spacing w:val="1"/>
        </w:rPr>
        <w:t xml:space="preserve"> </w:t>
      </w:r>
      <w:r w:rsidRPr="00AE51C5">
        <w:rPr>
          <w:rFonts w:ascii="Arial" w:hAnsi="Arial" w:cs="Arial"/>
          <w:b/>
          <w:bCs/>
          <w:spacing w:val="-2"/>
        </w:rPr>
        <w:t>artículo</w:t>
      </w:r>
      <w:r w:rsidRPr="00AE51C5">
        <w:rPr>
          <w:rFonts w:ascii="Arial" w:hAnsi="Arial" w:cs="Arial"/>
          <w:b/>
          <w:bCs/>
          <w:spacing w:val="-3"/>
        </w:rPr>
        <w:t xml:space="preserve"> </w:t>
      </w:r>
      <w:r w:rsidRPr="00AE51C5">
        <w:rPr>
          <w:rFonts w:ascii="Arial" w:hAnsi="Arial" w:cs="Arial"/>
          <w:b/>
          <w:bCs/>
          <w:spacing w:val="-5"/>
        </w:rPr>
        <w:t>80º</w:t>
      </w:r>
    </w:p>
    <w:p w14:paraId="782E63D4" w14:textId="77777777" w:rsidR="008A73A7" w:rsidRPr="00AE51C5" w:rsidRDefault="003334CC" w:rsidP="00DC57BE">
      <w:pPr>
        <w:pStyle w:val="Textoindependiente"/>
        <w:ind w:left="0"/>
        <w:rPr>
          <w:rFonts w:ascii="Arial" w:hAnsi="Arial" w:cs="Arial"/>
        </w:rPr>
      </w:pPr>
      <w:r w:rsidRPr="00AE51C5">
        <w:rPr>
          <w:rFonts w:ascii="Arial" w:hAnsi="Arial" w:cs="Arial"/>
        </w:rPr>
        <w:t>La Secretaría General podrá terminar la relación laboral en virtud de la causal consignada en el literal k) del artículo 80° del presente Reglamento.</w:t>
      </w:r>
    </w:p>
    <w:p w14:paraId="26B8A5D1" w14:textId="77777777" w:rsidR="008A73A7" w:rsidRPr="00AE51C5" w:rsidRDefault="008A73A7" w:rsidP="00DC57BE">
      <w:pPr>
        <w:pStyle w:val="Textoindependiente"/>
        <w:spacing w:before="1"/>
        <w:ind w:left="0"/>
        <w:jc w:val="left"/>
        <w:rPr>
          <w:rFonts w:ascii="Arial" w:hAnsi="Arial" w:cs="Arial"/>
        </w:rPr>
      </w:pPr>
    </w:p>
    <w:p w14:paraId="14BE08B0" w14:textId="7AD6D9FE" w:rsidR="008A73A7" w:rsidRPr="00AE51C5" w:rsidRDefault="003334CC" w:rsidP="00DC57BE">
      <w:pPr>
        <w:pStyle w:val="Textoindependiente"/>
        <w:ind w:left="0"/>
        <w:rPr>
          <w:rFonts w:ascii="Arial" w:hAnsi="Arial" w:cs="Arial"/>
        </w:rPr>
      </w:pPr>
      <w:r w:rsidRPr="00AE51C5">
        <w:rPr>
          <w:rFonts w:ascii="Arial" w:hAnsi="Arial" w:cs="Arial"/>
        </w:rPr>
        <w:t>Se</w:t>
      </w:r>
      <w:r w:rsidRPr="00AE51C5">
        <w:rPr>
          <w:rFonts w:ascii="Arial" w:hAnsi="Arial" w:cs="Arial"/>
          <w:spacing w:val="-11"/>
        </w:rPr>
        <w:t xml:space="preserve"> </w:t>
      </w:r>
      <w:r w:rsidRPr="00AE51C5">
        <w:rPr>
          <w:rFonts w:ascii="Arial" w:hAnsi="Arial" w:cs="Arial"/>
        </w:rPr>
        <w:t>consideran</w:t>
      </w:r>
      <w:r w:rsidRPr="00AE51C5">
        <w:rPr>
          <w:rFonts w:ascii="Arial" w:hAnsi="Arial" w:cs="Arial"/>
          <w:spacing w:val="-11"/>
        </w:rPr>
        <w:t xml:space="preserve"> </w:t>
      </w:r>
      <w:r w:rsidRPr="00AE51C5">
        <w:rPr>
          <w:rFonts w:ascii="Arial" w:hAnsi="Arial" w:cs="Arial"/>
        </w:rPr>
        <w:t>causas</w:t>
      </w:r>
      <w:r w:rsidRPr="00AE51C5">
        <w:rPr>
          <w:rFonts w:ascii="Arial" w:hAnsi="Arial" w:cs="Arial"/>
          <w:spacing w:val="-13"/>
        </w:rPr>
        <w:t xml:space="preserve"> </w:t>
      </w:r>
      <w:r w:rsidRPr="00AE51C5">
        <w:rPr>
          <w:rFonts w:ascii="Arial" w:hAnsi="Arial" w:cs="Arial"/>
        </w:rPr>
        <w:t>objetivas,</w:t>
      </w:r>
      <w:r w:rsidRPr="00AE51C5">
        <w:rPr>
          <w:rFonts w:ascii="Arial" w:hAnsi="Arial" w:cs="Arial"/>
          <w:spacing w:val="-9"/>
        </w:rPr>
        <w:t xml:space="preserve"> </w:t>
      </w:r>
      <w:r w:rsidRPr="00AE51C5">
        <w:rPr>
          <w:rFonts w:ascii="Arial" w:hAnsi="Arial" w:cs="Arial"/>
        </w:rPr>
        <w:t>los</w:t>
      </w:r>
      <w:r w:rsidRPr="00AE51C5">
        <w:rPr>
          <w:rFonts w:ascii="Arial" w:hAnsi="Arial" w:cs="Arial"/>
          <w:spacing w:val="-13"/>
        </w:rPr>
        <w:t xml:space="preserve"> </w:t>
      </w:r>
      <w:r w:rsidRPr="00AE51C5">
        <w:rPr>
          <w:rFonts w:ascii="Arial" w:hAnsi="Arial" w:cs="Arial"/>
        </w:rPr>
        <w:t>motivos</w:t>
      </w:r>
      <w:r w:rsidRPr="00AE51C5">
        <w:rPr>
          <w:rFonts w:ascii="Arial" w:hAnsi="Arial" w:cs="Arial"/>
          <w:spacing w:val="-11"/>
        </w:rPr>
        <w:t xml:space="preserve"> </w:t>
      </w:r>
      <w:r w:rsidRPr="00AE51C5">
        <w:rPr>
          <w:rFonts w:ascii="Arial" w:hAnsi="Arial" w:cs="Arial"/>
        </w:rPr>
        <w:t>económicos,</w:t>
      </w:r>
      <w:r w:rsidRPr="00AE51C5">
        <w:rPr>
          <w:rFonts w:ascii="Arial" w:hAnsi="Arial" w:cs="Arial"/>
          <w:spacing w:val="-9"/>
        </w:rPr>
        <w:t xml:space="preserve"> </w:t>
      </w:r>
      <w:r w:rsidRPr="00AE51C5">
        <w:rPr>
          <w:rFonts w:ascii="Arial" w:hAnsi="Arial" w:cs="Arial"/>
        </w:rPr>
        <w:t>financieros,</w:t>
      </w:r>
      <w:r w:rsidRPr="00AE51C5">
        <w:rPr>
          <w:rFonts w:ascii="Arial" w:hAnsi="Arial" w:cs="Arial"/>
          <w:spacing w:val="-11"/>
        </w:rPr>
        <w:t xml:space="preserve"> </w:t>
      </w:r>
      <w:r w:rsidRPr="00AE51C5">
        <w:rPr>
          <w:rFonts w:ascii="Arial" w:hAnsi="Arial" w:cs="Arial"/>
        </w:rPr>
        <w:t>tecnológicos,</w:t>
      </w:r>
      <w:r w:rsidRPr="00AE51C5">
        <w:rPr>
          <w:rFonts w:ascii="Arial" w:hAnsi="Arial" w:cs="Arial"/>
          <w:spacing w:val="-10"/>
        </w:rPr>
        <w:t xml:space="preserve"> </w:t>
      </w:r>
      <w:r w:rsidRPr="00AE51C5">
        <w:rPr>
          <w:rFonts w:ascii="Arial" w:hAnsi="Arial" w:cs="Arial"/>
        </w:rPr>
        <w:t>estructurales o</w:t>
      </w:r>
      <w:r w:rsidRPr="00AE51C5">
        <w:rPr>
          <w:rFonts w:ascii="Arial" w:hAnsi="Arial" w:cs="Arial"/>
          <w:spacing w:val="-9"/>
        </w:rPr>
        <w:t xml:space="preserve"> </w:t>
      </w:r>
      <w:r w:rsidRPr="00AE51C5">
        <w:rPr>
          <w:rFonts w:ascii="Arial" w:hAnsi="Arial" w:cs="Arial"/>
        </w:rPr>
        <w:t>análogos</w:t>
      </w:r>
      <w:r w:rsidRPr="00AE51C5">
        <w:rPr>
          <w:rFonts w:ascii="Arial" w:hAnsi="Arial" w:cs="Arial"/>
          <w:spacing w:val="-8"/>
        </w:rPr>
        <w:t xml:space="preserve"> </w:t>
      </w:r>
      <w:r w:rsidRPr="00AE51C5">
        <w:rPr>
          <w:rFonts w:ascii="Arial" w:hAnsi="Arial" w:cs="Arial"/>
        </w:rPr>
        <w:t>que</w:t>
      </w:r>
      <w:r w:rsidRPr="00AE51C5">
        <w:rPr>
          <w:rFonts w:ascii="Arial" w:hAnsi="Arial" w:cs="Arial"/>
          <w:spacing w:val="-9"/>
        </w:rPr>
        <w:t xml:space="preserve"> </w:t>
      </w:r>
      <w:r w:rsidRPr="00AE51C5">
        <w:rPr>
          <w:rFonts w:ascii="Arial" w:hAnsi="Arial" w:cs="Arial"/>
        </w:rPr>
        <w:t>pudieran</w:t>
      </w:r>
      <w:r w:rsidRPr="00AE51C5">
        <w:rPr>
          <w:rFonts w:ascii="Arial" w:hAnsi="Arial" w:cs="Arial"/>
          <w:spacing w:val="-12"/>
        </w:rPr>
        <w:t xml:space="preserve"> </w:t>
      </w:r>
      <w:r w:rsidRPr="00AE51C5">
        <w:rPr>
          <w:rFonts w:ascii="Arial" w:hAnsi="Arial" w:cs="Arial"/>
        </w:rPr>
        <w:t>determinar</w:t>
      </w:r>
      <w:r w:rsidRPr="00AE51C5">
        <w:rPr>
          <w:rFonts w:ascii="Arial" w:hAnsi="Arial" w:cs="Arial"/>
          <w:spacing w:val="-9"/>
        </w:rPr>
        <w:t xml:space="preserve"> </w:t>
      </w:r>
      <w:r w:rsidRPr="00AE51C5">
        <w:rPr>
          <w:rFonts w:ascii="Arial" w:hAnsi="Arial" w:cs="Arial"/>
        </w:rPr>
        <w:t>la</w:t>
      </w:r>
      <w:r w:rsidRPr="00AE51C5">
        <w:rPr>
          <w:rFonts w:ascii="Arial" w:hAnsi="Arial" w:cs="Arial"/>
          <w:spacing w:val="-11"/>
        </w:rPr>
        <w:t xml:space="preserve"> </w:t>
      </w:r>
      <w:r w:rsidRPr="00AE51C5">
        <w:rPr>
          <w:rFonts w:ascii="Arial" w:hAnsi="Arial" w:cs="Arial"/>
        </w:rPr>
        <w:t>imposibilidad</w:t>
      </w:r>
      <w:r w:rsidRPr="00AE51C5">
        <w:rPr>
          <w:rFonts w:ascii="Arial" w:hAnsi="Arial" w:cs="Arial"/>
          <w:spacing w:val="-11"/>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cumplir</w:t>
      </w:r>
      <w:r w:rsidRPr="00AE51C5">
        <w:rPr>
          <w:rFonts w:ascii="Arial" w:hAnsi="Arial" w:cs="Arial"/>
          <w:spacing w:val="-9"/>
        </w:rPr>
        <w:t xml:space="preserve"> </w:t>
      </w:r>
      <w:r w:rsidRPr="00AE51C5">
        <w:rPr>
          <w:rFonts w:ascii="Arial" w:hAnsi="Arial" w:cs="Arial"/>
        </w:rPr>
        <w:t>con</w:t>
      </w:r>
      <w:r w:rsidRPr="00AE51C5">
        <w:rPr>
          <w:rFonts w:ascii="Arial" w:hAnsi="Arial" w:cs="Arial"/>
          <w:spacing w:val="-13"/>
        </w:rPr>
        <w:t xml:space="preserve"> </w:t>
      </w:r>
      <w:r w:rsidRPr="00AE51C5">
        <w:rPr>
          <w:rFonts w:ascii="Arial" w:hAnsi="Arial" w:cs="Arial"/>
        </w:rPr>
        <w:t>el</w:t>
      </w:r>
      <w:r w:rsidRPr="00AE51C5">
        <w:rPr>
          <w:rFonts w:ascii="Arial" w:hAnsi="Arial" w:cs="Arial"/>
          <w:spacing w:val="-8"/>
        </w:rPr>
        <w:t xml:space="preserve"> </w:t>
      </w:r>
      <w:r w:rsidRPr="00AE51C5">
        <w:rPr>
          <w:rFonts w:ascii="Arial" w:hAnsi="Arial" w:cs="Arial"/>
        </w:rPr>
        <w:t>pago</w:t>
      </w:r>
      <w:r w:rsidRPr="00AE51C5">
        <w:rPr>
          <w:rFonts w:ascii="Arial" w:hAnsi="Arial" w:cs="Arial"/>
          <w:spacing w:val="-7"/>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compensación económica, entendidas como las innovaciones científicas o de gestión o nuevas necesidades derivadas del cambio del entorno social o económico, que llevan cambios en los aspectos organizativos</w:t>
      </w:r>
      <w:r w:rsidRPr="00AE51C5">
        <w:rPr>
          <w:rFonts w:ascii="Arial" w:hAnsi="Arial" w:cs="Arial"/>
          <w:spacing w:val="-11"/>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la</w:t>
      </w:r>
      <w:r w:rsidRPr="00AE51C5">
        <w:rPr>
          <w:rFonts w:ascii="Arial" w:hAnsi="Arial" w:cs="Arial"/>
          <w:spacing w:val="-10"/>
        </w:rPr>
        <w:t xml:space="preserve"> </w:t>
      </w:r>
      <w:r w:rsidRPr="00AE51C5">
        <w:rPr>
          <w:rFonts w:ascii="Arial" w:hAnsi="Arial" w:cs="Arial"/>
        </w:rPr>
        <w:t>Secretaría</w:t>
      </w:r>
      <w:r w:rsidRPr="00AE51C5">
        <w:rPr>
          <w:rFonts w:ascii="Arial" w:hAnsi="Arial" w:cs="Arial"/>
          <w:spacing w:val="-10"/>
        </w:rPr>
        <w:t xml:space="preserve"> </w:t>
      </w:r>
      <w:r w:rsidRPr="00AE51C5">
        <w:rPr>
          <w:rFonts w:ascii="Arial" w:hAnsi="Arial" w:cs="Arial"/>
        </w:rPr>
        <w:t>General,</w:t>
      </w:r>
      <w:r w:rsidRPr="00AE51C5">
        <w:rPr>
          <w:rFonts w:ascii="Arial" w:hAnsi="Arial" w:cs="Arial"/>
          <w:spacing w:val="-11"/>
        </w:rPr>
        <w:t xml:space="preserve"> </w:t>
      </w:r>
      <w:r w:rsidRPr="00AE51C5">
        <w:rPr>
          <w:rFonts w:ascii="Arial" w:hAnsi="Arial" w:cs="Arial"/>
        </w:rPr>
        <w:t>entre</w:t>
      </w:r>
      <w:r w:rsidRPr="00AE51C5">
        <w:rPr>
          <w:rFonts w:ascii="Arial" w:hAnsi="Arial" w:cs="Arial"/>
          <w:spacing w:val="-13"/>
        </w:rPr>
        <w:t xml:space="preserve"> </w:t>
      </w:r>
      <w:r w:rsidRPr="00AE51C5">
        <w:rPr>
          <w:rFonts w:ascii="Arial" w:hAnsi="Arial" w:cs="Arial"/>
        </w:rPr>
        <w:t>ellos,</w:t>
      </w:r>
      <w:r w:rsidRPr="00AE51C5">
        <w:rPr>
          <w:rFonts w:ascii="Arial" w:hAnsi="Arial" w:cs="Arial"/>
          <w:spacing w:val="-9"/>
        </w:rPr>
        <w:t xml:space="preserve"> </w:t>
      </w:r>
      <w:r w:rsidRPr="00AE51C5">
        <w:rPr>
          <w:rFonts w:ascii="Arial" w:hAnsi="Arial" w:cs="Arial"/>
        </w:rPr>
        <w:t>el</w:t>
      </w:r>
      <w:r w:rsidRPr="00AE51C5">
        <w:rPr>
          <w:rFonts w:ascii="Arial" w:hAnsi="Arial" w:cs="Arial"/>
          <w:spacing w:val="-11"/>
        </w:rPr>
        <w:t xml:space="preserve"> </w:t>
      </w:r>
      <w:r w:rsidRPr="00AE51C5">
        <w:rPr>
          <w:rFonts w:ascii="Arial" w:hAnsi="Arial" w:cs="Arial"/>
        </w:rPr>
        <w:t>cambio</w:t>
      </w:r>
      <w:r w:rsidRPr="00AE51C5">
        <w:rPr>
          <w:rFonts w:ascii="Arial" w:hAnsi="Arial" w:cs="Arial"/>
          <w:spacing w:val="-7"/>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perfil</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puesto,</w:t>
      </w:r>
      <w:r w:rsidRPr="00AE51C5">
        <w:rPr>
          <w:rFonts w:ascii="Arial" w:hAnsi="Arial" w:cs="Arial"/>
          <w:spacing w:val="-10"/>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supresión</w:t>
      </w:r>
      <w:r w:rsidRPr="00AE51C5">
        <w:rPr>
          <w:rFonts w:ascii="Arial" w:hAnsi="Arial" w:cs="Arial"/>
          <w:spacing w:val="-10"/>
        </w:rPr>
        <w:t xml:space="preserve"> </w:t>
      </w:r>
      <w:r w:rsidRPr="00AE51C5">
        <w:rPr>
          <w:rFonts w:ascii="Arial" w:hAnsi="Arial" w:cs="Arial"/>
        </w:rPr>
        <w:t>del puesto, la escisión del puesto, el incremento o disminución de las funciones asignadas a un puesto,</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fusión</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dos</w:t>
      </w:r>
      <w:r w:rsidRPr="00AE51C5">
        <w:rPr>
          <w:rFonts w:ascii="Arial" w:hAnsi="Arial" w:cs="Arial"/>
          <w:spacing w:val="-13"/>
        </w:rPr>
        <w:t xml:space="preserve"> </w:t>
      </w:r>
      <w:r w:rsidRPr="00AE51C5">
        <w:rPr>
          <w:rFonts w:ascii="Arial" w:hAnsi="Arial" w:cs="Arial"/>
        </w:rPr>
        <w:t>o</w:t>
      </w:r>
      <w:r w:rsidRPr="00AE51C5">
        <w:rPr>
          <w:rFonts w:ascii="Arial" w:hAnsi="Arial" w:cs="Arial"/>
          <w:spacing w:val="-12"/>
        </w:rPr>
        <w:t xml:space="preserve"> </w:t>
      </w:r>
      <w:r w:rsidRPr="00AE51C5">
        <w:rPr>
          <w:rFonts w:ascii="Arial" w:hAnsi="Arial" w:cs="Arial"/>
        </w:rPr>
        <w:t>más</w:t>
      </w:r>
      <w:r w:rsidRPr="00AE51C5">
        <w:rPr>
          <w:rFonts w:ascii="Arial" w:hAnsi="Arial" w:cs="Arial"/>
          <w:spacing w:val="-13"/>
        </w:rPr>
        <w:t xml:space="preserve"> </w:t>
      </w:r>
      <w:r w:rsidRPr="00AE51C5">
        <w:rPr>
          <w:rFonts w:ascii="Arial" w:hAnsi="Arial" w:cs="Arial"/>
        </w:rPr>
        <w:t>puestos,</w:t>
      </w:r>
      <w:r w:rsidRPr="00AE51C5">
        <w:rPr>
          <w:rFonts w:ascii="Arial" w:hAnsi="Arial" w:cs="Arial"/>
          <w:spacing w:val="-12"/>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desplazamiento</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plaza</w:t>
      </w:r>
      <w:r w:rsidRPr="00AE51C5">
        <w:rPr>
          <w:rFonts w:ascii="Arial" w:hAnsi="Arial" w:cs="Arial"/>
          <w:spacing w:val="-12"/>
        </w:rPr>
        <w:t xml:space="preserve"> </w:t>
      </w:r>
      <w:r w:rsidRPr="00AE51C5">
        <w:rPr>
          <w:rFonts w:ascii="Arial" w:hAnsi="Arial" w:cs="Arial"/>
        </w:rPr>
        <w:t>a</w:t>
      </w:r>
      <w:r w:rsidRPr="00AE51C5">
        <w:rPr>
          <w:rFonts w:ascii="Arial" w:hAnsi="Arial" w:cs="Arial"/>
          <w:spacing w:val="-13"/>
        </w:rPr>
        <w:t xml:space="preserve"> </w:t>
      </w:r>
      <w:r w:rsidRPr="00AE51C5">
        <w:rPr>
          <w:rFonts w:ascii="Arial" w:hAnsi="Arial" w:cs="Arial"/>
        </w:rPr>
        <w:t>otro</w:t>
      </w:r>
      <w:r w:rsidRPr="00AE51C5">
        <w:rPr>
          <w:rFonts w:ascii="Arial" w:hAnsi="Arial" w:cs="Arial"/>
          <w:spacing w:val="-12"/>
        </w:rPr>
        <w:t xml:space="preserve"> </w:t>
      </w:r>
      <w:r w:rsidRPr="00AE51C5">
        <w:rPr>
          <w:rFonts w:ascii="Arial" w:hAnsi="Arial" w:cs="Arial"/>
        </w:rPr>
        <w:t>órgano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entidad, o una eventual crisis económica o financiera de la Secretaría General</w:t>
      </w:r>
      <w:r w:rsidR="00591CD5">
        <w:rPr>
          <w:rFonts w:ascii="Arial" w:hAnsi="Arial" w:cs="Arial"/>
        </w:rPr>
        <w:t>.</w:t>
      </w:r>
    </w:p>
    <w:p w14:paraId="595FFF88" w14:textId="77777777" w:rsidR="008A73A7" w:rsidRPr="00AE51C5" w:rsidRDefault="008A73A7" w:rsidP="00DC57BE">
      <w:pPr>
        <w:pStyle w:val="Textoindependiente"/>
        <w:ind w:left="0"/>
        <w:jc w:val="left"/>
        <w:rPr>
          <w:rFonts w:ascii="Arial" w:hAnsi="Arial" w:cs="Arial"/>
        </w:rPr>
      </w:pPr>
    </w:p>
    <w:p w14:paraId="3604F516" w14:textId="4C25DACA" w:rsidR="008A73A7" w:rsidRPr="00AE51C5" w:rsidRDefault="003334CC" w:rsidP="00D27B59">
      <w:pPr>
        <w:pStyle w:val="Textoindependiente"/>
        <w:ind w:left="0"/>
        <w:rPr>
          <w:rFonts w:ascii="Arial" w:hAnsi="Arial" w:cs="Arial"/>
        </w:rPr>
      </w:pPr>
      <w:r w:rsidRPr="00AE51C5">
        <w:rPr>
          <w:rFonts w:ascii="Arial" w:hAnsi="Arial" w:cs="Arial"/>
        </w:rPr>
        <w:t>En</w:t>
      </w:r>
      <w:r w:rsidRPr="00AE51C5">
        <w:rPr>
          <w:rFonts w:ascii="Arial" w:hAnsi="Arial" w:cs="Arial"/>
          <w:spacing w:val="-5"/>
        </w:rPr>
        <w:t xml:space="preserve"> </w:t>
      </w:r>
      <w:r w:rsidRPr="00AE51C5">
        <w:rPr>
          <w:rFonts w:ascii="Arial" w:hAnsi="Arial" w:cs="Arial"/>
        </w:rPr>
        <w:t>las</w:t>
      </w:r>
      <w:r w:rsidRPr="00AE51C5">
        <w:rPr>
          <w:rFonts w:ascii="Arial" w:hAnsi="Arial" w:cs="Arial"/>
          <w:spacing w:val="-7"/>
        </w:rPr>
        <w:t xml:space="preserve"> </w:t>
      </w:r>
      <w:r w:rsidRPr="00AE51C5">
        <w:rPr>
          <w:rFonts w:ascii="Arial" w:hAnsi="Arial" w:cs="Arial"/>
        </w:rPr>
        <w:t>situaciones</w:t>
      </w:r>
      <w:r w:rsidRPr="00AE51C5">
        <w:rPr>
          <w:rFonts w:ascii="Arial" w:hAnsi="Arial" w:cs="Arial"/>
          <w:spacing w:val="-4"/>
        </w:rPr>
        <w:t xml:space="preserve"> </w:t>
      </w:r>
      <w:r w:rsidRPr="00AE51C5">
        <w:rPr>
          <w:rFonts w:ascii="Arial" w:hAnsi="Arial" w:cs="Arial"/>
        </w:rPr>
        <w:t>planteadas</w:t>
      </w:r>
      <w:r w:rsidRPr="00AE51C5">
        <w:rPr>
          <w:rFonts w:ascii="Arial" w:hAnsi="Arial" w:cs="Arial"/>
          <w:spacing w:val="-4"/>
        </w:rPr>
        <w:t xml:space="preserve"> </w:t>
      </w:r>
      <w:r w:rsidRPr="00AE51C5">
        <w:rPr>
          <w:rFonts w:ascii="Arial" w:hAnsi="Arial" w:cs="Arial"/>
        </w:rPr>
        <w:t>en</w:t>
      </w:r>
      <w:r w:rsidRPr="00AE51C5">
        <w:rPr>
          <w:rFonts w:ascii="Arial" w:hAnsi="Arial" w:cs="Arial"/>
          <w:spacing w:val="-7"/>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referido supuesto,</w:t>
      </w:r>
      <w:r w:rsidRPr="00AE51C5">
        <w:rPr>
          <w:rFonts w:ascii="Arial" w:hAnsi="Arial" w:cs="Arial"/>
          <w:spacing w:val="-8"/>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7"/>
        </w:rPr>
        <w:t xml:space="preserve"> </w:t>
      </w:r>
      <w:r w:rsidRPr="00AE51C5">
        <w:rPr>
          <w:rFonts w:ascii="Arial" w:hAnsi="Arial" w:cs="Arial"/>
        </w:rPr>
        <w:t>procurará</w:t>
      </w:r>
      <w:r w:rsidRPr="00AE51C5">
        <w:rPr>
          <w:rFonts w:ascii="Arial" w:hAnsi="Arial" w:cs="Arial"/>
          <w:spacing w:val="-7"/>
        </w:rPr>
        <w:t xml:space="preserve"> </w:t>
      </w:r>
      <w:r w:rsidRPr="00AE51C5">
        <w:rPr>
          <w:rFonts w:ascii="Arial" w:hAnsi="Arial" w:cs="Arial"/>
        </w:rPr>
        <w:t>mantener a los funcionarios mejor calificados tomando en consideración su desempeño profesional en la Secretaría General, su hoja de vida, así como los años de experiencia laboral. La notificación al funcionario</w:t>
      </w:r>
      <w:r w:rsidRPr="00AE51C5">
        <w:rPr>
          <w:rFonts w:ascii="Arial" w:hAnsi="Arial" w:cs="Arial"/>
          <w:spacing w:val="-5"/>
        </w:rPr>
        <w:t xml:space="preserve"> </w:t>
      </w:r>
      <w:r w:rsidRPr="00AE51C5">
        <w:rPr>
          <w:rFonts w:ascii="Arial" w:hAnsi="Arial" w:cs="Arial"/>
        </w:rPr>
        <w:t>se</w:t>
      </w:r>
      <w:r w:rsidRPr="00AE51C5">
        <w:rPr>
          <w:rFonts w:ascii="Arial" w:hAnsi="Arial" w:cs="Arial"/>
          <w:spacing w:val="-9"/>
        </w:rPr>
        <w:t xml:space="preserve"> </w:t>
      </w:r>
      <w:r w:rsidRPr="00AE51C5">
        <w:rPr>
          <w:rFonts w:ascii="Arial" w:hAnsi="Arial" w:cs="Arial"/>
        </w:rPr>
        <w:t>hará</w:t>
      </w:r>
      <w:r w:rsidRPr="00AE51C5">
        <w:rPr>
          <w:rFonts w:ascii="Arial" w:hAnsi="Arial" w:cs="Arial"/>
          <w:spacing w:val="-10"/>
        </w:rPr>
        <w:t xml:space="preserve"> </w:t>
      </w:r>
      <w:r w:rsidRPr="00AE51C5">
        <w:rPr>
          <w:rFonts w:ascii="Arial" w:hAnsi="Arial" w:cs="Arial"/>
        </w:rPr>
        <w:t>con</w:t>
      </w:r>
      <w:r w:rsidRPr="00AE51C5">
        <w:rPr>
          <w:rFonts w:ascii="Arial" w:hAnsi="Arial" w:cs="Arial"/>
          <w:spacing w:val="-9"/>
        </w:rPr>
        <w:t xml:space="preserve"> </w:t>
      </w:r>
      <w:r w:rsidRPr="00AE51C5">
        <w:rPr>
          <w:rFonts w:ascii="Arial" w:hAnsi="Arial" w:cs="Arial"/>
        </w:rPr>
        <w:t>mínimo</w:t>
      </w:r>
      <w:r w:rsidRPr="00AE51C5">
        <w:rPr>
          <w:rFonts w:ascii="Arial" w:hAnsi="Arial" w:cs="Arial"/>
          <w:spacing w:val="-5"/>
        </w:rPr>
        <w:t xml:space="preserve"> </w:t>
      </w:r>
      <w:r w:rsidRPr="00AE51C5">
        <w:rPr>
          <w:rFonts w:ascii="Arial" w:hAnsi="Arial" w:cs="Arial"/>
        </w:rPr>
        <w:t>dos</w:t>
      </w:r>
      <w:r w:rsidRPr="00AE51C5">
        <w:rPr>
          <w:rFonts w:ascii="Arial" w:hAnsi="Arial" w:cs="Arial"/>
          <w:spacing w:val="-11"/>
        </w:rPr>
        <w:t xml:space="preserve"> </w:t>
      </w:r>
      <w:r w:rsidR="00994683">
        <w:rPr>
          <w:rFonts w:ascii="Arial" w:hAnsi="Arial" w:cs="Arial"/>
          <w:spacing w:val="-11"/>
        </w:rPr>
        <w:t xml:space="preserve">(2) </w:t>
      </w:r>
      <w:r w:rsidRPr="00AE51C5">
        <w:rPr>
          <w:rFonts w:ascii="Arial" w:hAnsi="Arial" w:cs="Arial"/>
        </w:rPr>
        <w:t>meses</w:t>
      </w:r>
      <w:r w:rsidRPr="00AE51C5">
        <w:rPr>
          <w:rFonts w:ascii="Arial" w:hAnsi="Arial" w:cs="Arial"/>
          <w:spacing w:val="-8"/>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anticipación.</w:t>
      </w:r>
      <w:r w:rsidRPr="00AE51C5">
        <w:rPr>
          <w:rFonts w:ascii="Arial" w:hAnsi="Arial" w:cs="Arial"/>
          <w:spacing w:val="-6"/>
        </w:rPr>
        <w:t xml:space="preserve"> </w:t>
      </w:r>
      <w:r w:rsidRPr="00AE51C5">
        <w:rPr>
          <w:rFonts w:ascii="Arial" w:hAnsi="Arial" w:cs="Arial"/>
        </w:rPr>
        <w:t>Caso</w:t>
      </w:r>
      <w:r w:rsidRPr="00AE51C5">
        <w:rPr>
          <w:rFonts w:ascii="Arial" w:hAnsi="Arial" w:cs="Arial"/>
          <w:spacing w:val="-5"/>
        </w:rPr>
        <w:t xml:space="preserve"> </w:t>
      </w:r>
      <w:r w:rsidRPr="00AE51C5">
        <w:rPr>
          <w:rFonts w:ascii="Arial" w:hAnsi="Arial" w:cs="Arial"/>
        </w:rPr>
        <w:t>contrario,</w:t>
      </w:r>
      <w:r w:rsidRPr="00AE51C5">
        <w:rPr>
          <w:rFonts w:ascii="Arial" w:hAnsi="Arial" w:cs="Arial"/>
          <w:spacing w:val="-8"/>
        </w:rPr>
        <w:t xml:space="preserve"> </w:t>
      </w:r>
      <w:r w:rsidRPr="00AE51C5">
        <w:rPr>
          <w:rFonts w:ascii="Arial" w:hAnsi="Arial" w:cs="Arial"/>
        </w:rPr>
        <w:t>la</w:t>
      </w:r>
      <w:r w:rsidRPr="00AE51C5">
        <w:rPr>
          <w:rFonts w:ascii="Arial" w:hAnsi="Arial" w:cs="Arial"/>
          <w:spacing w:val="-9"/>
        </w:rPr>
        <w:t xml:space="preserve"> </w:t>
      </w:r>
      <w:r w:rsidRPr="00AE51C5">
        <w:rPr>
          <w:rFonts w:ascii="Arial" w:hAnsi="Arial" w:cs="Arial"/>
        </w:rPr>
        <w:t>Secretaría</w:t>
      </w:r>
      <w:r w:rsidRPr="00AE51C5">
        <w:rPr>
          <w:rFonts w:ascii="Arial" w:hAnsi="Arial" w:cs="Arial"/>
          <w:spacing w:val="-9"/>
        </w:rPr>
        <w:t xml:space="preserve"> </w:t>
      </w:r>
      <w:r w:rsidRPr="00AE51C5">
        <w:rPr>
          <w:rFonts w:ascii="Arial" w:hAnsi="Arial" w:cs="Arial"/>
        </w:rPr>
        <w:t>General abonará el haber correspondiente a dicho plazo.</w:t>
      </w:r>
    </w:p>
    <w:p w14:paraId="1549358A" w14:textId="77777777" w:rsidR="00DB5DC9" w:rsidRPr="00AE51C5" w:rsidRDefault="00DB5DC9" w:rsidP="00DC57BE">
      <w:pPr>
        <w:pStyle w:val="Ttulo1"/>
        <w:spacing w:before="1"/>
        <w:ind w:left="0"/>
        <w:rPr>
          <w:rFonts w:ascii="Arial" w:hAnsi="Arial" w:cs="Arial"/>
          <w:spacing w:val="-2"/>
        </w:rPr>
      </w:pPr>
    </w:p>
    <w:p w14:paraId="773B2FD2" w14:textId="33BB140A" w:rsidR="008A73A7" w:rsidRPr="00AE51C5" w:rsidRDefault="003334CC" w:rsidP="00DC57BE">
      <w:pPr>
        <w:pStyle w:val="Ttulo1"/>
        <w:spacing w:before="1"/>
        <w:ind w:left="0"/>
        <w:rPr>
          <w:rFonts w:ascii="Arial" w:hAnsi="Arial" w:cs="Arial"/>
        </w:rPr>
      </w:pPr>
      <w:r w:rsidRPr="00AE51C5">
        <w:rPr>
          <w:rFonts w:ascii="Arial" w:hAnsi="Arial" w:cs="Arial"/>
          <w:spacing w:val="-2"/>
        </w:rPr>
        <w:t>Artículo</w:t>
      </w:r>
      <w:r w:rsidRPr="00AE51C5">
        <w:rPr>
          <w:rFonts w:ascii="Arial" w:hAnsi="Arial" w:cs="Arial"/>
          <w:spacing w:val="-8"/>
        </w:rPr>
        <w:t xml:space="preserve"> </w:t>
      </w:r>
      <w:r w:rsidRPr="00AE51C5">
        <w:rPr>
          <w:rFonts w:ascii="Arial" w:hAnsi="Arial" w:cs="Arial"/>
          <w:spacing w:val="-2"/>
        </w:rPr>
        <w:t>85</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4"/>
        </w:rPr>
        <w:t xml:space="preserve"> </w:t>
      </w:r>
      <w:r w:rsidRPr="00AE51C5">
        <w:rPr>
          <w:rFonts w:ascii="Arial" w:hAnsi="Arial" w:cs="Arial"/>
          <w:spacing w:val="-2"/>
        </w:rPr>
        <w:t>No</w:t>
      </w:r>
      <w:r w:rsidRPr="00AE51C5">
        <w:rPr>
          <w:rFonts w:ascii="Arial" w:hAnsi="Arial" w:cs="Arial"/>
          <w:spacing w:val="-6"/>
        </w:rPr>
        <w:t xml:space="preserve"> </w:t>
      </w:r>
      <w:r w:rsidRPr="00AE51C5">
        <w:rPr>
          <w:rFonts w:ascii="Arial" w:hAnsi="Arial" w:cs="Arial"/>
          <w:spacing w:val="-2"/>
        </w:rPr>
        <w:t>renovación</w:t>
      </w:r>
      <w:r w:rsidRPr="00AE51C5">
        <w:rPr>
          <w:rFonts w:ascii="Arial" w:hAnsi="Arial" w:cs="Arial"/>
          <w:spacing w:val="1"/>
        </w:rPr>
        <w:t xml:space="preserve"> </w:t>
      </w:r>
      <w:r w:rsidRPr="00AE51C5">
        <w:rPr>
          <w:rFonts w:ascii="Arial" w:hAnsi="Arial" w:cs="Arial"/>
          <w:spacing w:val="-2"/>
        </w:rPr>
        <w:t>del</w:t>
      </w:r>
      <w:r w:rsidRPr="00AE51C5">
        <w:rPr>
          <w:rFonts w:ascii="Arial" w:hAnsi="Arial" w:cs="Arial"/>
          <w:spacing w:val="-1"/>
        </w:rPr>
        <w:t xml:space="preserve"> </w:t>
      </w:r>
      <w:r w:rsidRPr="00AE51C5">
        <w:rPr>
          <w:rFonts w:ascii="Arial" w:hAnsi="Arial" w:cs="Arial"/>
          <w:spacing w:val="-2"/>
        </w:rPr>
        <w:t>contrato por</w:t>
      </w:r>
      <w:r w:rsidRPr="00AE51C5">
        <w:rPr>
          <w:rFonts w:ascii="Arial" w:hAnsi="Arial" w:cs="Arial"/>
          <w:spacing w:val="-3"/>
        </w:rPr>
        <w:t xml:space="preserve"> </w:t>
      </w:r>
      <w:r w:rsidRPr="00AE51C5">
        <w:rPr>
          <w:rFonts w:ascii="Arial" w:hAnsi="Arial" w:cs="Arial"/>
          <w:spacing w:val="-2"/>
        </w:rPr>
        <w:t>evaluación</w:t>
      </w:r>
      <w:r w:rsidRPr="00AE51C5">
        <w:rPr>
          <w:rFonts w:ascii="Arial" w:hAnsi="Arial" w:cs="Arial"/>
          <w:spacing w:val="-1"/>
        </w:rPr>
        <w:t xml:space="preserve"> </w:t>
      </w:r>
      <w:r w:rsidRPr="00AE51C5">
        <w:rPr>
          <w:rFonts w:ascii="Arial" w:hAnsi="Arial" w:cs="Arial"/>
          <w:spacing w:val="-2"/>
        </w:rPr>
        <w:t>deficiente</w:t>
      </w:r>
    </w:p>
    <w:p w14:paraId="34A67B88" w14:textId="77777777" w:rsidR="008A73A7" w:rsidRPr="00AE51C5" w:rsidRDefault="003334CC" w:rsidP="00DC57BE">
      <w:pPr>
        <w:pStyle w:val="Textoindependiente"/>
        <w:ind w:left="0"/>
        <w:rPr>
          <w:rFonts w:ascii="Arial" w:hAnsi="Arial" w:cs="Arial"/>
        </w:rPr>
      </w:pPr>
      <w:r w:rsidRPr="00AE51C5">
        <w:rPr>
          <w:rFonts w:ascii="Arial" w:hAnsi="Arial" w:cs="Arial"/>
        </w:rPr>
        <w:t>La Secretaría General no renovará el contrato de trabajo de un funcionario cuya evaluación compruebe,</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manera</w:t>
      </w:r>
      <w:r w:rsidRPr="00AE51C5">
        <w:rPr>
          <w:rFonts w:ascii="Arial" w:hAnsi="Arial" w:cs="Arial"/>
          <w:spacing w:val="-12"/>
        </w:rPr>
        <w:t xml:space="preserve"> </w:t>
      </w:r>
      <w:r w:rsidRPr="00AE51C5">
        <w:rPr>
          <w:rFonts w:ascii="Arial" w:hAnsi="Arial" w:cs="Arial"/>
        </w:rPr>
        <w:t>objetiva,</w:t>
      </w:r>
      <w:r w:rsidRPr="00AE51C5">
        <w:rPr>
          <w:rFonts w:ascii="Arial" w:hAnsi="Arial" w:cs="Arial"/>
          <w:spacing w:val="-11"/>
        </w:rPr>
        <w:t xml:space="preserve"> </w:t>
      </w:r>
      <w:r w:rsidRPr="00AE51C5">
        <w:rPr>
          <w:rFonts w:ascii="Arial" w:hAnsi="Arial" w:cs="Arial"/>
        </w:rPr>
        <w:t>un</w:t>
      </w:r>
      <w:r w:rsidRPr="00AE51C5">
        <w:rPr>
          <w:rFonts w:ascii="Arial" w:hAnsi="Arial" w:cs="Arial"/>
          <w:spacing w:val="-12"/>
        </w:rPr>
        <w:t xml:space="preserve"> </w:t>
      </w:r>
      <w:r w:rsidRPr="00AE51C5">
        <w:rPr>
          <w:rFonts w:ascii="Arial" w:hAnsi="Arial" w:cs="Arial"/>
        </w:rPr>
        <w:t>desempeño</w:t>
      </w:r>
      <w:r w:rsidRPr="00AE51C5">
        <w:rPr>
          <w:rFonts w:ascii="Arial" w:hAnsi="Arial" w:cs="Arial"/>
          <w:spacing w:val="-10"/>
        </w:rPr>
        <w:t xml:space="preserve"> </w:t>
      </w:r>
      <w:r w:rsidRPr="00AE51C5">
        <w:rPr>
          <w:rFonts w:ascii="Arial" w:hAnsi="Arial" w:cs="Arial"/>
        </w:rPr>
        <w:t>deficiente</w:t>
      </w:r>
      <w:r w:rsidRPr="00AE51C5">
        <w:rPr>
          <w:rFonts w:ascii="Arial" w:hAnsi="Arial" w:cs="Arial"/>
          <w:spacing w:val="-11"/>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rol</w:t>
      </w:r>
      <w:r w:rsidRPr="00AE51C5">
        <w:rPr>
          <w:rFonts w:ascii="Arial" w:hAnsi="Arial" w:cs="Arial"/>
          <w:spacing w:val="-13"/>
        </w:rPr>
        <w:t xml:space="preserve"> </w:t>
      </w:r>
      <w:r w:rsidRPr="00AE51C5">
        <w:rPr>
          <w:rFonts w:ascii="Arial" w:hAnsi="Arial" w:cs="Arial"/>
        </w:rPr>
        <w:t>y</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las</w:t>
      </w:r>
      <w:r w:rsidRPr="00AE51C5">
        <w:rPr>
          <w:rFonts w:ascii="Arial" w:hAnsi="Arial" w:cs="Arial"/>
          <w:spacing w:val="-12"/>
        </w:rPr>
        <w:t xml:space="preserve"> </w:t>
      </w:r>
      <w:r w:rsidRPr="00AE51C5">
        <w:rPr>
          <w:rFonts w:ascii="Arial" w:hAnsi="Arial" w:cs="Arial"/>
        </w:rPr>
        <w:t>responsabilidades</w:t>
      </w:r>
      <w:r w:rsidRPr="00AE51C5">
        <w:rPr>
          <w:rFonts w:ascii="Arial" w:hAnsi="Arial" w:cs="Arial"/>
          <w:spacing w:val="-10"/>
        </w:rPr>
        <w:t xml:space="preserve"> </w:t>
      </w:r>
      <w:r w:rsidRPr="00AE51C5">
        <w:rPr>
          <w:rFonts w:ascii="Arial" w:hAnsi="Arial" w:cs="Arial"/>
        </w:rPr>
        <w:t>que le</w:t>
      </w:r>
      <w:r w:rsidRPr="00AE51C5">
        <w:rPr>
          <w:rFonts w:ascii="Arial" w:hAnsi="Arial" w:cs="Arial"/>
          <w:spacing w:val="-6"/>
        </w:rPr>
        <w:t xml:space="preserve"> </w:t>
      </w:r>
      <w:r w:rsidRPr="00AE51C5">
        <w:rPr>
          <w:rFonts w:ascii="Arial" w:hAnsi="Arial" w:cs="Arial"/>
        </w:rPr>
        <w:t>hubieren</w:t>
      </w:r>
      <w:r w:rsidRPr="00AE51C5">
        <w:rPr>
          <w:rFonts w:ascii="Arial" w:hAnsi="Arial" w:cs="Arial"/>
          <w:spacing w:val="-8"/>
        </w:rPr>
        <w:t xml:space="preserve"> </w:t>
      </w:r>
      <w:r w:rsidRPr="00AE51C5">
        <w:rPr>
          <w:rFonts w:ascii="Arial" w:hAnsi="Arial" w:cs="Arial"/>
        </w:rPr>
        <w:t>sido</w:t>
      </w:r>
      <w:r w:rsidRPr="00AE51C5">
        <w:rPr>
          <w:rFonts w:ascii="Arial" w:hAnsi="Arial" w:cs="Arial"/>
          <w:spacing w:val="-5"/>
        </w:rPr>
        <w:t xml:space="preserve"> </w:t>
      </w:r>
      <w:r w:rsidRPr="00AE51C5">
        <w:rPr>
          <w:rFonts w:ascii="Arial" w:hAnsi="Arial" w:cs="Arial"/>
        </w:rPr>
        <w:t>asignadas,</w:t>
      </w:r>
      <w:r w:rsidRPr="00AE51C5">
        <w:rPr>
          <w:rFonts w:ascii="Arial" w:hAnsi="Arial" w:cs="Arial"/>
          <w:spacing w:val="-12"/>
        </w:rPr>
        <w:t xml:space="preserve"> </w:t>
      </w:r>
      <w:r w:rsidRPr="00AE51C5">
        <w:rPr>
          <w:rFonts w:ascii="Arial" w:hAnsi="Arial" w:cs="Arial"/>
        </w:rPr>
        <w:t>cuando</w:t>
      </w:r>
      <w:r w:rsidRPr="00AE51C5">
        <w:rPr>
          <w:rFonts w:ascii="Arial" w:hAnsi="Arial" w:cs="Arial"/>
          <w:spacing w:val="-6"/>
        </w:rPr>
        <w:t xml:space="preserve"> </w:t>
      </w:r>
      <w:r w:rsidRPr="00AE51C5">
        <w:rPr>
          <w:rFonts w:ascii="Arial" w:hAnsi="Arial" w:cs="Arial"/>
        </w:rPr>
        <w:t>se</w:t>
      </w:r>
      <w:r w:rsidRPr="00AE51C5">
        <w:rPr>
          <w:rFonts w:ascii="Arial" w:hAnsi="Arial" w:cs="Arial"/>
          <w:spacing w:val="-8"/>
        </w:rPr>
        <w:t xml:space="preserve"> </w:t>
      </w:r>
      <w:r w:rsidRPr="00AE51C5">
        <w:rPr>
          <w:rFonts w:ascii="Arial" w:hAnsi="Arial" w:cs="Arial"/>
        </w:rPr>
        <w:t>trate</w:t>
      </w:r>
      <w:r w:rsidRPr="00AE51C5">
        <w:rPr>
          <w:rFonts w:ascii="Arial" w:hAnsi="Arial" w:cs="Arial"/>
          <w:spacing w:val="-6"/>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una</w:t>
      </w:r>
      <w:r w:rsidRPr="00AE51C5">
        <w:rPr>
          <w:rFonts w:ascii="Arial" w:hAnsi="Arial" w:cs="Arial"/>
          <w:spacing w:val="-8"/>
        </w:rPr>
        <w:t xml:space="preserve"> </w:t>
      </w:r>
      <w:r w:rsidRPr="00AE51C5">
        <w:rPr>
          <w:rFonts w:ascii="Arial" w:hAnsi="Arial" w:cs="Arial"/>
        </w:rPr>
        <w:t>nota</w:t>
      </w:r>
      <w:r w:rsidRPr="00AE51C5">
        <w:rPr>
          <w:rFonts w:ascii="Arial" w:hAnsi="Arial" w:cs="Arial"/>
          <w:spacing w:val="-8"/>
        </w:rPr>
        <w:t xml:space="preserve"> </w:t>
      </w:r>
      <w:r w:rsidRPr="00AE51C5">
        <w:rPr>
          <w:rFonts w:ascii="Arial" w:hAnsi="Arial" w:cs="Arial"/>
        </w:rPr>
        <w:t>inferior</w:t>
      </w:r>
      <w:r w:rsidRPr="00AE51C5">
        <w:rPr>
          <w:rFonts w:ascii="Arial" w:hAnsi="Arial" w:cs="Arial"/>
          <w:spacing w:val="-7"/>
        </w:rPr>
        <w:t xml:space="preserve"> </w:t>
      </w:r>
      <w:r w:rsidRPr="00AE51C5">
        <w:rPr>
          <w:rFonts w:ascii="Arial" w:hAnsi="Arial" w:cs="Arial"/>
        </w:rPr>
        <w:t>al</w:t>
      </w:r>
      <w:r w:rsidRPr="00AE51C5">
        <w:rPr>
          <w:rFonts w:ascii="Arial" w:hAnsi="Arial" w:cs="Arial"/>
          <w:spacing w:val="-11"/>
        </w:rPr>
        <w:t xml:space="preserve"> </w:t>
      </w:r>
      <w:r w:rsidRPr="00AE51C5">
        <w:rPr>
          <w:rFonts w:ascii="Arial" w:hAnsi="Arial" w:cs="Arial"/>
        </w:rPr>
        <w:t>70%</w:t>
      </w:r>
      <w:r w:rsidRPr="00AE51C5">
        <w:rPr>
          <w:rFonts w:ascii="Arial" w:hAnsi="Arial" w:cs="Arial"/>
          <w:spacing w:val="-6"/>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máxima</w:t>
      </w:r>
      <w:r w:rsidRPr="00AE51C5">
        <w:rPr>
          <w:rFonts w:ascii="Arial" w:hAnsi="Arial" w:cs="Arial"/>
          <w:spacing w:val="-7"/>
        </w:rPr>
        <w:t xml:space="preserve"> </w:t>
      </w:r>
      <w:r w:rsidRPr="00AE51C5">
        <w:rPr>
          <w:rFonts w:ascii="Arial" w:hAnsi="Arial" w:cs="Arial"/>
        </w:rPr>
        <w:t xml:space="preserve">calificación </w:t>
      </w:r>
      <w:r w:rsidRPr="00AE51C5">
        <w:rPr>
          <w:rFonts w:ascii="Arial" w:hAnsi="Arial" w:cs="Arial"/>
          <w:spacing w:val="-2"/>
        </w:rPr>
        <w:t>establecida.</w:t>
      </w:r>
    </w:p>
    <w:p w14:paraId="71DDEE24" w14:textId="77777777" w:rsidR="008A73A7" w:rsidRPr="00AE51C5" w:rsidRDefault="008A73A7" w:rsidP="00DC57BE">
      <w:pPr>
        <w:pStyle w:val="Textoindependiente"/>
        <w:spacing w:before="1"/>
        <w:ind w:left="0"/>
        <w:jc w:val="left"/>
        <w:rPr>
          <w:rFonts w:ascii="Arial" w:hAnsi="Arial" w:cs="Arial"/>
        </w:rPr>
      </w:pPr>
    </w:p>
    <w:p w14:paraId="79507DCD" w14:textId="23049473" w:rsidR="008A73A7" w:rsidRDefault="003334CC" w:rsidP="00DC57BE">
      <w:pPr>
        <w:pStyle w:val="Textoindependiente"/>
        <w:ind w:left="0"/>
        <w:rPr>
          <w:rFonts w:ascii="Arial" w:hAnsi="Arial" w:cs="Arial"/>
        </w:rPr>
      </w:pPr>
      <w:r w:rsidRPr="00AE51C5">
        <w:rPr>
          <w:rFonts w:ascii="Arial" w:hAnsi="Arial" w:cs="Arial"/>
        </w:rPr>
        <w:t>La notificación de la decisión por parte de la Secretaría General se hará con mínimo dos</w:t>
      </w:r>
      <w:r w:rsidR="00994683">
        <w:rPr>
          <w:rFonts w:ascii="Arial" w:hAnsi="Arial" w:cs="Arial"/>
        </w:rPr>
        <w:t xml:space="preserve"> (2)</w:t>
      </w:r>
      <w:r w:rsidRPr="00AE51C5">
        <w:rPr>
          <w:rFonts w:ascii="Arial" w:hAnsi="Arial" w:cs="Arial"/>
        </w:rPr>
        <w:t xml:space="preserve"> meses de anticipación.</w:t>
      </w:r>
    </w:p>
    <w:p w14:paraId="770842F1" w14:textId="77777777" w:rsidR="00375424" w:rsidRPr="00AE51C5" w:rsidRDefault="00375424" w:rsidP="00DC57BE">
      <w:pPr>
        <w:pStyle w:val="Textoindependiente"/>
        <w:ind w:left="0"/>
        <w:rPr>
          <w:rFonts w:ascii="Arial" w:hAnsi="Arial" w:cs="Arial"/>
        </w:rPr>
      </w:pPr>
    </w:p>
    <w:p w14:paraId="688F626F" w14:textId="77777777" w:rsidR="008F4846" w:rsidRPr="00AE51C5" w:rsidRDefault="008F4846" w:rsidP="00DC57BE">
      <w:pPr>
        <w:pStyle w:val="Textoindependiente"/>
        <w:ind w:left="0"/>
        <w:rPr>
          <w:rFonts w:ascii="Arial" w:hAnsi="Arial" w:cs="Arial"/>
        </w:rPr>
      </w:pPr>
    </w:p>
    <w:p w14:paraId="6C2F809A" w14:textId="75658289" w:rsidR="008F4846" w:rsidRPr="00AE51C5" w:rsidRDefault="003334CC" w:rsidP="00DC57BE">
      <w:pPr>
        <w:pStyle w:val="Ttulo1"/>
        <w:spacing w:before="1"/>
        <w:ind w:left="0"/>
        <w:jc w:val="center"/>
        <w:rPr>
          <w:rFonts w:ascii="Arial" w:hAnsi="Arial" w:cs="Arial"/>
          <w:spacing w:val="40"/>
        </w:rPr>
      </w:pPr>
      <w:r w:rsidRPr="00AE51C5">
        <w:rPr>
          <w:rFonts w:ascii="Arial" w:hAnsi="Arial" w:cs="Arial"/>
        </w:rPr>
        <w:t>Capítulo</w:t>
      </w:r>
      <w:r w:rsidRPr="00AE51C5">
        <w:rPr>
          <w:rFonts w:ascii="Arial" w:hAnsi="Arial" w:cs="Arial"/>
          <w:spacing w:val="-5"/>
        </w:rPr>
        <w:t xml:space="preserve"> </w:t>
      </w:r>
      <w:r w:rsidRPr="00AE51C5">
        <w:rPr>
          <w:rFonts w:ascii="Arial" w:hAnsi="Arial" w:cs="Arial"/>
        </w:rPr>
        <w:t>XIII</w:t>
      </w:r>
    </w:p>
    <w:p w14:paraId="1FF7111E" w14:textId="5FC037F4" w:rsidR="008A73A7" w:rsidRPr="00AE51C5" w:rsidRDefault="003334CC" w:rsidP="00DC57BE">
      <w:pPr>
        <w:pStyle w:val="Ttulo1"/>
        <w:spacing w:before="1"/>
        <w:ind w:left="0"/>
        <w:jc w:val="center"/>
        <w:rPr>
          <w:rFonts w:ascii="Arial" w:hAnsi="Arial" w:cs="Arial"/>
        </w:rPr>
      </w:pPr>
      <w:r w:rsidRPr="00AE51C5">
        <w:rPr>
          <w:rFonts w:ascii="Arial" w:hAnsi="Arial" w:cs="Arial"/>
          <w:spacing w:val="-2"/>
        </w:rPr>
        <w:t>Procedimiento</w:t>
      </w:r>
      <w:r w:rsidRPr="00AE51C5">
        <w:rPr>
          <w:rFonts w:ascii="Arial" w:hAnsi="Arial" w:cs="Arial"/>
          <w:spacing w:val="-9"/>
        </w:rPr>
        <w:t xml:space="preserve"> </w:t>
      </w:r>
      <w:r w:rsidRPr="00AE51C5">
        <w:rPr>
          <w:rFonts w:ascii="Arial" w:hAnsi="Arial" w:cs="Arial"/>
          <w:spacing w:val="-2"/>
        </w:rPr>
        <w:t>administrativo</w:t>
      </w:r>
      <w:r w:rsidRPr="00AE51C5">
        <w:rPr>
          <w:rFonts w:ascii="Arial" w:hAnsi="Arial" w:cs="Arial"/>
          <w:spacing w:val="-5"/>
        </w:rPr>
        <w:t xml:space="preserve"> </w:t>
      </w:r>
      <w:r w:rsidRPr="00AE51C5">
        <w:rPr>
          <w:rFonts w:ascii="Arial" w:hAnsi="Arial" w:cs="Arial"/>
          <w:spacing w:val="-2"/>
        </w:rPr>
        <w:t>disciplinario</w:t>
      </w:r>
    </w:p>
    <w:p w14:paraId="29A77887" w14:textId="77777777" w:rsidR="007C262E" w:rsidRPr="00AE51C5" w:rsidRDefault="007C262E" w:rsidP="00DC57BE">
      <w:pPr>
        <w:spacing w:before="39" w:line="267" w:lineRule="exact"/>
        <w:jc w:val="both"/>
        <w:rPr>
          <w:rFonts w:ascii="Arial" w:hAnsi="Arial" w:cs="Arial"/>
          <w:b/>
          <w:spacing w:val="-2"/>
        </w:rPr>
      </w:pPr>
    </w:p>
    <w:p w14:paraId="310A0C9D" w14:textId="69A84D44" w:rsidR="008A73A7" w:rsidRPr="00AE51C5" w:rsidRDefault="003334CC" w:rsidP="00DC57BE">
      <w:pPr>
        <w:spacing w:before="39" w:line="267" w:lineRule="exact"/>
        <w:jc w:val="both"/>
        <w:rPr>
          <w:rFonts w:ascii="Arial" w:hAnsi="Arial" w:cs="Arial"/>
          <w:b/>
        </w:rPr>
      </w:pPr>
      <w:r w:rsidRPr="00AE51C5">
        <w:rPr>
          <w:rFonts w:ascii="Arial" w:hAnsi="Arial" w:cs="Arial"/>
          <w:b/>
          <w:spacing w:val="-2"/>
        </w:rPr>
        <w:t>Artículo</w:t>
      </w:r>
      <w:r w:rsidRPr="00AE51C5">
        <w:rPr>
          <w:rFonts w:ascii="Arial" w:hAnsi="Arial" w:cs="Arial"/>
          <w:b/>
          <w:spacing w:val="-5"/>
        </w:rPr>
        <w:t xml:space="preserve"> </w:t>
      </w:r>
      <w:r w:rsidRPr="00AE51C5">
        <w:rPr>
          <w:rFonts w:ascii="Arial" w:hAnsi="Arial" w:cs="Arial"/>
          <w:b/>
          <w:spacing w:val="-2"/>
        </w:rPr>
        <w:t>86</w:t>
      </w:r>
      <w:r w:rsidR="00CC4C7A" w:rsidRPr="00AE51C5">
        <w:rPr>
          <w:rFonts w:ascii="Arial" w:hAnsi="Arial" w:cs="Arial"/>
          <w:spacing w:val="-2"/>
        </w:rPr>
        <w:t>º</w:t>
      </w:r>
      <w:r w:rsidRPr="00AE51C5">
        <w:rPr>
          <w:rFonts w:ascii="Arial" w:hAnsi="Arial" w:cs="Arial"/>
          <w:b/>
          <w:spacing w:val="-2"/>
        </w:rPr>
        <w:t>.-</w:t>
      </w:r>
      <w:r w:rsidRPr="00AE51C5">
        <w:rPr>
          <w:rFonts w:ascii="Arial" w:hAnsi="Arial" w:cs="Arial"/>
          <w:b/>
          <w:spacing w:val="-1"/>
        </w:rPr>
        <w:t xml:space="preserve"> </w:t>
      </w:r>
      <w:r w:rsidRPr="00AE51C5">
        <w:rPr>
          <w:rFonts w:ascii="Arial" w:hAnsi="Arial" w:cs="Arial"/>
          <w:b/>
          <w:spacing w:val="-2"/>
        </w:rPr>
        <w:t>Infracción</w:t>
      </w:r>
    </w:p>
    <w:p w14:paraId="43B2F63D" w14:textId="77777777" w:rsidR="00573A7B" w:rsidRPr="00AE51C5" w:rsidRDefault="003334CC" w:rsidP="00DC57BE">
      <w:pPr>
        <w:pStyle w:val="Textoindependiente"/>
        <w:ind w:left="0"/>
        <w:rPr>
          <w:rFonts w:ascii="Arial" w:hAnsi="Arial" w:cs="Arial"/>
        </w:rPr>
      </w:pPr>
      <w:r w:rsidRPr="00AE51C5">
        <w:rPr>
          <w:rFonts w:ascii="Arial" w:hAnsi="Arial" w:cs="Arial"/>
        </w:rPr>
        <w:t>El incumplimiento de las obligaciones y/o deberes que emanan del contrato de trabajo y del presente Reglamento, generará una infracción que acarrea responsabilidad funcional, lo que configura una falta.</w:t>
      </w:r>
    </w:p>
    <w:p w14:paraId="093DC263" w14:textId="77777777" w:rsidR="00573A7B" w:rsidRPr="00AE51C5" w:rsidRDefault="00573A7B" w:rsidP="00DC57BE">
      <w:pPr>
        <w:pStyle w:val="Textoindependiente"/>
        <w:ind w:left="0"/>
        <w:rPr>
          <w:rFonts w:ascii="Arial" w:hAnsi="Arial" w:cs="Arial"/>
        </w:rPr>
      </w:pPr>
    </w:p>
    <w:p w14:paraId="39821BCB" w14:textId="337DBCE0" w:rsidR="008A73A7" w:rsidRPr="00AE51C5" w:rsidRDefault="003334CC" w:rsidP="00DC57BE">
      <w:pPr>
        <w:pStyle w:val="Textoindependiente"/>
        <w:ind w:left="0"/>
        <w:rPr>
          <w:rFonts w:ascii="Arial" w:hAnsi="Arial" w:cs="Arial"/>
          <w:b/>
          <w:bCs/>
        </w:rPr>
      </w:pPr>
      <w:r w:rsidRPr="00AE51C5">
        <w:rPr>
          <w:rFonts w:ascii="Arial" w:hAnsi="Arial" w:cs="Arial"/>
          <w:b/>
          <w:bCs/>
          <w:spacing w:val="-2"/>
        </w:rPr>
        <w:t>Artículo</w:t>
      </w:r>
      <w:r w:rsidRPr="00AE51C5">
        <w:rPr>
          <w:rFonts w:ascii="Arial" w:hAnsi="Arial" w:cs="Arial"/>
          <w:b/>
          <w:bCs/>
          <w:spacing w:val="-7"/>
        </w:rPr>
        <w:t xml:space="preserve"> </w:t>
      </w:r>
      <w:r w:rsidRPr="00AE51C5">
        <w:rPr>
          <w:rFonts w:ascii="Arial" w:hAnsi="Arial" w:cs="Arial"/>
          <w:b/>
          <w:bCs/>
          <w:spacing w:val="-2"/>
        </w:rPr>
        <w:t>87</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1"/>
        </w:rPr>
        <w:t xml:space="preserve"> </w:t>
      </w:r>
      <w:r w:rsidRPr="00AE51C5">
        <w:rPr>
          <w:rFonts w:ascii="Arial" w:hAnsi="Arial" w:cs="Arial"/>
          <w:b/>
          <w:bCs/>
          <w:spacing w:val="-4"/>
        </w:rPr>
        <w:t>Falta</w:t>
      </w:r>
    </w:p>
    <w:p w14:paraId="4F711A94" w14:textId="77777777" w:rsidR="008A73A7" w:rsidRPr="00AE51C5" w:rsidRDefault="003334CC" w:rsidP="00DC57BE">
      <w:pPr>
        <w:pStyle w:val="Textoindependiente"/>
        <w:spacing w:before="1"/>
        <w:ind w:left="0"/>
        <w:rPr>
          <w:rFonts w:ascii="Arial" w:hAnsi="Arial" w:cs="Arial"/>
        </w:rPr>
      </w:pPr>
      <w:r w:rsidRPr="00AE51C5">
        <w:rPr>
          <w:rFonts w:ascii="Arial" w:hAnsi="Arial" w:cs="Arial"/>
          <w:spacing w:val="-2"/>
        </w:rPr>
        <w:t>Las</w:t>
      </w:r>
      <w:r w:rsidRPr="00AE51C5">
        <w:rPr>
          <w:rFonts w:ascii="Arial" w:hAnsi="Arial" w:cs="Arial"/>
          <w:spacing w:val="-6"/>
        </w:rPr>
        <w:t xml:space="preserve"> </w:t>
      </w:r>
      <w:r w:rsidRPr="00AE51C5">
        <w:rPr>
          <w:rFonts w:ascii="Arial" w:hAnsi="Arial" w:cs="Arial"/>
          <w:spacing w:val="-2"/>
        </w:rPr>
        <w:t>infracciones</w:t>
      </w:r>
      <w:r w:rsidRPr="00AE51C5">
        <w:rPr>
          <w:rFonts w:ascii="Arial" w:hAnsi="Arial" w:cs="Arial"/>
        </w:rPr>
        <w:t xml:space="preserve"> </w:t>
      </w:r>
      <w:r w:rsidRPr="00AE51C5">
        <w:rPr>
          <w:rFonts w:ascii="Arial" w:hAnsi="Arial" w:cs="Arial"/>
          <w:spacing w:val="-2"/>
        </w:rPr>
        <w:t>configuradas,</w:t>
      </w:r>
      <w:r w:rsidRPr="00AE51C5">
        <w:rPr>
          <w:rFonts w:ascii="Arial" w:hAnsi="Arial" w:cs="Arial"/>
        </w:rPr>
        <w:t xml:space="preserve"> </w:t>
      </w:r>
      <w:r w:rsidRPr="00AE51C5">
        <w:rPr>
          <w:rFonts w:ascii="Arial" w:hAnsi="Arial" w:cs="Arial"/>
          <w:spacing w:val="-2"/>
        </w:rPr>
        <w:t>de conformidad</w:t>
      </w:r>
      <w:r w:rsidRPr="00AE51C5">
        <w:rPr>
          <w:rFonts w:ascii="Arial" w:hAnsi="Arial" w:cs="Arial"/>
          <w:spacing w:val="-4"/>
        </w:rPr>
        <w:t xml:space="preserve"> </w:t>
      </w:r>
      <w:r w:rsidRPr="00AE51C5">
        <w:rPr>
          <w:rFonts w:ascii="Arial" w:hAnsi="Arial" w:cs="Arial"/>
          <w:spacing w:val="-2"/>
        </w:rPr>
        <w:t>con</w:t>
      </w:r>
      <w:r w:rsidRPr="00AE51C5">
        <w:rPr>
          <w:rFonts w:ascii="Arial" w:hAnsi="Arial" w:cs="Arial"/>
          <w:spacing w:val="-6"/>
        </w:rPr>
        <w:t xml:space="preserve"> </w:t>
      </w:r>
      <w:r w:rsidRPr="00AE51C5">
        <w:rPr>
          <w:rFonts w:ascii="Arial" w:hAnsi="Arial" w:cs="Arial"/>
          <w:spacing w:val="-2"/>
        </w:rPr>
        <w:t>el</w:t>
      </w:r>
      <w:r w:rsidRPr="00AE51C5">
        <w:rPr>
          <w:rFonts w:ascii="Arial" w:hAnsi="Arial" w:cs="Arial"/>
          <w:spacing w:val="-4"/>
        </w:rPr>
        <w:t xml:space="preserve"> </w:t>
      </w:r>
      <w:r w:rsidRPr="00AE51C5">
        <w:rPr>
          <w:rFonts w:ascii="Arial" w:hAnsi="Arial" w:cs="Arial"/>
          <w:spacing w:val="-2"/>
        </w:rPr>
        <w:t>artículo</w:t>
      </w:r>
      <w:r w:rsidRPr="00AE51C5">
        <w:rPr>
          <w:rFonts w:ascii="Arial" w:hAnsi="Arial" w:cs="Arial"/>
          <w:spacing w:val="2"/>
        </w:rPr>
        <w:t xml:space="preserve"> </w:t>
      </w:r>
      <w:r w:rsidRPr="00AE51C5">
        <w:rPr>
          <w:rFonts w:ascii="Arial" w:hAnsi="Arial" w:cs="Arial"/>
          <w:spacing w:val="-2"/>
        </w:rPr>
        <w:t>anterior,</w:t>
      </w:r>
      <w:r w:rsidRPr="00AE51C5">
        <w:rPr>
          <w:rFonts w:ascii="Arial" w:hAnsi="Arial" w:cs="Arial"/>
          <w:spacing w:val="-3"/>
        </w:rPr>
        <w:t xml:space="preserve"> </w:t>
      </w:r>
      <w:r w:rsidRPr="00AE51C5">
        <w:rPr>
          <w:rFonts w:ascii="Arial" w:hAnsi="Arial" w:cs="Arial"/>
          <w:spacing w:val="-2"/>
        </w:rPr>
        <w:t>generan</w:t>
      </w:r>
      <w:r w:rsidRPr="00AE51C5">
        <w:rPr>
          <w:rFonts w:ascii="Arial" w:hAnsi="Arial" w:cs="Arial"/>
          <w:spacing w:val="-3"/>
        </w:rPr>
        <w:t xml:space="preserve"> </w:t>
      </w:r>
      <w:r w:rsidRPr="00AE51C5">
        <w:rPr>
          <w:rFonts w:ascii="Arial" w:hAnsi="Arial" w:cs="Arial"/>
          <w:spacing w:val="-2"/>
        </w:rPr>
        <w:t>faltas.</w:t>
      </w:r>
    </w:p>
    <w:p w14:paraId="411585D1" w14:textId="77777777" w:rsidR="008A73A7" w:rsidRPr="00AE51C5" w:rsidRDefault="008A73A7" w:rsidP="00DC57BE">
      <w:pPr>
        <w:pStyle w:val="Textoindependiente"/>
        <w:spacing w:before="2"/>
        <w:ind w:left="0"/>
        <w:jc w:val="left"/>
        <w:rPr>
          <w:rFonts w:ascii="Arial" w:hAnsi="Arial" w:cs="Arial"/>
        </w:rPr>
      </w:pPr>
    </w:p>
    <w:p w14:paraId="40C919E0" w14:textId="76E5495A" w:rsidR="00573A7B" w:rsidRPr="00AE51C5" w:rsidRDefault="003334CC" w:rsidP="00DC57BE">
      <w:pPr>
        <w:pStyle w:val="Textoindependiente"/>
        <w:spacing w:before="1"/>
        <w:ind w:left="0"/>
        <w:rPr>
          <w:rFonts w:ascii="Arial" w:hAnsi="Arial" w:cs="Arial"/>
        </w:rPr>
      </w:pPr>
      <w:r w:rsidRPr="00AE51C5">
        <w:rPr>
          <w:rFonts w:ascii="Arial" w:hAnsi="Arial" w:cs="Arial"/>
        </w:rPr>
        <w:t>En</w:t>
      </w:r>
      <w:r w:rsidRPr="00AE51C5">
        <w:rPr>
          <w:rFonts w:ascii="Arial" w:hAnsi="Arial" w:cs="Arial"/>
          <w:spacing w:val="-2"/>
        </w:rPr>
        <w:t xml:space="preserve"> </w:t>
      </w:r>
      <w:r w:rsidRPr="00AE51C5">
        <w:rPr>
          <w:rFonts w:ascii="Arial" w:hAnsi="Arial" w:cs="Arial"/>
        </w:rPr>
        <w:t>los casos</w:t>
      </w:r>
      <w:r w:rsidRPr="00AE51C5">
        <w:rPr>
          <w:rFonts w:ascii="Arial" w:hAnsi="Arial" w:cs="Arial"/>
          <w:spacing w:val="-3"/>
        </w:rPr>
        <w:t xml:space="preserve"> </w:t>
      </w:r>
      <w:r w:rsidRPr="00AE51C5">
        <w:rPr>
          <w:rFonts w:ascii="Arial" w:hAnsi="Arial" w:cs="Arial"/>
        </w:rPr>
        <w:t>que</w:t>
      </w:r>
      <w:r w:rsidRPr="00AE51C5">
        <w:rPr>
          <w:rFonts w:ascii="Arial" w:hAnsi="Arial" w:cs="Arial"/>
          <w:spacing w:val="-1"/>
        </w:rPr>
        <w:t xml:space="preserve"> </w:t>
      </w:r>
      <w:r w:rsidRPr="00AE51C5">
        <w:rPr>
          <w:rFonts w:ascii="Arial" w:hAnsi="Arial" w:cs="Arial"/>
        </w:rPr>
        <w:t>el Secretario General,</w:t>
      </w:r>
      <w:r w:rsidRPr="00AE51C5">
        <w:rPr>
          <w:rFonts w:ascii="Arial" w:hAnsi="Arial" w:cs="Arial"/>
          <w:spacing w:val="-4"/>
        </w:rPr>
        <w:t xml:space="preserve"> </w:t>
      </w:r>
      <w:r w:rsidRPr="00AE51C5">
        <w:rPr>
          <w:rFonts w:ascii="Arial" w:hAnsi="Arial" w:cs="Arial"/>
        </w:rPr>
        <w:t>el</w:t>
      </w:r>
      <w:r w:rsidRPr="00AE51C5">
        <w:rPr>
          <w:rFonts w:ascii="Arial" w:hAnsi="Arial" w:cs="Arial"/>
          <w:spacing w:val="-1"/>
        </w:rPr>
        <w:t xml:space="preserve"> </w:t>
      </w:r>
      <w:r w:rsidRPr="00AE51C5">
        <w:rPr>
          <w:rFonts w:ascii="Arial" w:hAnsi="Arial" w:cs="Arial"/>
        </w:rPr>
        <w:t>jefe inmediato</w:t>
      </w:r>
      <w:r w:rsidRPr="00AE51C5">
        <w:rPr>
          <w:rFonts w:ascii="Arial" w:hAnsi="Arial" w:cs="Arial"/>
          <w:spacing w:val="-1"/>
        </w:rPr>
        <w:t xml:space="preserve"> </w:t>
      </w:r>
      <w:r w:rsidRPr="00AE51C5">
        <w:rPr>
          <w:rFonts w:ascii="Arial" w:hAnsi="Arial" w:cs="Arial"/>
        </w:rPr>
        <w:t>o el</w:t>
      </w:r>
      <w:r w:rsidRPr="00AE51C5">
        <w:rPr>
          <w:rFonts w:ascii="Arial" w:hAnsi="Arial" w:cs="Arial"/>
          <w:spacing w:val="-1"/>
        </w:rPr>
        <w:t xml:space="preserve"> </w:t>
      </w:r>
      <w:r w:rsidRPr="00AE51C5">
        <w:rPr>
          <w:rFonts w:ascii="Arial" w:hAnsi="Arial" w:cs="Arial"/>
        </w:rPr>
        <w:t>Gerente</w:t>
      </w:r>
      <w:r w:rsidRPr="00AE51C5">
        <w:rPr>
          <w:rFonts w:ascii="Arial" w:hAnsi="Arial" w:cs="Arial"/>
          <w:spacing w:val="-3"/>
        </w:rPr>
        <w:t xml:space="preserve"> </w:t>
      </w:r>
      <w:r w:rsidRPr="00AE51C5">
        <w:rPr>
          <w:rFonts w:ascii="Arial" w:hAnsi="Arial" w:cs="Arial"/>
        </w:rPr>
        <w:t>General</w:t>
      </w:r>
      <w:r w:rsidRPr="00AE51C5">
        <w:rPr>
          <w:rFonts w:ascii="Arial" w:hAnsi="Arial" w:cs="Arial"/>
          <w:spacing w:val="-1"/>
        </w:rPr>
        <w:t xml:space="preserve"> </w:t>
      </w:r>
      <w:r w:rsidRPr="00AE51C5">
        <w:rPr>
          <w:rFonts w:ascii="Arial" w:hAnsi="Arial" w:cs="Arial"/>
        </w:rPr>
        <w:t>de</w:t>
      </w:r>
      <w:r w:rsidRPr="00AE51C5">
        <w:rPr>
          <w:rFonts w:ascii="Arial" w:hAnsi="Arial" w:cs="Arial"/>
          <w:spacing w:val="-5"/>
        </w:rPr>
        <w:t xml:space="preserve"> </w:t>
      </w:r>
      <w:r w:rsidRPr="00AE51C5">
        <w:rPr>
          <w:rFonts w:ascii="Arial" w:hAnsi="Arial" w:cs="Arial"/>
        </w:rPr>
        <w:t>Operaciones</w:t>
      </w:r>
      <w:r w:rsidRPr="00AE51C5">
        <w:rPr>
          <w:rFonts w:ascii="Arial" w:hAnsi="Arial" w:cs="Arial"/>
          <w:spacing w:val="-1"/>
        </w:rPr>
        <w:t xml:space="preserve"> </w:t>
      </w:r>
      <w:r w:rsidRPr="00AE51C5">
        <w:rPr>
          <w:rFonts w:ascii="Arial" w:hAnsi="Arial" w:cs="Arial"/>
        </w:rPr>
        <w:t xml:space="preserve">y Finanzas, según corresponda, determine que un funcionario ha cometido una falta establecida en </w:t>
      </w:r>
      <w:r w:rsidR="00DE6DB9" w:rsidRPr="00AE51C5">
        <w:rPr>
          <w:rFonts w:ascii="Arial" w:hAnsi="Arial" w:cs="Arial"/>
        </w:rPr>
        <w:t>el artículo</w:t>
      </w:r>
      <w:r w:rsidRPr="00AE51C5">
        <w:rPr>
          <w:rFonts w:ascii="Arial" w:hAnsi="Arial" w:cs="Arial"/>
        </w:rPr>
        <w:t xml:space="preserve"> 88</w:t>
      </w:r>
      <w:r w:rsidR="009854B6" w:rsidRPr="009854B6">
        <w:rPr>
          <w:rFonts w:ascii="Arial" w:hAnsi="Arial" w:cs="Arial"/>
        </w:rPr>
        <w:t>º</w:t>
      </w:r>
      <w:r w:rsidRPr="00AE51C5">
        <w:rPr>
          <w:rFonts w:ascii="Arial" w:hAnsi="Arial" w:cs="Arial"/>
        </w:rPr>
        <w:t>, éste podrá amonestar verbalmente al funcionario, con el objetivo de que rectifique su conducta. Todas las amonestaciones verbales deberán ser registradas por la Gerencia General, a través del Coordinador de Recursos Humanos, con copia al funcionario.</w:t>
      </w:r>
    </w:p>
    <w:p w14:paraId="5BE58760" w14:textId="77777777" w:rsidR="00573A7B" w:rsidRPr="00AE51C5" w:rsidRDefault="00573A7B" w:rsidP="00DC57BE">
      <w:pPr>
        <w:pStyle w:val="Textoindependiente"/>
        <w:spacing w:before="1"/>
        <w:ind w:left="0"/>
        <w:rPr>
          <w:rFonts w:ascii="Arial" w:hAnsi="Arial" w:cs="Arial"/>
        </w:rPr>
      </w:pPr>
    </w:p>
    <w:p w14:paraId="42F2E2C0" w14:textId="472C71BD" w:rsidR="008A73A7" w:rsidRPr="00AE51C5" w:rsidRDefault="003334CC" w:rsidP="00DC57BE">
      <w:pPr>
        <w:pStyle w:val="Textoindependiente"/>
        <w:spacing w:before="1"/>
        <w:ind w:left="0"/>
        <w:rPr>
          <w:rFonts w:ascii="Arial" w:hAnsi="Arial" w:cs="Arial"/>
          <w:b/>
          <w:bCs/>
        </w:rPr>
      </w:pPr>
      <w:r w:rsidRPr="00AE51C5">
        <w:rPr>
          <w:rFonts w:ascii="Arial" w:hAnsi="Arial" w:cs="Arial"/>
          <w:b/>
          <w:bCs/>
          <w:spacing w:val="-2"/>
        </w:rPr>
        <w:t>Artículo</w:t>
      </w:r>
      <w:r w:rsidRPr="00AE51C5">
        <w:rPr>
          <w:rFonts w:ascii="Arial" w:hAnsi="Arial" w:cs="Arial"/>
          <w:b/>
          <w:bCs/>
          <w:spacing w:val="-10"/>
        </w:rPr>
        <w:t xml:space="preserve"> </w:t>
      </w:r>
      <w:r w:rsidRPr="00AE51C5">
        <w:rPr>
          <w:rFonts w:ascii="Arial" w:hAnsi="Arial" w:cs="Arial"/>
          <w:b/>
          <w:bCs/>
          <w:spacing w:val="-2"/>
        </w:rPr>
        <w:t>88</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5"/>
        </w:rPr>
        <w:t xml:space="preserve"> </w:t>
      </w:r>
      <w:r w:rsidRPr="00AE51C5">
        <w:rPr>
          <w:rFonts w:ascii="Arial" w:hAnsi="Arial" w:cs="Arial"/>
          <w:b/>
          <w:bCs/>
          <w:spacing w:val="-2"/>
        </w:rPr>
        <w:t xml:space="preserve">Faltas </w:t>
      </w:r>
      <w:r w:rsidRPr="00AE51C5">
        <w:rPr>
          <w:rFonts w:ascii="Arial" w:hAnsi="Arial" w:cs="Arial"/>
          <w:b/>
          <w:bCs/>
          <w:spacing w:val="-4"/>
        </w:rPr>
        <w:t>leves</w:t>
      </w:r>
    </w:p>
    <w:p w14:paraId="7AF1C4AD" w14:textId="77777777" w:rsidR="008A73A7" w:rsidRPr="00AE51C5" w:rsidRDefault="003334CC" w:rsidP="00DC57BE">
      <w:pPr>
        <w:pStyle w:val="Textoindependiente"/>
        <w:ind w:left="0"/>
        <w:rPr>
          <w:rFonts w:ascii="Arial" w:hAnsi="Arial" w:cs="Arial"/>
        </w:rPr>
      </w:pPr>
      <w:r w:rsidRPr="00AE51C5">
        <w:rPr>
          <w:rFonts w:ascii="Arial" w:hAnsi="Arial" w:cs="Arial"/>
        </w:rPr>
        <w:t>Se</w:t>
      </w:r>
      <w:r w:rsidRPr="00AE51C5">
        <w:rPr>
          <w:rFonts w:ascii="Arial" w:hAnsi="Arial" w:cs="Arial"/>
          <w:spacing w:val="-12"/>
        </w:rPr>
        <w:t xml:space="preserve"> </w:t>
      </w:r>
      <w:r w:rsidRPr="00AE51C5">
        <w:rPr>
          <w:rFonts w:ascii="Arial" w:hAnsi="Arial" w:cs="Arial"/>
        </w:rPr>
        <w:t>consideran</w:t>
      </w:r>
      <w:r w:rsidRPr="00AE51C5">
        <w:rPr>
          <w:rFonts w:ascii="Arial" w:hAnsi="Arial" w:cs="Arial"/>
          <w:spacing w:val="-11"/>
        </w:rPr>
        <w:t xml:space="preserve"> </w:t>
      </w:r>
      <w:r w:rsidRPr="00AE51C5">
        <w:rPr>
          <w:rFonts w:ascii="Arial" w:hAnsi="Arial" w:cs="Arial"/>
        </w:rPr>
        <w:t>faltas</w:t>
      </w:r>
      <w:r w:rsidRPr="00AE51C5">
        <w:rPr>
          <w:rFonts w:ascii="Arial" w:hAnsi="Arial" w:cs="Arial"/>
          <w:spacing w:val="-12"/>
        </w:rPr>
        <w:t xml:space="preserve"> </w:t>
      </w:r>
      <w:r w:rsidRPr="00AE51C5">
        <w:rPr>
          <w:rFonts w:ascii="Arial" w:hAnsi="Arial" w:cs="Arial"/>
        </w:rPr>
        <w:t>leves,</w:t>
      </w:r>
      <w:r w:rsidRPr="00AE51C5">
        <w:rPr>
          <w:rFonts w:ascii="Arial" w:hAnsi="Arial" w:cs="Arial"/>
          <w:spacing w:val="-10"/>
        </w:rPr>
        <w:t xml:space="preserve"> </w:t>
      </w:r>
      <w:r w:rsidRPr="00AE51C5">
        <w:rPr>
          <w:rFonts w:ascii="Arial" w:hAnsi="Arial" w:cs="Arial"/>
        </w:rPr>
        <w:t>las</w:t>
      </w:r>
      <w:r w:rsidRPr="00AE51C5">
        <w:rPr>
          <w:rFonts w:ascii="Arial" w:hAnsi="Arial" w:cs="Arial"/>
          <w:spacing w:val="-11"/>
        </w:rPr>
        <w:t xml:space="preserve"> </w:t>
      </w:r>
      <w:r w:rsidRPr="00AE51C5">
        <w:rPr>
          <w:rFonts w:ascii="Arial" w:hAnsi="Arial" w:cs="Arial"/>
          <w:spacing w:val="-2"/>
        </w:rPr>
        <w:t>siguientes:</w:t>
      </w:r>
    </w:p>
    <w:p w14:paraId="28131464" w14:textId="77777777" w:rsidR="008A73A7" w:rsidRPr="00AE51C5" w:rsidRDefault="008A73A7" w:rsidP="00DC57BE">
      <w:pPr>
        <w:pStyle w:val="Textoindependiente"/>
        <w:spacing w:before="1"/>
        <w:ind w:left="0"/>
        <w:jc w:val="left"/>
        <w:rPr>
          <w:rFonts w:ascii="Arial" w:hAnsi="Arial" w:cs="Arial"/>
        </w:rPr>
      </w:pPr>
    </w:p>
    <w:p w14:paraId="7F01F766" w14:textId="4699B6DD"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No asistir a la jornada laboral durante tres (3) días consecutivos o de cinco (5) no consecutivos</w:t>
      </w:r>
      <w:r w:rsidRPr="00AE51C5">
        <w:rPr>
          <w:rFonts w:ascii="Arial" w:hAnsi="Arial" w:cs="Arial"/>
          <w:spacing w:val="-3"/>
        </w:rPr>
        <w:t xml:space="preserve"> </w:t>
      </w:r>
      <w:r w:rsidRPr="00AE51C5">
        <w:rPr>
          <w:rFonts w:ascii="Arial" w:hAnsi="Arial" w:cs="Arial"/>
        </w:rPr>
        <w:t>en</w:t>
      </w:r>
      <w:r w:rsidRPr="00AE51C5">
        <w:rPr>
          <w:rFonts w:ascii="Arial" w:hAnsi="Arial" w:cs="Arial"/>
          <w:spacing w:val="-3"/>
        </w:rPr>
        <w:t xml:space="preserve"> </w:t>
      </w:r>
      <w:r w:rsidRPr="00AE51C5">
        <w:rPr>
          <w:rFonts w:ascii="Arial" w:hAnsi="Arial" w:cs="Arial"/>
        </w:rPr>
        <w:t>el</w:t>
      </w:r>
      <w:r w:rsidRPr="00AE51C5">
        <w:rPr>
          <w:rFonts w:ascii="Arial" w:hAnsi="Arial" w:cs="Arial"/>
          <w:spacing w:val="-1"/>
        </w:rPr>
        <w:t xml:space="preserve"> </w:t>
      </w:r>
      <w:r w:rsidRPr="00AE51C5">
        <w:rPr>
          <w:rFonts w:ascii="Arial" w:hAnsi="Arial" w:cs="Arial"/>
        </w:rPr>
        <w:t>curso de</w:t>
      </w:r>
      <w:r w:rsidRPr="00AE51C5">
        <w:rPr>
          <w:rFonts w:ascii="Arial" w:hAnsi="Arial" w:cs="Arial"/>
          <w:spacing w:val="-5"/>
        </w:rPr>
        <w:t xml:space="preserve"> </w:t>
      </w:r>
      <w:r w:rsidRPr="00AE51C5">
        <w:rPr>
          <w:rFonts w:ascii="Arial" w:hAnsi="Arial" w:cs="Arial"/>
        </w:rPr>
        <w:t>un</w:t>
      </w:r>
      <w:r w:rsidRPr="00AE51C5">
        <w:rPr>
          <w:rFonts w:ascii="Arial" w:hAnsi="Arial" w:cs="Arial"/>
          <w:spacing w:val="-2"/>
        </w:rPr>
        <w:t xml:space="preserve"> </w:t>
      </w:r>
      <w:r w:rsidRPr="00AE51C5">
        <w:rPr>
          <w:rFonts w:ascii="Arial" w:hAnsi="Arial" w:cs="Arial"/>
        </w:rPr>
        <w:t>año, sin</w:t>
      </w:r>
      <w:r w:rsidRPr="00AE51C5">
        <w:rPr>
          <w:rFonts w:ascii="Arial" w:hAnsi="Arial" w:cs="Arial"/>
          <w:spacing w:val="-4"/>
        </w:rPr>
        <w:t xml:space="preserve"> </w:t>
      </w:r>
      <w:r w:rsidRPr="00AE51C5">
        <w:rPr>
          <w:rFonts w:ascii="Arial" w:hAnsi="Arial" w:cs="Arial"/>
        </w:rPr>
        <w:t>justificación</w:t>
      </w:r>
      <w:r w:rsidRPr="00AE51C5">
        <w:rPr>
          <w:rFonts w:ascii="Arial" w:hAnsi="Arial" w:cs="Arial"/>
          <w:spacing w:val="-2"/>
        </w:rPr>
        <w:t xml:space="preserve"> </w:t>
      </w:r>
      <w:r w:rsidRPr="00AE51C5">
        <w:rPr>
          <w:rFonts w:ascii="Arial" w:hAnsi="Arial" w:cs="Arial"/>
        </w:rPr>
        <w:t>válida,</w:t>
      </w:r>
      <w:r w:rsidRPr="00AE51C5">
        <w:rPr>
          <w:rFonts w:ascii="Arial" w:hAnsi="Arial" w:cs="Arial"/>
          <w:spacing w:val="-1"/>
        </w:rPr>
        <w:t xml:space="preserve"> </w:t>
      </w:r>
      <w:r w:rsidRPr="00AE51C5">
        <w:rPr>
          <w:rFonts w:ascii="Arial" w:hAnsi="Arial" w:cs="Arial"/>
        </w:rPr>
        <w:t>y sin</w:t>
      </w:r>
      <w:r w:rsidRPr="00AE51C5">
        <w:rPr>
          <w:rFonts w:ascii="Arial" w:hAnsi="Arial" w:cs="Arial"/>
          <w:spacing w:val="-4"/>
        </w:rPr>
        <w:t xml:space="preserve"> </w:t>
      </w:r>
      <w:r w:rsidRPr="00AE51C5">
        <w:rPr>
          <w:rFonts w:ascii="Arial" w:hAnsi="Arial" w:cs="Arial"/>
        </w:rPr>
        <w:t>notificación</w:t>
      </w:r>
      <w:r w:rsidRPr="00AE51C5">
        <w:rPr>
          <w:rFonts w:ascii="Arial" w:hAnsi="Arial" w:cs="Arial"/>
          <w:spacing w:val="-1"/>
        </w:rPr>
        <w:t xml:space="preserve"> </w:t>
      </w:r>
      <w:r w:rsidRPr="00AE51C5">
        <w:rPr>
          <w:rFonts w:ascii="Arial" w:hAnsi="Arial" w:cs="Arial"/>
        </w:rPr>
        <w:t>previa,</w:t>
      </w:r>
      <w:r w:rsidRPr="00AE51C5">
        <w:rPr>
          <w:rFonts w:ascii="Arial" w:hAnsi="Arial" w:cs="Arial"/>
          <w:spacing w:val="-1"/>
        </w:rPr>
        <w:t xml:space="preserve"> </w:t>
      </w:r>
      <w:r w:rsidRPr="00AE51C5">
        <w:rPr>
          <w:rFonts w:ascii="Arial" w:hAnsi="Arial" w:cs="Arial"/>
        </w:rPr>
        <w:t>salvo casos excepcionales;</w:t>
      </w:r>
    </w:p>
    <w:p w14:paraId="097CF14E"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w:t>
      </w:r>
      <w:r w:rsidRPr="000F410F">
        <w:rPr>
          <w:rFonts w:ascii="Arial" w:hAnsi="Arial" w:cs="Arial"/>
        </w:rPr>
        <w:t xml:space="preserve"> </w:t>
      </w:r>
      <w:r w:rsidRPr="00AE51C5">
        <w:rPr>
          <w:rFonts w:ascii="Arial" w:hAnsi="Arial" w:cs="Arial"/>
        </w:rPr>
        <w:t>injustificadamente</w:t>
      </w:r>
      <w:r w:rsidRPr="000F410F">
        <w:rPr>
          <w:rFonts w:ascii="Arial" w:hAnsi="Arial" w:cs="Arial"/>
        </w:rPr>
        <w:t xml:space="preserve"> </w:t>
      </w:r>
      <w:r w:rsidRPr="00AE51C5">
        <w:rPr>
          <w:rFonts w:ascii="Arial" w:hAnsi="Arial" w:cs="Arial"/>
        </w:rPr>
        <w:t>con</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entrega</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tareas</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documentos</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su</w:t>
      </w:r>
      <w:r w:rsidRPr="000F410F">
        <w:rPr>
          <w:rFonts w:ascii="Arial" w:hAnsi="Arial" w:cs="Arial"/>
        </w:rPr>
        <w:t xml:space="preserve"> </w:t>
      </w:r>
      <w:r w:rsidRPr="00AE51C5">
        <w:rPr>
          <w:rFonts w:ascii="Arial" w:hAnsi="Arial" w:cs="Arial"/>
        </w:rPr>
        <w:t>cargo,</w:t>
      </w:r>
      <w:r w:rsidRPr="000F410F">
        <w:rPr>
          <w:rFonts w:ascii="Arial" w:hAnsi="Arial" w:cs="Arial"/>
        </w:rPr>
        <w:t xml:space="preserve"> </w:t>
      </w:r>
      <w:r w:rsidRPr="00AE51C5">
        <w:rPr>
          <w:rFonts w:ascii="Arial" w:hAnsi="Arial" w:cs="Arial"/>
        </w:rPr>
        <w:t>dentro</w:t>
      </w:r>
      <w:r w:rsidRPr="000F410F">
        <w:rPr>
          <w:rFonts w:ascii="Arial" w:hAnsi="Arial" w:cs="Arial"/>
        </w:rPr>
        <w:t xml:space="preserve"> </w:t>
      </w:r>
      <w:r w:rsidRPr="00AE51C5">
        <w:rPr>
          <w:rFonts w:ascii="Arial" w:hAnsi="Arial" w:cs="Arial"/>
        </w:rPr>
        <w:t>del plazo establecido;</w:t>
      </w:r>
    </w:p>
    <w:p w14:paraId="1941EA85"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 injustificadamente con el plazo de rendición de viáticos en el marco de una comisión de servicio;</w:t>
      </w:r>
    </w:p>
    <w:p w14:paraId="10CEB81A"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 injustificadamente las funciones a su cargo en los procedimientos y/o actuaciones administrativas bajo su responsabilidad, en forma reiterada y que hayan generado dos o más amonestaciones verbales;</w:t>
      </w:r>
    </w:p>
    <w:p w14:paraId="6579715E"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w:t>
      </w:r>
      <w:r w:rsidRPr="000F410F">
        <w:rPr>
          <w:rFonts w:ascii="Arial" w:hAnsi="Arial" w:cs="Arial"/>
        </w:rPr>
        <w:t xml:space="preserve"> </w:t>
      </w:r>
      <w:r w:rsidRPr="00AE51C5">
        <w:rPr>
          <w:rFonts w:ascii="Arial" w:hAnsi="Arial" w:cs="Arial"/>
        </w:rPr>
        <w:t>injustificadamente</w:t>
      </w:r>
      <w:r w:rsidRPr="000F410F">
        <w:rPr>
          <w:rFonts w:ascii="Arial" w:hAnsi="Arial" w:cs="Arial"/>
        </w:rPr>
        <w:t xml:space="preserve"> </w:t>
      </w:r>
      <w:r w:rsidRPr="00AE51C5">
        <w:rPr>
          <w:rFonts w:ascii="Arial" w:hAnsi="Arial" w:cs="Arial"/>
        </w:rPr>
        <w:t>con</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obligación</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declarar</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w:t>
      </w:r>
      <w:r w:rsidRPr="00AE51C5">
        <w:rPr>
          <w:rFonts w:ascii="Arial" w:hAnsi="Arial" w:cs="Arial"/>
        </w:rPr>
        <w:t>General</w:t>
      </w:r>
      <w:r w:rsidRPr="000F410F">
        <w:rPr>
          <w:rFonts w:ascii="Arial" w:hAnsi="Arial" w:cs="Arial"/>
        </w:rPr>
        <w:t xml:space="preserve"> </w:t>
      </w:r>
      <w:r w:rsidRPr="00AE51C5">
        <w:rPr>
          <w:rFonts w:ascii="Arial" w:hAnsi="Arial" w:cs="Arial"/>
        </w:rPr>
        <w:t>sobre</w:t>
      </w:r>
      <w:r w:rsidRPr="000F410F">
        <w:rPr>
          <w:rFonts w:ascii="Arial" w:hAnsi="Arial" w:cs="Arial"/>
        </w:rPr>
        <w:t xml:space="preserve"> </w:t>
      </w:r>
      <w:r w:rsidRPr="00AE51C5">
        <w:rPr>
          <w:rFonts w:ascii="Arial" w:hAnsi="Arial" w:cs="Arial"/>
        </w:rPr>
        <w:t xml:space="preserve">su participación en otras actividades y/o situaciones que podrían generar un conflicto de </w:t>
      </w:r>
      <w:r w:rsidRPr="000F410F">
        <w:rPr>
          <w:rFonts w:ascii="Arial" w:hAnsi="Arial" w:cs="Arial"/>
        </w:rPr>
        <w:t>interés;</w:t>
      </w:r>
    </w:p>
    <w:p w14:paraId="7EFF1EA0" w14:textId="6E186078"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 injustificadamente con solicitar previamente la autorización del Secretario General en los supuestos establecidos en el artículo 45</w:t>
      </w:r>
      <w:r w:rsidR="00DC6B98" w:rsidRPr="00DC6B98">
        <w:rPr>
          <w:rFonts w:ascii="Arial" w:hAnsi="Arial" w:cs="Arial"/>
        </w:rPr>
        <w:t>º</w:t>
      </w:r>
      <w:r w:rsidRPr="00AE51C5">
        <w:rPr>
          <w:rFonts w:ascii="Arial" w:hAnsi="Arial" w:cs="Arial"/>
        </w:rPr>
        <w:t xml:space="preserve"> del presente Reglamento;</w:t>
      </w:r>
    </w:p>
    <w:p w14:paraId="1C46ED84"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 injustificadamente con presentar a la Secretaría General la declaración jurada de su patrimonio o de actualizarla cuando corresponda;</w:t>
      </w:r>
    </w:p>
    <w:p w14:paraId="6812B180"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Incumplir injustificadamente con la normativa vigente que regula las actuaciones administrativas y funcionales de la Secretaría General;</w:t>
      </w:r>
    </w:p>
    <w:p w14:paraId="30305F75"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Exhibir</w:t>
      </w:r>
      <w:r w:rsidRPr="000F410F">
        <w:rPr>
          <w:rFonts w:ascii="Arial" w:hAnsi="Arial" w:cs="Arial"/>
        </w:rPr>
        <w:t xml:space="preserve"> </w:t>
      </w:r>
      <w:r w:rsidRPr="00AE51C5">
        <w:rPr>
          <w:rFonts w:ascii="Arial" w:hAnsi="Arial" w:cs="Arial"/>
        </w:rPr>
        <w:t>un</w:t>
      </w:r>
      <w:r w:rsidRPr="000F410F">
        <w:rPr>
          <w:rFonts w:ascii="Arial" w:hAnsi="Arial" w:cs="Arial"/>
        </w:rPr>
        <w:t xml:space="preserve"> </w:t>
      </w:r>
      <w:r w:rsidRPr="00AE51C5">
        <w:rPr>
          <w:rFonts w:ascii="Arial" w:hAnsi="Arial" w:cs="Arial"/>
        </w:rPr>
        <w:t>comportamiento</w:t>
      </w:r>
      <w:r w:rsidRPr="000F410F">
        <w:rPr>
          <w:rFonts w:ascii="Arial" w:hAnsi="Arial" w:cs="Arial"/>
        </w:rPr>
        <w:t xml:space="preserve"> </w:t>
      </w:r>
      <w:r w:rsidRPr="00AE51C5">
        <w:rPr>
          <w:rFonts w:ascii="Arial" w:hAnsi="Arial" w:cs="Arial"/>
        </w:rPr>
        <w:t>verbal</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no</w:t>
      </w:r>
      <w:r w:rsidRPr="000F410F">
        <w:rPr>
          <w:rFonts w:ascii="Arial" w:hAnsi="Arial" w:cs="Arial"/>
        </w:rPr>
        <w:t xml:space="preserve"> </w:t>
      </w:r>
      <w:r w:rsidRPr="00AE51C5">
        <w:rPr>
          <w:rFonts w:ascii="Arial" w:hAnsi="Arial" w:cs="Arial"/>
        </w:rPr>
        <w:t>verbal</w:t>
      </w:r>
      <w:r w:rsidRPr="000F410F">
        <w:rPr>
          <w:rFonts w:ascii="Arial" w:hAnsi="Arial" w:cs="Arial"/>
        </w:rPr>
        <w:t xml:space="preserve"> </w:t>
      </w:r>
      <w:r w:rsidRPr="00AE51C5">
        <w:rPr>
          <w:rFonts w:ascii="Arial" w:hAnsi="Arial" w:cs="Arial"/>
        </w:rPr>
        <w:t>que</w:t>
      </w:r>
      <w:r w:rsidRPr="000F410F">
        <w:rPr>
          <w:rFonts w:ascii="Arial" w:hAnsi="Arial" w:cs="Arial"/>
        </w:rPr>
        <w:t xml:space="preserve"> </w:t>
      </w:r>
      <w:r w:rsidRPr="00AE51C5">
        <w:rPr>
          <w:rFonts w:ascii="Arial" w:hAnsi="Arial" w:cs="Arial"/>
        </w:rPr>
        <w:t>no</w:t>
      </w:r>
      <w:r w:rsidRPr="000F410F">
        <w:rPr>
          <w:rFonts w:ascii="Arial" w:hAnsi="Arial" w:cs="Arial"/>
        </w:rPr>
        <w:t xml:space="preserve"> </w:t>
      </w:r>
      <w:r w:rsidRPr="00AE51C5">
        <w:rPr>
          <w:rFonts w:ascii="Arial" w:hAnsi="Arial" w:cs="Arial"/>
        </w:rPr>
        <w:t>es</w:t>
      </w:r>
      <w:r w:rsidRPr="000F410F">
        <w:rPr>
          <w:rFonts w:ascii="Arial" w:hAnsi="Arial" w:cs="Arial"/>
        </w:rPr>
        <w:t xml:space="preserve"> </w:t>
      </w:r>
      <w:r w:rsidRPr="00AE51C5">
        <w:rPr>
          <w:rFonts w:ascii="Arial" w:hAnsi="Arial" w:cs="Arial"/>
        </w:rPr>
        <w:t>apropiado</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el</w:t>
      </w:r>
      <w:r w:rsidRPr="000F410F">
        <w:rPr>
          <w:rFonts w:ascii="Arial" w:hAnsi="Arial" w:cs="Arial"/>
        </w:rPr>
        <w:t xml:space="preserve"> </w:t>
      </w:r>
      <w:r w:rsidRPr="00AE51C5">
        <w:rPr>
          <w:rFonts w:ascii="Arial" w:hAnsi="Arial" w:cs="Arial"/>
        </w:rPr>
        <w:t>contexto</w:t>
      </w:r>
      <w:r w:rsidRPr="000F410F">
        <w:rPr>
          <w:rFonts w:ascii="Arial" w:hAnsi="Arial" w:cs="Arial"/>
        </w:rPr>
        <w:t xml:space="preserve"> </w:t>
      </w:r>
      <w:r w:rsidRPr="00AE51C5">
        <w:rPr>
          <w:rFonts w:ascii="Arial" w:hAnsi="Arial" w:cs="Arial"/>
        </w:rPr>
        <w:t>laboral; pero que no alcanza el nivel de acoso o violencia. Esto incluye, entre otros, comentarios despectivos o gestos irrespetuosos;</w:t>
      </w:r>
    </w:p>
    <w:p w14:paraId="4ACACAD1"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 xml:space="preserve">Utilizar el tiempo de trabajo para realizar actividades distintas a las establecidas en sus </w:t>
      </w:r>
      <w:r w:rsidRPr="000F410F">
        <w:rPr>
          <w:rFonts w:ascii="Arial" w:hAnsi="Arial" w:cs="Arial"/>
        </w:rPr>
        <w:t>funciones, que hayan generado dos amonestaciones verbales por parte del jefe inmediato;</w:t>
      </w:r>
    </w:p>
    <w:p w14:paraId="60D3A06C" w14:textId="77777777" w:rsidR="008A73A7"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No asistir</w:t>
      </w:r>
      <w:r w:rsidRPr="000F410F">
        <w:rPr>
          <w:rFonts w:ascii="Arial" w:hAnsi="Arial" w:cs="Arial"/>
        </w:rPr>
        <w:t xml:space="preserve"> </w:t>
      </w:r>
      <w:r w:rsidRPr="00AE51C5">
        <w:rPr>
          <w:rFonts w:ascii="Arial" w:hAnsi="Arial" w:cs="Arial"/>
        </w:rPr>
        <w:t>injustificadamente a</w:t>
      </w:r>
      <w:r w:rsidRPr="000F410F">
        <w:rPr>
          <w:rFonts w:ascii="Arial" w:hAnsi="Arial" w:cs="Arial"/>
        </w:rPr>
        <w:t xml:space="preserve"> </w:t>
      </w:r>
      <w:r w:rsidRPr="00AE51C5">
        <w:rPr>
          <w:rFonts w:ascii="Arial" w:hAnsi="Arial" w:cs="Arial"/>
        </w:rPr>
        <w:t>las</w:t>
      </w:r>
      <w:r w:rsidRPr="000F410F">
        <w:rPr>
          <w:rFonts w:ascii="Arial" w:hAnsi="Arial" w:cs="Arial"/>
        </w:rPr>
        <w:t xml:space="preserve"> </w:t>
      </w:r>
      <w:r w:rsidRPr="00AE51C5">
        <w:rPr>
          <w:rFonts w:ascii="Arial" w:hAnsi="Arial" w:cs="Arial"/>
        </w:rPr>
        <w:t>actividades</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índole laboral</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manera</w:t>
      </w:r>
      <w:r w:rsidRPr="000F410F">
        <w:rPr>
          <w:rFonts w:ascii="Arial" w:hAnsi="Arial" w:cs="Arial"/>
        </w:rPr>
        <w:t xml:space="preserve"> </w:t>
      </w:r>
      <w:r w:rsidRPr="00AE51C5">
        <w:rPr>
          <w:rFonts w:ascii="Arial" w:hAnsi="Arial" w:cs="Arial"/>
        </w:rPr>
        <w:t>reiterada,</w:t>
      </w:r>
      <w:r w:rsidRPr="000F410F">
        <w:rPr>
          <w:rFonts w:ascii="Arial" w:hAnsi="Arial" w:cs="Arial"/>
        </w:rPr>
        <w:t xml:space="preserve"> </w:t>
      </w:r>
      <w:r w:rsidRPr="00AE51C5">
        <w:rPr>
          <w:rFonts w:ascii="Arial" w:hAnsi="Arial" w:cs="Arial"/>
        </w:rPr>
        <w:t>que hayan generado dos amonestaciones verbales;</w:t>
      </w:r>
    </w:p>
    <w:p w14:paraId="6B415396" w14:textId="44221C7C" w:rsidR="003D61FC" w:rsidRPr="00AE51C5" w:rsidRDefault="003334CC" w:rsidP="000F410F">
      <w:pPr>
        <w:pStyle w:val="Prrafodelista"/>
        <w:numPr>
          <w:ilvl w:val="0"/>
          <w:numId w:val="14"/>
        </w:numPr>
        <w:tabs>
          <w:tab w:val="left" w:pos="566"/>
          <w:tab w:val="left" w:pos="570"/>
        </w:tabs>
        <w:spacing w:before="1"/>
        <w:rPr>
          <w:rFonts w:ascii="Arial" w:hAnsi="Arial" w:cs="Arial"/>
        </w:rPr>
      </w:pPr>
      <w:r w:rsidRPr="00AE51C5">
        <w:rPr>
          <w:rFonts w:ascii="Arial" w:hAnsi="Arial" w:cs="Arial"/>
        </w:rPr>
        <w:t>Utilizar de manera inapropiada los canales de comunicación internos para difundir mensajes no relacionados con el trabajo</w:t>
      </w:r>
      <w:r w:rsidR="000347E3">
        <w:rPr>
          <w:rFonts w:ascii="Arial" w:hAnsi="Arial" w:cs="Arial"/>
        </w:rPr>
        <w:t>.</w:t>
      </w:r>
    </w:p>
    <w:p w14:paraId="7E722ABE" w14:textId="77777777" w:rsidR="003D61FC" w:rsidRPr="00AE51C5" w:rsidRDefault="003D61FC" w:rsidP="003D61FC">
      <w:pPr>
        <w:tabs>
          <w:tab w:val="left" w:pos="705"/>
          <w:tab w:val="left" w:pos="709"/>
        </w:tabs>
        <w:spacing w:line="237" w:lineRule="auto"/>
        <w:rPr>
          <w:rFonts w:ascii="Arial" w:hAnsi="Arial" w:cs="Arial"/>
          <w:spacing w:val="-2"/>
        </w:rPr>
      </w:pPr>
    </w:p>
    <w:p w14:paraId="67518E8A" w14:textId="28BE8060" w:rsidR="008A73A7" w:rsidRPr="00AE51C5" w:rsidRDefault="003334CC" w:rsidP="003D61FC">
      <w:pPr>
        <w:tabs>
          <w:tab w:val="left" w:pos="705"/>
          <w:tab w:val="left" w:pos="709"/>
        </w:tabs>
        <w:spacing w:line="237" w:lineRule="auto"/>
        <w:rPr>
          <w:rFonts w:ascii="Arial" w:hAnsi="Arial" w:cs="Arial"/>
          <w:b/>
          <w:bCs/>
        </w:rPr>
      </w:pPr>
      <w:r w:rsidRPr="00AE51C5">
        <w:rPr>
          <w:rFonts w:ascii="Arial" w:hAnsi="Arial" w:cs="Arial"/>
          <w:b/>
          <w:bCs/>
          <w:spacing w:val="-2"/>
        </w:rPr>
        <w:t>Artículo</w:t>
      </w:r>
      <w:r w:rsidRPr="00AE51C5">
        <w:rPr>
          <w:rFonts w:ascii="Arial" w:hAnsi="Arial" w:cs="Arial"/>
          <w:b/>
          <w:bCs/>
          <w:spacing w:val="-8"/>
        </w:rPr>
        <w:t xml:space="preserve"> </w:t>
      </w:r>
      <w:r w:rsidRPr="00AE51C5">
        <w:rPr>
          <w:rFonts w:ascii="Arial" w:hAnsi="Arial" w:cs="Arial"/>
          <w:b/>
          <w:bCs/>
          <w:spacing w:val="-2"/>
        </w:rPr>
        <w:t>89</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5"/>
        </w:rPr>
        <w:t xml:space="preserve"> </w:t>
      </w:r>
      <w:r w:rsidRPr="00AE51C5">
        <w:rPr>
          <w:rFonts w:ascii="Arial" w:hAnsi="Arial" w:cs="Arial"/>
          <w:b/>
          <w:bCs/>
          <w:spacing w:val="-2"/>
        </w:rPr>
        <w:t>Faltas graves</w:t>
      </w:r>
    </w:p>
    <w:p w14:paraId="3ED622EB"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Se consideran faltas graves</w:t>
      </w:r>
      <w:r w:rsidRPr="00AE51C5">
        <w:rPr>
          <w:rFonts w:ascii="Arial" w:hAnsi="Arial" w:cs="Arial"/>
          <w:spacing w:val="-6"/>
        </w:rPr>
        <w:t xml:space="preserve"> </w:t>
      </w:r>
      <w:r w:rsidRPr="00AE51C5">
        <w:rPr>
          <w:rFonts w:ascii="Arial" w:hAnsi="Arial" w:cs="Arial"/>
          <w:spacing w:val="-2"/>
        </w:rPr>
        <w:t>las</w:t>
      </w:r>
      <w:r w:rsidRPr="00AE51C5">
        <w:rPr>
          <w:rFonts w:ascii="Arial" w:hAnsi="Arial" w:cs="Arial"/>
          <w:spacing w:val="1"/>
        </w:rPr>
        <w:t xml:space="preserve"> </w:t>
      </w:r>
      <w:r w:rsidRPr="00AE51C5">
        <w:rPr>
          <w:rFonts w:ascii="Arial" w:hAnsi="Arial" w:cs="Arial"/>
          <w:spacing w:val="-2"/>
        </w:rPr>
        <w:t>siguientes:</w:t>
      </w:r>
    </w:p>
    <w:p w14:paraId="38066298" w14:textId="77777777" w:rsidR="008A73A7" w:rsidRPr="00AE51C5" w:rsidRDefault="008A73A7" w:rsidP="00DC57BE">
      <w:pPr>
        <w:pStyle w:val="Textoindependiente"/>
        <w:spacing w:before="3"/>
        <w:ind w:left="0"/>
        <w:jc w:val="left"/>
        <w:rPr>
          <w:rFonts w:ascii="Arial" w:hAnsi="Arial" w:cs="Arial"/>
        </w:rPr>
      </w:pPr>
    </w:p>
    <w:p w14:paraId="68013729" w14:textId="02C20E5E"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No asistir a la jornada laboral durante cuatro (4) días consecutivos o de seis (6) no consecutivos</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curso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un</w:t>
      </w:r>
      <w:r w:rsidRPr="00AE51C5">
        <w:rPr>
          <w:rFonts w:ascii="Arial" w:hAnsi="Arial" w:cs="Arial"/>
          <w:spacing w:val="-12"/>
        </w:rPr>
        <w:t xml:space="preserve"> </w:t>
      </w:r>
      <w:r w:rsidRPr="00AE51C5">
        <w:rPr>
          <w:rFonts w:ascii="Arial" w:hAnsi="Arial" w:cs="Arial"/>
        </w:rPr>
        <w:t>año,</w:t>
      </w:r>
      <w:r w:rsidRPr="00AE51C5">
        <w:rPr>
          <w:rFonts w:ascii="Arial" w:hAnsi="Arial" w:cs="Arial"/>
          <w:spacing w:val="-13"/>
        </w:rPr>
        <w:t xml:space="preserve"> </w:t>
      </w:r>
      <w:r w:rsidRPr="00AE51C5">
        <w:rPr>
          <w:rFonts w:ascii="Arial" w:hAnsi="Arial" w:cs="Arial"/>
        </w:rPr>
        <w:t>sin</w:t>
      </w:r>
      <w:r w:rsidRPr="00AE51C5">
        <w:rPr>
          <w:rFonts w:ascii="Arial" w:hAnsi="Arial" w:cs="Arial"/>
          <w:spacing w:val="-12"/>
        </w:rPr>
        <w:t xml:space="preserve"> </w:t>
      </w:r>
      <w:r w:rsidRPr="00AE51C5">
        <w:rPr>
          <w:rFonts w:ascii="Arial" w:hAnsi="Arial" w:cs="Arial"/>
        </w:rPr>
        <w:t>notificación</w:t>
      </w:r>
      <w:r w:rsidRPr="00AE51C5">
        <w:rPr>
          <w:rFonts w:ascii="Arial" w:hAnsi="Arial" w:cs="Arial"/>
          <w:spacing w:val="-12"/>
        </w:rPr>
        <w:t xml:space="preserve"> </w:t>
      </w:r>
      <w:r w:rsidRPr="00AE51C5">
        <w:rPr>
          <w:rFonts w:ascii="Arial" w:hAnsi="Arial" w:cs="Arial"/>
        </w:rPr>
        <w:t>previa</w:t>
      </w:r>
      <w:r w:rsidRPr="00AE51C5">
        <w:rPr>
          <w:rFonts w:ascii="Arial" w:hAnsi="Arial" w:cs="Arial"/>
          <w:spacing w:val="-13"/>
        </w:rPr>
        <w:t xml:space="preserve"> </w:t>
      </w:r>
      <w:r w:rsidRPr="00AE51C5">
        <w:rPr>
          <w:rFonts w:ascii="Arial" w:hAnsi="Arial" w:cs="Arial"/>
        </w:rPr>
        <w:t>y</w:t>
      </w:r>
      <w:r w:rsidRPr="00AE51C5">
        <w:rPr>
          <w:rFonts w:ascii="Arial" w:hAnsi="Arial" w:cs="Arial"/>
          <w:spacing w:val="-12"/>
        </w:rPr>
        <w:t xml:space="preserve"> </w:t>
      </w:r>
      <w:r w:rsidRPr="00AE51C5">
        <w:rPr>
          <w:rFonts w:ascii="Arial" w:hAnsi="Arial" w:cs="Arial"/>
        </w:rPr>
        <w:t>justificación</w:t>
      </w:r>
      <w:r w:rsidRPr="00AE51C5">
        <w:rPr>
          <w:rFonts w:ascii="Arial" w:hAnsi="Arial" w:cs="Arial"/>
          <w:spacing w:val="-13"/>
        </w:rPr>
        <w:t xml:space="preserve"> </w:t>
      </w:r>
      <w:r w:rsidRPr="00AE51C5">
        <w:rPr>
          <w:rFonts w:ascii="Arial" w:hAnsi="Arial" w:cs="Arial"/>
        </w:rPr>
        <w:t>válida,</w:t>
      </w:r>
      <w:r w:rsidRPr="00AE51C5">
        <w:rPr>
          <w:rFonts w:ascii="Arial" w:hAnsi="Arial" w:cs="Arial"/>
          <w:spacing w:val="-12"/>
        </w:rPr>
        <w:t xml:space="preserve"> </w:t>
      </w:r>
      <w:r w:rsidRPr="00AE51C5">
        <w:rPr>
          <w:rFonts w:ascii="Arial" w:hAnsi="Arial" w:cs="Arial"/>
        </w:rPr>
        <w:t>salvo</w:t>
      </w:r>
      <w:r w:rsidRPr="00AE51C5">
        <w:rPr>
          <w:rFonts w:ascii="Arial" w:hAnsi="Arial" w:cs="Arial"/>
          <w:spacing w:val="-13"/>
        </w:rPr>
        <w:t xml:space="preserve"> </w:t>
      </w:r>
      <w:r w:rsidRPr="00AE51C5">
        <w:rPr>
          <w:rFonts w:ascii="Arial" w:hAnsi="Arial" w:cs="Arial"/>
        </w:rPr>
        <w:t xml:space="preserve">casos </w:t>
      </w:r>
      <w:r w:rsidRPr="00AE51C5">
        <w:rPr>
          <w:rFonts w:ascii="Arial" w:hAnsi="Arial" w:cs="Arial"/>
          <w:spacing w:val="-2"/>
        </w:rPr>
        <w:t>excepcionales;</w:t>
      </w:r>
    </w:p>
    <w:p w14:paraId="5C497C56"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Actuar</w:t>
      </w:r>
      <w:r w:rsidRPr="00AE51C5">
        <w:rPr>
          <w:rFonts w:ascii="Arial" w:hAnsi="Arial" w:cs="Arial"/>
          <w:spacing w:val="-2"/>
        </w:rPr>
        <w:t xml:space="preserve"> </w:t>
      </w:r>
      <w:r w:rsidRPr="00AE51C5">
        <w:rPr>
          <w:rFonts w:ascii="Arial" w:hAnsi="Arial" w:cs="Arial"/>
        </w:rPr>
        <w:t>de</w:t>
      </w:r>
      <w:r w:rsidRPr="00AE51C5">
        <w:rPr>
          <w:rFonts w:ascii="Arial" w:hAnsi="Arial" w:cs="Arial"/>
          <w:spacing w:val="-1"/>
        </w:rPr>
        <w:t xml:space="preserve"> </w:t>
      </w:r>
      <w:r w:rsidRPr="00AE51C5">
        <w:rPr>
          <w:rFonts w:ascii="Arial" w:hAnsi="Arial" w:cs="Arial"/>
        </w:rPr>
        <w:t>manera</w:t>
      </w:r>
      <w:r w:rsidRPr="000F410F">
        <w:rPr>
          <w:rFonts w:ascii="Arial" w:hAnsi="Arial" w:cs="Arial"/>
        </w:rPr>
        <w:t xml:space="preserve"> </w:t>
      </w:r>
      <w:r w:rsidRPr="00AE51C5">
        <w:rPr>
          <w:rFonts w:ascii="Arial" w:hAnsi="Arial" w:cs="Arial"/>
        </w:rPr>
        <w:t>inapropiada</w:t>
      </w:r>
      <w:r w:rsidRPr="000F410F">
        <w:rPr>
          <w:rFonts w:ascii="Arial" w:hAnsi="Arial" w:cs="Arial"/>
        </w:rPr>
        <w:t xml:space="preserve"> </w:t>
      </w:r>
      <w:r w:rsidRPr="00AE51C5">
        <w:rPr>
          <w:rFonts w:ascii="Arial" w:hAnsi="Arial" w:cs="Arial"/>
        </w:rPr>
        <w:t>mientras</w:t>
      </w:r>
      <w:r w:rsidRPr="000F410F">
        <w:rPr>
          <w:rFonts w:ascii="Arial" w:hAnsi="Arial" w:cs="Arial"/>
        </w:rPr>
        <w:t xml:space="preserve"> </w:t>
      </w:r>
      <w:r w:rsidRPr="00AE51C5">
        <w:rPr>
          <w:rFonts w:ascii="Arial" w:hAnsi="Arial" w:cs="Arial"/>
        </w:rPr>
        <w:t>se</w:t>
      </w:r>
      <w:r w:rsidRPr="000F410F">
        <w:rPr>
          <w:rFonts w:ascii="Arial" w:hAnsi="Arial" w:cs="Arial"/>
        </w:rPr>
        <w:t xml:space="preserve"> </w:t>
      </w:r>
      <w:r w:rsidRPr="00AE51C5">
        <w:rPr>
          <w:rFonts w:ascii="Arial" w:hAnsi="Arial" w:cs="Arial"/>
        </w:rPr>
        <w:t>representa</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w:t>
      </w:r>
      <w:r w:rsidRPr="00AE51C5">
        <w:rPr>
          <w:rFonts w:ascii="Arial" w:hAnsi="Arial" w:cs="Arial"/>
        </w:rPr>
        <w:t>General</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eventos internos</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externos,</w:t>
      </w:r>
      <w:r w:rsidRPr="000F410F">
        <w:rPr>
          <w:rFonts w:ascii="Arial" w:hAnsi="Arial" w:cs="Arial"/>
        </w:rPr>
        <w:t xml:space="preserve"> </w:t>
      </w:r>
      <w:r w:rsidRPr="00AE51C5">
        <w:rPr>
          <w:rFonts w:ascii="Arial" w:hAnsi="Arial" w:cs="Arial"/>
        </w:rPr>
        <w:t>reuniones</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frente</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terceros,</w:t>
      </w:r>
      <w:r w:rsidRPr="000F410F">
        <w:rPr>
          <w:rFonts w:ascii="Arial" w:hAnsi="Arial" w:cs="Arial"/>
        </w:rPr>
        <w:t xml:space="preserve"> </w:t>
      </w:r>
      <w:r w:rsidRPr="00AE51C5">
        <w:rPr>
          <w:rFonts w:ascii="Arial" w:hAnsi="Arial" w:cs="Arial"/>
        </w:rPr>
        <w:t>afectando</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imagen</w:t>
      </w:r>
      <w:r w:rsidRPr="000F410F">
        <w:rPr>
          <w:rFonts w:ascii="Arial" w:hAnsi="Arial" w:cs="Arial"/>
        </w:rPr>
        <w:t xml:space="preserve"> </w:t>
      </w:r>
      <w:r w:rsidRPr="00AE51C5">
        <w:rPr>
          <w:rFonts w:ascii="Arial" w:hAnsi="Arial" w:cs="Arial"/>
        </w:rPr>
        <w:t>y</w:t>
      </w:r>
      <w:r w:rsidRPr="000F410F">
        <w:rPr>
          <w:rFonts w:ascii="Arial" w:hAnsi="Arial" w:cs="Arial"/>
        </w:rPr>
        <w:t xml:space="preserve"> </w:t>
      </w:r>
      <w:r w:rsidRPr="00AE51C5">
        <w:rPr>
          <w:rFonts w:ascii="Arial" w:hAnsi="Arial" w:cs="Arial"/>
        </w:rPr>
        <w:t>reputación</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la Secretaría General;</w:t>
      </w:r>
    </w:p>
    <w:p w14:paraId="0A33D05A"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Presentar un documento falso o adulterado, o brindar una declaración con información falsa, en cualquier trámite administrativo a cargo de la Secretaría General y/o bajo el ámbito del Sistema Andino de Integración;</w:t>
      </w:r>
    </w:p>
    <w:p w14:paraId="00CCCFC3"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Incurrir en apropiación consumada o frustrada de bienes o servicios que se encuentren bajo</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custodia</w:t>
      </w:r>
      <w:r w:rsidRPr="000F410F">
        <w:rPr>
          <w:rFonts w:ascii="Arial" w:hAnsi="Arial" w:cs="Arial"/>
        </w:rPr>
        <w:t xml:space="preserve"> </w:t>
      </w:r>
      <w:r w:rsidRPr="00AE51C5">
        <w:rPr>
          <w:rFonts w:ascii="Arial" w:hAnsi="Arial" w:cs="Arial"/>
        </w:rPr>
        <w:t>del</w:t>
      </w:r>
      <w:r w:rsidRPr="000F410F">
        <w:rPr>
          <w:rFonts w:ascii="Arial" w:hAnsi="Arial" w:cs="Arial"/>
        </w:rPr>
        <w:t xml:space="preserve"> </w:t>
      </w:r>
      <w:r w:rsidRPr="00AE51C5">
        <w:rPr>
          <w:rFonts w:ascii="Arial" w:hAnsi="Arial" w:cs="Arial"/>
        </w:rPr>
        <w:t>funcionario</w:t>
      </w:r>
      <w:r w:rsidRPr="000F410F">
        <w:rPr>
          <w:rFonts w:ascii="Arial" w:hAnsi="Arial" w:cs="Arial"/>
        </w:rPr>
        <w:t xml:space="preserve"> </w:t>
      </w:r>
      <w:r w:rsidRPr="00AE51C5">
        <w:rPr>
          <w:rFonts w:ascii="Arial" w:hAnsi="Arial" w:cs="Arial"/>
        </w:rPr>
        <w:t>y/o</w:t>
      </w:r>
      <w:r w:rsidRPr="000F410F">
        <w:rPr>
          <w:rFonts w:ascii="Arial" w:hAnsi="Arial" w:cs="Arial"/>
        </w:rPr>
        <w:t xml:space="preserve"> </w:t>
      </w:r>
      <w:r w:rsidRPr="00AE51C5">
        <w:rPr>
          <w:rFonts w:ascii="Arial" w:hAnsi="Arial" w:cs="Arial"/>
        </w:rPr>
        <w:t>sean</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propiedad</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w:t>
      </w:r>
      <w:r w:rsidRPr="00AE51C5">
        <w:rPr>
          <w:rFonts w:ascii="Arial" w:hAnsi="Arial" w:cs="Arial"/>
        </w:rPr>
        <w:t>General</w:t>
      </w:r>
      <w:r w:rsidRPr="000F410F">
        <w:rPr>
          <w:rFonts w:ascii="Arial" w:hAnsi="Arial" w:cs="Arial"/>
        </w:rPr>
        <w:t xml:space="preserve"> </w:t>
      </w:r>
      <w:r w:rsidRPr="00AE51C5">
        <w:rPr>
          <w:rFonts w:ascii="Arial" w:hAnsi="Arial" w:cs="Arial"/>
        </w:rPr>
        <w:t>y/o</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otro funcionario,</w:t>
      </w:r>
      <w:r w:rsidRPr="000F410F">
        <w:rPr>
          <w:rFonts w:ascii="Arial" w:hAnsi="Arial" w:cs="Arial"/>
        </w:rPr>
        <w:t xml:space="preserve"> </w:t>
      </w:r>
      <w:r w:rsidRPr="00AE51C5">
        <w:rPr>
          <w:rFonts w:ascii="Arial" w:hAnsi="Arial" w:cs="Arial"/>
        </w:rPr>
        <w:t>así</w:t>
      </w:r>
      <w:r w:rsidRPr="000F410F">
        <w:rPr>
          <w:rFonts w:ascii="Arial" w:hAnsi="Arial" w:cs="Arial"/>
        </w:rPr>
        <w:t xml:space="preserve"> </w:t>
      </w:r>
      <w:r w:rsidRPr="00AE51C5">
        <w:rPr>
          <w:rFonts w:ascii="Arial" w:hAnsi="Arial" w:cs="Arial"/>
        </w:rPr>
        <w:t>como</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retención</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utilización</w:t>
      </w:r>
      <w:r w:rsidRPr="000F410F">
        <w:rPr>
          <w:rFonts w:ascii="Arial" w:hAnsi="Arial" w:cs="Arial"/>
        </w:rPr>
        <w:t xml:space="preserve"> </w:t>
      </w:r>
      <w:r w:rsidRPr="00AE51C5">
        <w:rPr>
          <w:rFonts w:ascii="Arial" w:hAnsi="Arial" w:cs="Arial"/>
        </w:rPr>
        <w:t>indebida</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los</w:t>
      </w:r>
      <w:r w:rsidRPr="000F410F">
        <w:rPr>
          <w:rFonts w:ascii="Arial" w:hAnsi="Arial" w:cs="Arial"/>
        </w:rPr>
        <w:t xml:space="preserve"> </w:t>
      </w:r>
      <w:r w:rsidRPr="00AE51C5">
        <w:rPr>
          <w:rFonts w:ascii="Arial" w:hAnsi="Arial" w:cs="Arial"/>
        </w:rPr>
        <w:t>mismos</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beneficio</w:t>
      </w:r>
      <w:r w:rsidRPr="000F410F">
        <w:rPr>
          <w:rFonts w:ascii="Arial" w:hAnsi="Arial" w:cs="Arial"/>
        </w:rPr>
        <w:t xml:space="preserve"> </w:t>
      </w:r>
      <w:r w:rsidRPr="00AE51C5">
        <w:rPr>
          <w:rFonts w:ascii="Arial" w:hAnsi="Arial" w:cs="Arial"/>
        </w:rPr>
        <w:t>propio o de terceros o para un fin diferente;</w:t>
      </w:r>
    </w:p>
    <w:p w14:paraId="4C4B0EC2"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Usar</w:t>
      </w:r>
      <w:r w:rsidRPr="000F410F">
        <w:rPr>
          <w:rFonts w:ascii="Arial" w:hAnsi="Arial" w:cs="Arial"/>
        </w:rPr>
        <w:t xml:space="preserve"> </w:t>
      </w:r>
      <w:r w:rsidRPr="00AE51C5">
        <w:rPr>
          <w:rFonts w:ascii="Arial" w:hAnsi="Arial" w:cs="Arial"/>
        </w:rPr>
        <w:t>indebidamente</w:t>
      </w:r>
      <w:r w:rsidRPr="000F410F">
        <w:rPr>
          <w:rFonts w:ascii="Arial" w:hAnsi="Arial" w:cs="Arial"/>
        </w:rPr>
        <w:t xml:space="preserve"> </w:t>
      </w:r>
      <w:r w:rsidRPr="00AE51C5">
        <w:rPr>
          <w:rFonts w:ascii="Arial" w:hAnsi="Arial" w:cs="Arial"/>
        </w:rPr>
        <w:t>los</w:t>
      </w:r>
      <w:r w:rsidRPr="000F410F">
        <w:rPr>
          <w:rFonts w:ascii="Arial" w:hAnsi="Arial" w:cs="Arial"/>
        </w:rPr>
        <w:t xml:space="preserve"> </w:t>
      </w:r>
      <w:r w:rsidRPr="00AE51C5">
        <w:rPr>
          <w:rFonts w:ascii="Arial" w:hAnsi="Arial" w:cs="Arial"/>
        </w:rPr>
        <w:t>recursos</w:t>
      </w:r>
      <w:r w:rsidRPr="000F410F">
        <w:rPr>
          <w:rFonts w:ascii="Arial" w:hAnsi="Arial" w:cs="Arial"/>
        </w:rPr>
        <w:t xml:space="preserve"> </w:t>
      </w:r>
      <w:r w:rsidRPr="00AE51C5">
        <w:rPr>
          <w:rFonts w:ascii="Arial" w:hAnsi="Arial" w:cs="Arial"/>
        </w:rPr>
        <w:t>financieros</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General;</w:t>
      </w:r>
    </w:p>
    <w:p w14:paraId="7681F4AD"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Incumplir injustificadamente las funciones a su cargo o la instrucción legítima de un superior, en forma reiterada y que haya generado la aplicación de dos o más amonestaciones escritas, generando un perjuicio en la imagen y/o operatividad de la Secretaría General;</w:t>
      </w:r>
    </w:p>
    <w:p w14:paraId="72949219"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Incumplir injustificadamente las funciones a su cargo en los procedimientos y/o actuaciones</w:t>
      </w:r>
      <w:r w:rsidRPr="000F410F">
        <w:rPr>
          <w:rFonts w:ascii="Arial" w:hAnsi="Arial" w:cs="Arial"/>
        </w:rPr>
        <w:t xml:space="preserve"> </w:t>
      </w:r>
      <w:r w:rsidRPr="00AE51C5">
        <w:rPr>
          <w:rFonts w:ascii="Arial" w:hAnsi="Arial" w:cs="Arial"/>
        </w:rPr>
        <w:t>administrativas</w:t>
      </w:r>
      <w:r w:rsidRPr="000F410F">
        <w:rPr>
          <w:rFonts w:ascii="Arial" w:hAnsi="Arial" w:cs="Arial"/>
        </w:rPr>
        <w:t xml:space="preserve"> </w:t>
      </w:r>
      <w:r w:rsidRPr="00AE51C5">
        <w:rPr>
          <w:rFonts w:ascii="Arial" w:hAnsi="Arial" w:cs="Arial"/>
        </w:rPr>
        <w:t>bajo</w:t>
      </w:r>
      <w:r w:rsidRPr="000F410F">
        <w:rPr>
          <w:rFonts w:ascii="Arial" w:hAnsi="Arial" w:cs="Arial"/>
        </w:rPr>
        <w:t xml:space="preserve"> </w:t>
      </w:r>
      <w:r w:rsidRPr="00AE51C5">
        <w:rPr>
          <w:rFonts w:ascii="Arial" w:hAnsi="Arial" w:cs="Arial"/>
        </w:rPr>
        <w:t>su</w:t>
      </w:r>
      <w:r w:rsidRPr="000F410F">
        <w:rPr>
          <w:rFonts w:ascii="Arial" w:hAnsi="Arial" w:cs="Arial"/>
        </w:rPr>
        <w:t xml:space="preserve"> </w:t>
      </w:r>
      <w:r w:rsidRPr="00AE51C5">
        <w:rPr>
          <w:rFonts w:ascii="Arial" w:hAnsi="Arial" w:cs="Arial"/>
        </w:rPr>
        <w:t>responsabilidad</w:t>
      </w:r>
      <w:r w:rsidRPr="000F410F">
        <w:rPr>
          <w:rFonts w:ascii="Arial" w:hAnsi="Arial" w:cs="Arial"/>
        </w:rPr>
        <w:t xml:space="preserve"> </w:t>
      </w:r>
      <w:r w:rsidRPr="00AE51C5">
        <w:rPr>
          <w:rFonts w:ascii="Arial" w:hAnsi="Arial" w:cs="Arial"/>
        </w:rPr>
        <w:t>y/o</w:t>
      </w:r>
      <w:r w:rsidRPr="000F410F">
        <w:rPr>
          <w:rFonts w:ascii="Arial" w:hAnsi="Arial" w:cs="Arial"/>
        </w:rPr>
        <w:t xml:space="preserve"> </w:t>
      </w:r>
      <w:r w:rsidRPr="00AE51C5">
        <w:rPr>
          <w:rFonts w:ascii="Arial" w:hAnsi="Arial" w:cs="Arial"/>
        </w:rPr>
        <w:t>los</w:t>
      </w:r>
      <w:r w:rsidRPr="000F410F">
        <w:rPr>
          <w:rFonts w:ascii="Arial" w:hAnsi="Arial" w:cs="Arial"/>
        </w:rPr>
        <w:t xml:space="preserve"> </w:t>
      </w:r>
      <w:r w:rsidRPr="00AE51C5">
        <w:rPr>
          <w:rFonts w:ascii="Arial" w:hAnsi="Arial" w:cs="Arial"/>
        </w:rPr>
        <w:t>plazos</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actuación</w:t>
      </w:r>
      <w:r w:rsidRPr="000F410F">
        <w:rPr>
          <w:rFonts w:ascii="Arial" w:hAnsi="Arial" w:cs="Arial"/>
        </w:rPr>
        <w:t xml:space="preserve"> </w:t>
      </w:r>
      <w:r w:rsidRPr="00AE51C5">
        <w:rPr>
          <w:rFonts w:ascii="Arial" w:hAnsi="Arial" w:cs="Arial"/>
        </w:rPr>
        <w:t>previstos, en forma reiterada y que hayan generado dos o más amonestaciones escritas;</w:t>
      </w:r>
    </w:p>
    <w:p w14:paraId="48B5AFA9"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0F410F">
        <w:rPr>
          <w:rFonts w:ascii="Arial" w:hAnsi="Arial" w:cs="Arial"/>
        </w:rPr>
        <w:t>Divulgar información confidencial</w:t>
      </w:r>
      <w:r w:rsidRPr="00AE51C5">
        <w:rPr>
          <w:rFonts w:ascii="Arial" w:hAnsi="Arial" w:cs="Arial"/>
        </w:rPr>
        <w:t xml:space="preserve"> </w:t>
      </w:r>
      <w:r w:rsidRPr="000F410F">
        <w:rPr>
          <w:rFonts w:ascii="Arial" w:hAnsi="Arial" w:cs="Arial"/>
        </w:rPr>
        <w:t>de la</w:t>
      </w:r>
      <w:r w:rsidRPr="00AE51C5">
        <w:rPr>
          <w:rFonts w:ascii="Arial" w:hAnsi="Arial" w:cs="Arial"/>
        </w:rPr>
        <w:t xml:space="preserve"> </w:t>
      </w:r>
      <w:r w:rsidRPr="000F410F">
        <w:rPr>
          <w:rFonts w:ascii="Arial" w:hAnsi="Arial" w:cs="Arial"/>
        </w:rPr>
        <w:t>Comunidad Andina;</w:t>
      </w:r>
    </w:p>
    <w:p w14:paraId="7D20B37E"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0F410F">
        <w:rPr>
          <w:rFonts w:ascii="Arial" w:hAnsi="Arial" w:cs="Arial"/>
        </w:rPr>
        <w:t>Desarrollar actividades de proselitismo político;</w:t>
      </w:r>
    </w:p>
    <w:p w14:paraId="6A92E574"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Actuar en forma parcializada en el ejercicio de su función, para generar un beneficio propio y/o el de un tercero;</w:t>
      </w:r>
    </w:p>
    <w:p w14:paraId="20797693"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Participar</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el proceso de contratación de algún bien, servicio u</w:t>
      </w:r>
      <w:r w:rsidRPr="000F410F">
        <w:rPr>
          <w:rFonts w:ascii="Arial" w:hAnsi="Arial" w:cs="Arial"/>
        </w:rPr>
        <w:t xml:space="preserve"> </w:t>
      </w:r>
      <w:r w:rsidRPr="00AE51C5">
        <w:rPr>
          <w:rFonts w:ascii="Arial" w:hAnsi="Arial" w:cs="Arial"/>
        </w:rPr>
        <w:t>obra, sin</w:t>
      </w:r>
      <w:r w:rsidRPr="000F410F">
        <w:rPr>
          <w:rFonts w:ascii="Arial" w:hAnsi="Arial" w:cs="Arial"/>
        </w:rPr>
        <w:t xml:space="preserve"> </w:t>
      </w:r>
      <w:r w:rsidRPr="00AE51C5">
        <w:rPr>
          <w:rFonts w:ascii="Arial" w:hAnsi="Arial" w:cs="Arial"/>
        </w:rPr>
        <w:t>cumplir con el procedimiento establecido, para su beneficio propio y/o el de un tercero y/o genere un perjuicio a la Secretaría General;</w:t>
      </w:r>
    </w:p>
    <w:p w14:paraId="6EC69A4D"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Emitir conformidad de un contrato cuando no corresponda y, por</w:t>
      </w:r>
      <w:r w:rsidRPr="000F410F">
        <w:rPr>
          <w:rFonts w:ascii="Arial" w:hAnsi="Arial" w:cs="Arial"/>
        </w:rPr>
        <w:t xml:space="preserve"> </w:t>
      </w:r>
      <w:r w:rsidRPr="00AE51C5">
        <w:rPr>
          <w:rFonts w:ascii="Arial" w:hAnsi="Arial" w:cs="Arial"/>
        </w:rPr>
        <w:t>ende, coadyuvar a que no</w:t>
      </w:r>
      <w:r w:rsidRPr="000F410F">
        <w:rPr>
          <w:rFonts w:ascii="Arial" w:hAnsi="Arial" w:cs="Arial"/>
        </w:rPr>
        <w:t xml:space="preserve"> </w:t>
      </w:r>
      <w:r w:rsidRPr="00AE51C5">
        <w:rPr>
          <w:rFonts w:ascii="Arial" w:hAnsi="Arial" w:cs="Arial"/>
        </w:rPr>
        <w:t>se</w:t>
      </w:r>
      <w:r w:rsidRPr="000F410F">
        <w:rPr>
          <w:rFonts w:ascii="Arial" w:hAnsi="Arial" w:cs="Arial"/>
        </w:rPr>
        <w:t xml:space="preserve"> </w:t>
      </w:r>
      <w:r w:rsidRPr="00AE51C5">
        <w:rPr>
          <w:rFonts w:ascii="Arial" w:hAnsi="Arial" w:cs="Arial"/>
        </w:rPr>
        <w:t>aplique</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penalidad</w:t>
      </w:r>
      <w:r w:rsidRPr="000F410F">
        <w:rPr>
          <w:rFonts w:ascii="Arial" w:hAnsi="Arial" w:cs="Arial"/>
        </w:rPr>
        <w:t xml:space="preserve"> </w:t>
      </w:r>
      <w:r w:rsidRPr="00AE51C5">
        <w:rPr>
          <w:rFonts w:ascii="Arial" w:hAnsi="Arial" w:cs="Arial"/>
        </w:rPr>
        <w:t>contractualmente</w:t>
      </w:r>
      <w:r w:rsidRPr="000F410F">
        <w:rPr>
          <w:rFonts w:ascii="Arial" w:hAnsi="Arial" w:cs="Arial"/>
        </w:rPr>
        <w:t xml:space="preserve"> </w:t>
      </w:r>
      <w:r w:rsidRPr="00AE51C5">
        <w:rPr>
          <w:rFonts w:ascii="Arial" w:hAnsi="Arial" w:cs="Arial"/>
        </w:rPr>
        <w:t>establecida</w:t>
      </w:r>
      <w:r w:rsidRPr="000F410F">
        <w:rPr>
          <w:rFonts w:ascii="Arial" w:hAnsi="Arial" w:cs="Arial"/>
        </w:rPr>
        <w:t xml:space="preserve"> </w:t>
      </w:r>
      <w:r w:rsidRPr="00AE51C5">
        <w:rPr>
          <w:rFonts w:ascii="Arial" w:hAnsi="Arial" w:cs="Arial"/>
        </w:rPr>
        <w:t>y/o</w:t>
      </w:r>
      <w:r w:rsidRPr="000F410F">
        <w:rPr>
          <w:rFonts w:ascii="Arial" w:hAnsi="Arial" w:cs="Arial"/>
        </w:rPr>
        <w:t xml:space="preserve"> </w:t>
      </w:r>
      <w:r w:rsidRPr="00AE51C5">
        <w:rPr>
          <w:rFonts w:ascii="Arial" w:hAnsi="Arial" w:cs="Arial"/>
        </w:rPr>
        <w:t>se</w:t>
      </w:r>
      <w:r w:rsidRPr="000F410F">
        <w:rPr>
          <w:rFonts w:ascii="Arial" w:hAnsi="Arial" w:cs="Arial"/>
        </w:rPr>
        <w:t xml:space="preserve"> </w:t>
      </w:r>
      <w:r w:rsidRPr="00AE51C5">
        <w:rPr>
          <w:rFonts w:ascii="Arial" w:hAnsi="Arial" w:cs="Arial"/>
        </w:rPr>
        <w:t>ejecute</w:t>
      </w:r>
      <w:r w:rsidRPr="000F410F">
        <w:rPr>
          <w:rFonts w:ascii="Arial" w:hAnsi="Arial" w:cs="Arial"/>
        </w:rPr>
        <w:t xml:space="preserve"> </w:t>
      </w:r>
      <w:r w:rsidRPr="00AE51C5">
        <w:rPr>
          <w:rFonts w:ascii="Arial" w:hAnsi="Arial" w:cs="Arial"/>
        </w:rPr>
        <w:t>un</w:t>
      </w:r>
      <w:r w:rsidRPr="000F410F">
        <w:rPr>
          <w:rFonts w:ascii="Arial" w:hAnsi="Arial" w:cs="Arial"/>
        </w:rPr>
        <w:t xml:space="preserve"> </w:t>
      </w:r>
      <w:r w:rsidRPr="00AE51C5">
        <w:rPr>
          <w:rFonts w:ascii="Arial" w:hAnsi="Arial" w:cs="Arial"/>
        </w:rPr>
        <w:t>pago</w:t>
      </w:r>
      <w:r w:rsidRPr="000F410F">
        <w:rPr>
          <w:rFonts w:ascii="Arial" w:hAnsi="Arial" w:cs="Arial"/>
        </w:rPr>
        <w:t xml:space="preserve"> </w:t>
      </w:r>
      <w:r w:rsidRPr="00AE51C5">
        <w:rPr>
          <w:rFonts w:ascii="Arial" w:hAnsi="Arial" w:cs="Arial"/>
        </w:rPr>
        <w:t>indebido;</w:t>
      </w:r>
    </w:p>
    <w:p w14:paraId="541A5EF4" w14:textId="678223C3"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Obtener o procurar beneficios o ventajas indebidas para sí o para otro, haciendo uso de su</w:t>
      </w:r>
      <w:r w:rsidRPr="000F410F">
        <w:rPr>
          <w:rFonts w:ascii="Arial" w:hAnsi="Arial" w:cs="Arial"/>
        </w:rPr>
        <w:t xml:space="preserve"> </w:t>
      </w:r>
      <w:r w:rsidR="00F44F53" w:rsidRPr="000F410F">
        <w:rPr>
          <w:rFonts w:ascii="Arial" w:hAnsi="Arial" w:cs="Arial"/>
        </w:rPr>
        <w:t>puesto</w:t>
      </w:r>
      <w:r w:rsidRPr="00AE51C5">
        <w:rPr>
          <w:rFonts w:ascii="Arial" w:hAnsi="Arial" w:cs="Arial"/>
        </w:rPr>
        <w:t>,</w:t>
      </w:r>
      <w:r w:rsidRPr="000F410F">
        <w:rPr>
          <w:rFonts w:ascii="Arial" w:hAnsi="Arial" w:cs="Arial"/>
        </w:rPr>
        <w:t xml:space="preserve"> </w:t>
      </w:r>
      <w:r w:rsidRPr="00AE51C5">
        <w:rPr>
          <w:rFonts w:ascii="Arial" w:hAnsi="Arial" w:cs="Arial"/>
        </w:rPr>
        <w:t>autoridad,</w:t>
      </w:r>
      <w:r w:rsidRPr="000F410F">
        <w:rPr>
          <w:rFonts w:ascii="Arial" w:hAnsi="Arial" w:cs="Arial"/>
        </w:rPr>
        <w:t xml:space="preserve"> </w:t>
      </w:r>
      <w:r w:rsidRPr="00AE51C5">
        <w:rPr>
          <w:rFonts w:ascii="Arial" w:hAnsi="Arial" w:cs="Arial"/>
        </w:rPr>
        <w:t>influencia</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apariencia</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influencia;</w:t>
      </w:r>
      <w:r w:rsidRPr="000F410F">
        <w:rPr>
          <w:rFonts w:ascii="Arial" w:hAnsi="Arial" w:cs="Arial"/>
        </w:rPr>
        <w:t xml:space="preserve"> </w:t>
      </w:r>
      <w:r w:rsidRPr="00AE51C5">
        <w:rPr>
          <w:rFonts w:ascii="Arial" w:hAnsi="Arial" w:cs="Arial"/>
        </w:rPr>
        <w:t>y/o,</w:t>
      </w:r>
      <w:r w:rsidRPr="000F410F">
        <w:rPr>
          <w:rFonts w:ascii="Arial" w:hAnsi="Arial" w:cs="Arial"/>
        </w:rPr>
        <w:t xml:space="preserve"> </w:t>
      </w:r>
      <w:r w:rsidRPr="00AE51C5">
        <w:rPr>
          <w:rFonts w:ascii="Arial" w:hAnsi="Arial" w:cs="Arial"/>
        </w:rPr>
        <w:t>suministrando</w:t>
      </w:r>
      <w:r w:rsidRPr="000F410F">
        <w:rPr>
          <w:rFonts w:ascii="Arial" w:hAnsi="Arial" w:cs="Arial"/>
        </w:rPr>
        <w:t xml:space="preserve"> </w:t>
      </w:r>
      <w:r w:rsidRPr="00AE51C5">
        <w:rPr>
          <w:rFonts w:ascii="Arial" w:hAnsi="Arial" w:cs="Arial"/>
        </w:rPr>
        <w:t>información privilegiada o protegida; y/o, incumpliendo o retrasando el ejercicio de sus funciones;</w:t>
      </w:r>
    </w:p>
    <w:p w14:paraId="12B98E89" w14:textId="2F16362F"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Exhibir un comportamiento reiterado que cree un ambiente de trabajo hostil, ya sea a través de comentarios, acciones, o insinuaciones de naturaleza sexual o intimidatoria, afectando la dignidad del funcionario o funcionarios afectados</w:t>
      </w:r>
      <w:r w:rsidR="00C37F87">
        <w:rPr>
          <w:rFonts w:ascii="Arial" w:hAnsi="Arial" w:cs="Arial"/>
        </w:rPr>
        <w:t>;</w:t>
      </w:r>
    </w:p>
    <w:p w14:paraId="739DD3B7"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Tratar</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manera</w:t>
      </w:r>
      <w:r w:rsidRPr="000F410F">
        <w:rPr>
          <w:rFonts w:ascii="Arial" w:hAnsi="Arial" w:cs="Arial"/>
        </w:rPr>
        <w:t xml:space="preserve"> </w:t>
      </w:r>
      <w:r w:rsidRPr="00AE51C5">
        <w:rPr>
          <w:rFonts w:ascii="Arial" w:hAnsi="Arial" w:cs="Arial"/>
        </w:rPr>
        <w:t>desigual</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otro</w:t>
      </w:r>
      <w:r w:rsidRPr="000F410F">
        <w:rPr>
          <w:rFonts w:ascii="Arial" w:hAnsi="Arial" w:cs="Arial"/>
        </w:rPr>
        <w:t xml:space="preserve"> </w:t>
      </w:r>
      <w:r w:rsidRPr="00AE51C5">
        <w:rPr>
          <w:rFonts w:ascii="Arial" w:hAnsi="Arial" w:cs="Arial"/>
        </w:rPr>
        <w:t>funcionario</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tercero</w:t>
      </w:r>
      <w:r w:rsidRPr="000F410F">
        <w:rPr>
          <w:rFonts w:ascii="Arial" w:hAnsi="Arial" w:cs="Arial"/>
        </w:rPr>
        <w:t xml:space="preserve"> </w:t>
      </w:r>
      <w:r w:rsidRPr="00AE51C5">
        <w:rPr>
          <w:rFonts w:ascii="Arial" w:hAnsi="Arial" w:cs="Arial"/>
        </w:rPr>
        <w:t>relacionado</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w:t>
      </w:r>
      <w:r w:rsidRPr="00AE51C5">
        <w:rPr>
          <w:rFonts w:ascii="Arial" w:hAnsi="Arial" w:cs="Arial"/>
        </w:rPr>
        <w:t>General, basándose en criterios de raza, género, religión, orientación sexual, discapacidad, nacionalidad, entre otros;</w:t>
      </w:r>
    </w:p>
    <w:p w14:paraId="08D00B4B"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Dañar deliberadamente cualquier propiedad de la Secretaría General, ya sea equipo, dispositivos</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tecnología,</w:t>
      </w:r>
      <w:r w:rsidRPr="000F410F">
        <w:rPr>
          <w:rFonts w:ascii="Arial" w:hAnsi="Arial" w:cs="Arial"/>
        </w:rPr>
        <w:t xml:space="preserve"> </w:t>
      </w:r>
      <w:r w:rsidRPr="00AE51C5">
        <w:rPr>
          <w:rFonts w:ascii="Arial" w:hAnsi="Arial" w:cs="Arial"/>
        </w:rPr>
        <w:t>instalaciones,</w:t>
      </w:r>
      <w:r w:rsidRPr="000F410F">
        <w:rPr>
          <w:rFonts w:ascii="Arial" w:hAnsi="Arial" w:cs="Arial"/>
        </w:rPr>
        <w:t xml:space="preserve"> </w:t>
      </w:r>
      <w:r w:rsidRPr="00AE51C5">
        <w:rPr>
          <w:rFonts w:ascii="Arial" w:hAnsi="Arial" w:cs="Arial"/>
        </w:rPr>
        <w:t>documentos</w:t>
      </w:r>
      <w:r w:rsidRPr="000F410F">
        <w:rPr>
          <w:rFonts w:ascii="Arial" w:hAnsi="Arial" w:cs="Arial"/>
        </w:rPr>
        <w:t xml:space="preserve"> </w:t>
      </w:r>
      <w:r w:rsidRPr="00AE51C5">
        <w:rPr>
          <w:rFonts w:ascii="Arial" w:hAnsi="Arial" w:cs="Arial"/>
        </w:rPr>
        <w:t>u</w:t>
      </w:r>
      <w:r w:rsidRPr="000F410F">
        <w:rPr>
          <w:rFonts w:ascii="Arial" w:hAnsi="Arial" w:cs="Arial"/>
        </w:rPr>
        <w:t xml:space="preserve"> </w:t>
      </w:r>
      <w:r w:rsidRPr="00AE51C5">
        <w:rPr>
          <w:rFonts w:ascii="Arial" w:hAnsi="Arial" w:cs="Arial"/>
        </w:rPr>
        <w:t>otros</w:t>
      </w:r>
      <w:r w:rsidRPr="000F410F">
        <w:rPr>
          <w:rFonts w:ascii="Arial" w:hAnsi="Arial" w:cs="Arial"/>
        </w:rPr>
        <w:t xml:space="preserve"> </w:t>
      </w:r>
      <w:r w:rsidRPr="00AE51C5">
        <w:rPr>
          <w:rFonts w:ascii="Arial" w:hAnsi="Arial" w:cs="Arial"/>
        </w:rPr>
        <w:t>recursos,</w:t>
      </w:r>
      <w:r w:rsidRPr="000F410F">
        <w:rPr>
          <w:rFonts w:ascii="Arial" w:hAnsi="Arial" w:cs="Arial"/>
        </w:rPr>
        <w:t xml:space="preserve"> </w:t>
      </w:r>
      <w:r w:rsidRPr="00AE51C5">
        <w:rPr>
          <w:rFonts w:ascii="Arial" w:hAnsi="Arial" w:cs="Arial"/>
        </w:rPr>
        <w:t>con</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intención</w:t>
      </w:r>
      <w:r w:rsidRPr="000F410F">
        <w:rPr>
          <w:rFonts w:ascii="Arial" w:hAnsi="Arial" w:cs="Arial"/>
        </w:rPr>
        <w:t xml:space="preserve"> </w:t>
      </w:r>
      <w:r w:rsidRPr="00AE51C5">
        <w:rPr>
          <w:rFonts w:ascii="Arial" w:hAnsi="Arial" w:cs="Arial"/>
        </w:rPr>
        <w:t>de causar un perjuicio;</w:t>
      </w:r>
    </w:p>
    <w:p w14:paraId="304E00CF"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Incurrir en abuso de los privilegios e inmunidades que correspondan al</w:t>
      </w:r>
      <w:r w:rsidRPr="000F410F">
        <w:rPr>
          <w:rFonts w:ascii="Arial" w:hAnsi="Arial" w:cs="Arial"/>
        </w:rPr>
        <w:t xml:space="preserve"> </w:t>
      </w:r>
      <w:r w:rsidRPr="00AE51C5">
        <w:rPr>
          <w:rFonts w:ascii="Arial" w:hAnsi="Arial" w:cs="Arial"/>
        </w:rPr>
        <w:t>funcionario o a la Secretaría General;</w:t>
      </w:r>
    </w:p>
    <w:p w14:paraId="3B81C065" w14:textId="0C458B8E"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Haber solicitado o aceptado instrucciones respecto al cumplimiento de sus deberes, de algún</w:t>
      </w:r>
      <w:r w:rsidRPr="000F410F">
        <w:rPr>
          <w:rFonts w:ascii="Arial" w:hAnsi="Arial" w:cs="Arial"/>
        </w:rPr>
        <w:t xml:space="preserve"> </w:t>
      </w:r>
      <w:r w:rsidRPr="00AE51C5">
        <w:rPr>
          <w:rFonts w:ascii="Arial" w:hAnsi="Arial" w:cs="Arial"/>
        </w:rPr>
        <w:t>gobierno,</w:t>
      </w:r>
      <w:r w:rsidRPr="000F410F">
        <w:rPr>
          <w:rFonts w:ascii="Arial" w:hAnsi="Arial" w:cs="Arial"/>
        </w:rPr>
        <w:t xml:space="preserve"> </w:t>
      </w:r>
      <w:r w:rsidRPr="00AE51C5">
        <w:rPr>
          <w:rFonts w:ascii="Arial" w:hAnsi="Arial" w:cs="Arial"/>
        </w:rPr>
        <w:t>entidad</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persona</w:t>
      </w:r>
      <w:r w:rsidRPr="000F410F">
        <w:rPr>
          <w:rFonts w:ascii="Arial" w:hAnsi="Arial" w:cs="Arial"/>
        </w:rPr>
        <w:t xml:space="preserve"> </w:t>
      </w:r>
      <w:r w:rsidRPr="00AE51C5">
        <w:rPr>
          <w:rFonts w:ascii="Arial" w:hAnsi="Arial" w:cs="Arial"/>
        </w:rPr>
        <w:t>ajena</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w:t>
      </w:r>
      <w:r w:rsidRPr="00AE51C5">
        <w:rPr>
          <w:rFonts w:ascii="Arial" w:hAnsi="Arial" w:cs="Arial"/>
        </w:rPr>
        <w:t>General</w:t>
      </w:r>
      <w:r w:rsidRPr="000F410F">
        <w:rPr>
          <w:rFonts w:ascii="Arial" w:hAnsi="Arial" w:cs="Arial"/>
        </w:rPr>
        <w:t xml:space="preserve"> </w:t>
      </w:r>
      <w:r w:rsidRPr="00AE51C5">
        <w:rPr>
          <w:rFonts w:ascii="Arial" w:hAnsi="Arial" w:cs="Arial"/>
        </w:rPr>
        <w:t>y/o</w:t>
      </w:r>
      <w:r w:rsidRPr="000F410F">
        <w:rPr>
          <w:rFonts w:ascii="Arial" w:hAnsi="Arial" w:cs="Arial"/>
        </w:rPr>
        <w:t xml:space="preserve"> </w:t>
      </w:r>
      <w:r w:rsidRPr="00AE51C5">
        <w:rPr>
          <w:rFonts w:ascii="Arial" w:hAnsi="Arial" w:cs="Arial"/>
        </w:rPr>
        <w:t>percibir</w:t>
      </w:r>
      <w:r w:rsidRPr="000F410F">
        <w:rPr>
          <w:rFonts w:ascii="Arial" w:hAnsi="Arial" w:cs="Arial"/>
        </w:rPr>
        <w:t xml:space="preserve"> </w:t>
      </w:r>
      <w:r w:rsidRPr="00AE51C5">
        <w:rPr>
          <w:rFonts w:ascii="Arial" w:hAnsi="Arial" w:cs="Arial"/>
        </w:rPr>
        <w:t>remuneración de</w:t>
      </w:r>
      <w:r w:rsidRPr="000F410F">
        <w:rPr>
          <w:rFonts w:ascii="Arial" w:hAnsi="Arial" w:cs="Arial"/>
        </w:rPr>
        <w:t xml:space="preserve"> </w:t>
      </w:r>
      <w:r w:rsidRPr="00AE51C5">
        <w:rPr>
          <w:rFonts w:ascii="Arial" w:hAnsi="Arial" w:cs="Arial"/>
        </w:rPr>
        <w:t>algún</w:t>
      </w:r>
      <w:r w:rsidRPr="000F410F">
        <w:rPr>
          <w:rFonts w:ascii="Arial" w:hAnsi="Arial" w:cs="Arial"/>
        </w:rPr>
        <w:t xml:space="preserve"> </w:t>
      </w:r>
      <w:r w:rsidRPr="00AE51C5">
        <w:rPr>
          <w:rFonts w:ascii="Arial" w:hAnsi="Arial" w:cs="Arial"/>
        </w:rPr>
        <w:t>gobierno</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fuente</w:t>
      </w:r>
      <w:r w:rsidRPr="000F410F">
        <w:rPr>
          <w:rFonts w:ascii="Arial" w:hAnsi="Arial" w:cs="Arial"/>
        </w:rPr>
        <w:t xml:space="preserve"> </w:t>
      </w:r>
      <w:r w:rsidRPr="00AE51C5">
        <w:rPr>
          <w:rFonts w:ascii="Arial" w:hAnsi="Arial" w:cs="Arial"/>
        </w:rPr>
        <w:t>ajena</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Secretaría</w:t>
      </w:r>
      <w:r w:rsidRPr="000F410F">
        <w:rPr>
          <w:rFonts w:ascii="Arial" w:hAnsi="Arial" w:cs="Arial"/>
        </w:rPr>
        <w:t xml:space="preserve"> </w:t>
      </w:r>
      <w:r w:rsidRPr="00AE51C5">
        <w:rPr>
          <w:rFonts w:ascii="Arial" w:hAnsi="Arial" w:cs="Arial"/>
        </w:rPr>
        <w:t>General,</w:t>
      </w:r>
      <w:r w:rsidRPr="000F410F">
        <w:rPr>
          <w:rFonts w:ascii="Arial" w:hAnsi="Arial" w:cs="Arial"/>
        </w:rPr>
        <w:t xml:space="preserve"> </w:t>
      </w:r>
      <w:r w:rsidRPr="00AE51C5">
        <w:rPr>
          <w:rFonts w:ascii="Arial" w:hAnsi="Arial" w:cs="Arial"/>
        </w:rPr>
        <w:t>sin</w:t>
      </w:r>
      <w:r w:rsidRPr="000F410F">
        <w:rPr>
          <w:rFonts w:ascii="Arial" w:hAnsi="Arial" w:cs="Arial"/>
        </w:rPr>
        <w:t xml:space="preserve"> </w:t>
      </w:r>
      <w:r w:rsidRPr="00AE51C5">
        <w:rPr>
          <w:rFonts w:ascii="Arial" w:hAnsi="Arial" w:cs="Arial"/>
        </w:rPr>
        <w:t>conocimiento</w:t>
      </w:r>
      <w:r w:rsidRPr="000F410F">
        <w:rPr>
          <w:rFonts w:ascii="Arial" w:hAnsi="Arial" w:cs="Arial"/>
        </w:rPr>
        <w:t xml:space="preserve"> </w:t>
      </w:r>
      <w:r w:rsidRPr="00AE51C5">
        <w:rPr>
          <w:rFonts w:ascii="Arial" w:hAnsi="Arial" w:cs="Arial"/>
        </w:rPr>
        <w:t>ni</w:t>
      </w:r>
      <w:r w:rsidRPr="000F410F">
        <w:rPr>
          <w:rFonts w:ascii="Arial" w:hAnsi="Arial" w:cs="Arial"/>
        </w:rPr>
        <w:t xml:space="preserve"> </w:t>
      </w:r>
      <w:r w:rsidRPr="00AE51C5">
        <w:rPr>
          <w:rFonts w:ascii="Arial" w:hAnsi="Arial" w:cs="Arial"/>
        </w:rPr>
        <w:t>autorización del Secretario General, o en el caso de este último, del Consejo Andino de Ministros de Relaciones Exteriores</w:t>
      </w:r>
      <w:r w:rsidR="00C37F87">
        <w:rPr>
          <w:rFonts w:ascii="Arial" w:hAnsi="Arial" w:cs="Arial"/>
        </w:rPr>
        <w:t>;</w:t>
      </w:r>
    </w:p>
    <w:p w14:paraId="7BBEA932"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Estar</w:t>
      </w:r>
      <w:r w:rsidRPr="000F410F">
        <w:rPr>
          <w:rFonts w:ascii="Arial" w:hAnsi="Arial" w:cs="Arial"/>
        </w:rPr>
        <w:t xml:space="preserve"> </w:t>
      </w:r>
      <w:r w:rsidRPr="00AE51C5">
        <w:rPr>
          <w:rFonts w:ascii="Arial" w:hAnsi="Arial" w:cs="Arial"/>
        </w:rPr>
        <w:t>bajo</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influencia</w:t>
      </w:r>
      <w:r w:rsidRPr="000F410F">
        <w:rPr>
          <w:rFonts w:ascii="Arial" w:hAnsi="Arial" w:cs="Arial"/>
        </w:rPr>
        <w:t xml:space="preserve"> </w:t>
      </w:r>
      <w:r w:rsidRPr="00AE51C5">
        <w:rPr>
          <w:rFonts w:ascii="Arial" w:hAnsi="Arial" w:cs="Arial"/>
        </w:rPr>
        <w:t>del</w:t>
      </w:r>
      <w:r w:rsidRPr="000F410F">
        <w:rPr>
          <w:rFonts w:ascii="Arial" w:hAnsi="Arial" w:cs="Arial"/>
        </w:rPr>
        <w:t xml:space="preserve"> </w:t>
      </w:r>
      <w:r w:rsidRPr="00AE51C5">
        <w:rPr>
          <w:rFonts w:ascii="Arial" w:hAnsi="Arial" w:cs="Arial"/>
        </w:rPr>
        <w:t>alcohol,</w:t>
      </w:r>
      <w:r w:rsidRPr="000F410F">
        <w:rPr>
          <w:rFonts w:ascii="Arial" w:hAnsi="Arial" w:cs="Arial"/>
        </w:rPr>
        <w:t xml:space="preserve"> </w:t>
      </w:r>
      <w:r w:rsidRPr="00AE51C5">
        <w:rPr>
          <w:rFonts w:ascii="Arial" w:hAnsi="Arial" w:cs="Arial"/>
        </w:rPr>
        <w:t>drogas</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cualquier</w:t>
      </w:r>
      <w:r w:rsidRPr="000F410F">
        <w:rPr>
          <w:rFonts w:ascii="Arial" w:hAnsi="Arial" w:cs="Arial"/>
        </w:rPr>
        <w:t xml:space="preserve"> </w:t>
      </w:r>
      <w:r w:rsidRPr="00AE51C5">
        <w:rPr>
          <w:rFonts w:ascii="Arial" w:hAnsi="Arial" w:cs="Arial"/>
        </w:rPr>
        <w:t>sustancia</w:t>
      </w:r>
      <w:r w:rsidRPr="000F410F">
        <w:rPr>
          <w:rFonts w:ascii="Arial" w:hAnsi="Arial" w:cs="Arial"/>
        </w:rPr>
        <w:t xml:space="preserve"> </w:t>
      </w:r>
      <w:r w:rsidRPr="00AE51C5">
        <w:rPr>
          <w:rFonts w:ascii="Arial" w:hAnsi="Arial" w:cs="Arial"/>
        </w:rPr>
        <w:t>prohibida</w:t>
      </w:r>
      <w:r w:rsidRPr="000F410F">
        <w:rPr>
          <w:rFonts w:ascii="Arial" w:hAnsi="Arial" w:cs="Arial"/>
        </w:rPr>
        <w:t xml:space="preserve"> </w:t>
      </w:r>
      <w:r w:rsidRPr="00AE51C5">
        <w:rPr>
          <w:rFonts w:ascii="Arial" w:hAnsi="Arial" w:cs="Arial"/>
        </w:rPr>
        <w:t>durante</w:t>
      </w:r>
      <w:r w:rsidRPr="000F410F">
        <w:rPr>
          <w:rFonts w:ascii="Arial" w:hAnsi="Arial" w:cs="Arial"/>
        </w:rPr>
        <w:t xml:space="preserve"> </w:t>
      </w:r>
      <w:r w:rsidRPr="00AE51C5">
        <w:rPr>
          <w:rFonts w:ascii="Arial" w:hAnsi="Arial" w:cs="Arial"/>
        </w:rPr>
        <w:t>el horario de trabajo o fuera de éste, dentro de las instalaciones de la Secretaría General;</w:t>
      </w:r>
    </w:p>
    <w:p w14:paraId="5C6DE071"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Ejercer</w:t>
      </w:r>
      <w:r w:rsidRPr="000F410F">
        <w:rPr>
          <w:rFonts w:ascii="Arial" w:hAnsi="Arial" w:cs="Arial"/>
        </w:rPr>
        <w:t xml:space="preserve"> </w:t>
      </w:r>
      <w:r w:rsidRPr="00AE51C5">
        <w:rPr>
          <w:rFonts w:ascii="Arial" w:hAnsi="Arial" w:cs="Arial"/>
        </w:rPr>
        <w:t>violencia</w:t>
      </w:r>
      <w:r w:rsidRPr="000F410F">
        <w:rPr>
          <w:rFonts w:ascii="Arial" w:hAnsi="Arial" w:cs="Arial"/>
        </w:rPr>
        <w:t xml:space="preserve"> </w:t>
      </w:r>
      <w:r w:rsidRPr="00AE51C5">
        <w:rPr>
          <w:rFonts w:ascii="Arial" w:hAnsi="Arial" w:cs="Arial"/>
        </w:rPr>
        <w:t>física</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amenazar</w:t>
      </w:r>
      <w:r w:rsidRPr="000F410F">
        <w:rPr>
          <w:rFonts w:ascii="Arial" w:hAnsi="Arial" w:cs="Arial"/>
        </w:rPr>
        <w:t xml:space="preserve"> </w:t>
      </w:r>
      <w:r w:rsidRPr="00AE51C5">
        <w:rPr>
          <w:rFonts w:ascii="Arial" w:hAnsi="Arial" w:cs="Arial"/>
        </w:rPr>
        <w:t>a</w:t>
      </w:r>
      <w:r w:rsidRPr="000F410F">
        <w:rPr>
          <w:rFonts w:ascii="Arial" w:hAnsi="Arial" w:cs="Arial"/>
        </w:rPr>
        <w:t xml:space="preserve"> </w:t>
      </w:r>
      <w:r w:rsidRPr="00AE51C5">
        <w:rPr>
          <w:rFonts w:ascii="Arial" w:hAnsi="Arial" w:cs="Arial"/>
        </w:rPr>
        <w:t>cualquier</w:t>
      </w:r>
      <w:r w:rsidRPr="000F410F">
        <w:rPr>
          <w:rFonts w:ascii="Arial" w:hAnsi="Arial" w:cs="Arial"/>
        </w:rPr>
        <w:t xml:space="preserve"> </w:t>
      </w:r>
      <w:r w:rsidRPr="00AE51C5">
        <w:rPr>
          <w:rFonts w:ascii="Arial" w:hAnsi="Arial" w:cs="Arial"/>
        </w:rPr>
        <w:t>persona</w:t>
      </w:r>
      <w:r w:rsidRPr="000F410F">
        <w:rPr>
          <w:rFonts w:ascii="Arial" w:hAnsi="Arial" w:cs="Arial"/>
        </w:rPr>
        <w:t xml:space="preserve"> </w:t>
      </w:r>
      <w:r w:rsidRPr="00AE51C5">
        <w:rPr>
          <w:rFonts w:ascii="Arial" w:hAnsi="Arial" w:cs="Arial"/>
        </w:rPr>
        <w:t>dentro</w:t>
      </w:r>
      <w:r w:rsidRPr="000F410F">
        <w:rPr>
          <w:rFonts w:ascii="Arial" w:hAnsi="Arial" w:cs="Arial"/>
        </w:rPr>
        <w:t xml:space="preserve"> </w:t>
      </w:r>
      <w:r w:rsidRPr="00AE51C5">
        <w:rPr>
          <w:rFonts w:ascii="Arial" w:hAnsi="Arial" w:cs="Arial"/>
        </w:rPr>
        <w:t>del</w:t>
      </w:r>
      <w:r w:rsidRPr="000F410F">
        <w:rPr>
          <w:rFonts w:ascii="Arial" w:hAnsi="Arial" w:cs="Arial"/>
        </w:rPr>
        <w:t xml:space="preserve"> </w:t>
      </w:r>
      <w:r w:rsidRPr="00AE51C5">
        <w:rPr>
          <w:rFonts w:ascii="Arial" w:hAnsi="Arial" w:cs="Arial"/>
        </w:rPr>
        <w:t>entorno</w:t>
      </w:r>
      <w:r w:rsidRPr="000F410F">
        <w:rPr>
          <w:rFonts w:ascii="Arial" w:hAnsi="Arial" w:cs="Arial"/>
        </w:rPr>
        <w:t xml:space="preserve"> </w:t>
      </w:r>
      <w:r w:rsidRPr="00AE51C5">
        <w:rPr>
          <w:rFonts w:ascii="Arial" w:hAnsi="Arial" w:cs="Arial"/>
        </w:rPr>
        <w:t>laboral, poniendo en peligro la seguridad y bienestar de los funcionarios;</w:t>
      </w:r>
    </w:p>
    <w:p w14:paraId="7E4843DC"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Acusar</w:t>
      </w:r>
      <w:r w:rsidRPr="000F410F">
        <w:rPr>
          <w:rFonts w:ascii="Arial" w:hAnsi="Arial" w:cs="Arial"/>
        </w:rPr>
        <w:t xml:space="preserve"> </w:t>
      </w:r>
      <w:r w:rsidRPr="00AE51C5">
        <w:rPr>
          <w:rFonts w:ascii="Arial" w:hAnsi="Arial" w:cs="Arial"/>
        </w:rPr>
        <w:t>falsamente</w:t>
      </w:r>
      <w:r w:rsidRPr="000F410F">
        <w:rPr>
          <w:rFonts w:ascii="Arial" w:hAnsi="Arial" w:cs="Arial"/>
        </w:rPr>
        <w:t xml:space="preserve"> </w:t>
      </w:r>
      <w:r w:rsidRPr="00AE51C5">
        <w:rPr>
          <w:rFonts w:ascii="Arial" w:hAnsi="Arial" w:cs="Arial"/>
        </w:rPr>
        <w:t>o</w:t>
      </w:r>
      <w:r w:rsidRPr="000F410F">
        <w:rPr>
          <w:rFonts w:ascii="Arial" w:hAnsi="Arial" w:cs="Arial"/>
        </w:rPr>
        <w:t xml:space="preserve"> </w:t>
      </w:r>
      <w:r w:rsidRPr="00AE51C5">
        <w:rPr>
          <w:rFonts w:ascii="Arial" w:hAnsi="Arial" w:cs="Arial"/>
        </w:rPr>
        <w:t>difundir</w:t>
      </w:r>
      <w:r w:rsidRPr="000F410F">
        <w:rPr>
          <w:rFonts w:ascii="Arial" w:hAnsi="Arial" w:cs="Arial"/>
        </w:rPr>
        <w:t xml:space="preserve"> </w:t>
      </w:r>
      <w:r w:rsidRPr="00AE51C5">
        <w:rPr>
          <w:rFonts w:ascii="Arial" w:hAnsi="Arial" w:cs="Arial"/>
        </w:rPr>
        <w:t>información</w:t>
      </w:r>
      <w:r w:rsidRPr="000F410F">
        <w:rPr>
          <w:rFonts w:ascii="Arial" w:hAnsi="Arial" w:cs="Arial"/>
        </w:rPr>
        <w:t xml:space="preserve"> </w:t>
      </w:r>
      <w:r w:rsidRPr="00AE51C5">
        <w:rPr>
          <w:rFonts w:ascii="Arial" w:hAnsi="Arial" w:cs="Arial"/>
        </w:rPr>
        <w:t>falsa</w:t>
      </w:r>
      <w:r w:rsidRPr="000F410F">
        <w:rPr>
          <w:rFonts w:ascii="Arial" w:hAnsi="Arial" w:cs="Arial"/>
        </w:rPr>
        <w:t xml:space="preserve"> </w:t>
      </w:r>
      <w:r w:rsidRPr="00AE51C5">
        <w:rPr>
          <w:rFonts w:ascii="Arial" w:hAnsi="Arial" w:cs="Arial"/>
        </w:rPr>
        <w:t>con</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intención</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dañar</w:t>
      </w:r>
      <w:r w:rsidRPr="000F410F">
        <w:rPr>
          <w:rFonts w:ascii="Arial" w:hAnsi="Arial" w:cs="Arial"/>
        </w:rPr>
        <w:t xml:space="preserve"> </w:t>
      </w:r>
      <w:r w:rsidRPr="00AE51C5">
        <w:rPr>
          <w:rFonts w:ascii="Arial" w:hAnsi="Arial" w:cs="Arial"/>
        </w:rPr>
        <w:t>la</w:t>
      </w:r>
      <w:r w:rsidRPr="000F410F">
        <w:rPr>
          <w:rFonts w:ascii="Arial" w:hAnsi="Arial" w:cs="Arial"/>
        </w:rPr>
        <w:t xml:space="preserve"> </w:t>
      </w:r>
      <w:r w:rsidRPr="00AE51C5">
        <w:rPr>
          <w:rFonts w:ascii="Arial" w:hAnsi="Arial" w:cs="Arial"/>
        </w:rPr>
        <w:t>reputación</w:t>
      </w:r>
      <w:r w:rsidRPr="000F410F">
        <w:rPr>
          <w:rFonts w:ascii="Arial" w:hAnsi="Arial" w:cs="Arial"/>
        </w:rPr>
        <w:t xml:space="preserve"> </w:t>
      </w:r>
      <w:r w:rsidRPr="00AE51C5">
        <w:rPr>
          <w:rFonts w:ascii="Arial" w:hAnsi="Arial" w:cs="Arial"/>
        </w:rPr>
        <w:t>de la Secretaría General o de cualquier funcionario;</w:t>
      </w:r>
    </w:p>
    <w:p w14:paraId="34CAB0CB" w14:textId="2B2ADA6F" w:rsidR="008A73A7" w:rsidRPr="007B08FB" w:rsidRDefault="003334CC" w:rsidP="005D269F">
      <w:pPr>
        <w:pStyle w:val="Prrafodelista"/>
        <w:numPr>
          <w:ilvl w:val="0"/>
          <w:numId w:val="15"/>
        </w:numPr>
        <w:tabs>
          <w:tab w:val="left" w:pos="566"/>
          <w:tab w:val="left" w:pos="570"/>
        </w:tabs>
        <w:spacing w:before="1"/>
        <w:rPr>
          <w:rFonts w:ascii="Arial" w:hAnsi="Arial" w:cs="Arial"/>
        </w:rPr>
      </w:pPr>
      <w:r w:rsidRPr="007B08FB">
        <w:rPr>
          <w:rFonts w:ascii="Arial" w:hAnsi="Arial" w:cs="Arial"/>
        </w:rPr>
        <w:t>Intentar bloquear, manipular o interferir en una investigación interna llevada a cabo por</w:t>
      </w:r>
      <w:r w:rsidR="007B08FB">
        <w:rPr>
          <w:rFonts w:ascii="Arial" w:hAnsi="Arial" w:cs="Arial"/>
        </w:rPr>
        <w:t xml:space="preserve"> </w:t>
      </w:r>
      <w:r w:rsidRPr="007B08FB">
        <w:rPr>
          <w:rFonts w:ascii="Arial" w:hAnsi="Arial" w:cs="Arial"/>
        </w:rPr>
        <w:t>la Secretaría General;</w:t>
      </w:r>
    </w:p>
    <w:p w14:paraId="5EED1D75"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Publicar en</w:t>
      </w:r>
      <w:r w:rsidRPr="000F410F">
        <w:rPr>
          <w:rFonts w:ascii="Arial" w:hAnsi="Arial" w:cs="Arial"/>
        </w:rPr>
        <w:t xml:space="preserve"> </w:t>
      </w:r>
      <w:r w:rsidRPr="00AE51C5">
        <w:rPr>
          <w:rFonts w:ascii="Arial" w:hAnsi="Arial" w:cs="Arial"/>
        </w:rPr>
        <w:t>redes sociales</w:t>
      </w:r>
      <w:r w:rsidRPr="000F410F">
        <w:rPr>
          <w:rFonts w:ascii="Arial" w:hAnsi="Arial" w:cs="Arial"/>
        </w:rPr>
        <w:t xml:space="preserve"> </w:t>
      </w:r>
      <w:r w:rsidRPr="00AE51C5">
        <w:rPr>
          <w:rFonts w:ascii="Arial" w:hAnsi="Arial" w:cs="Arial"/>
        </w:rPr>
        <w:t>o cualquier</w:t>
      </w:r>
      <w:r w:rsidRPr="000F410F">
        <w:rPr>
          <w:rFonts w:ascii="Arial" w:hAnsi="Arial" w:cs="Arial"/>
        </w:rPr>
        <w:t xml:space="preserve"> </w:t>
      </w:r>
      <w:r w:rsidRPr="00AE51C5">
        <w:rPr>
          <w:rFonts w:ascii="Arial" w:hAnsi="Arial" w:cs="Arial"/>
        </w:rPr>
        <w:t>otro medio comentarios,</w:t>
      </w:r>
      <w:r w:rsidRPr="000F410F">
        <w:rPr>
          <w:rFonts w:ascii="Arial" w:hAnsi="Arial" w:cs="Arial"/>
        </w:rPr>
        <w:t xml:space="preserve"> </w:t>
      </w:r>
      <w:r w:rsidRPr="00AE51C5">
        <w:rPr>
          <w:rFonts w:ascii="Arial" w:hAnsi="Arial" w:cs="Arial"/>
        </w:rPr>
        <w:t>fotos</w:t>
      </w:r>
      <w:r w:rsidRPr="000F410F">
        <w:rPr>
          <w:rFonts w:ascii="Arial" w:hAnsi="Arial" w:cs="Arial"/>
        </w:rPr>
        <w:t xml:space="preserve"> </w:t>
      </w:r>
      <w:r w:rsidRPr="00AE51C5">
        <w:rPr>
          <w:rFonts w:ascii="Arial" w:hAnsi="Arial" w:cs="Arial"/>
        </w:rPr>
        <w:t>o videos</w:t>
      </w:r>
      <w:r w:rsidRPr="000F410F">
        <w:rPr>
          <w:rFonts w:ascii="Arial" w:hAnsi="Arial" w:cs="Arial"/>
        </w:rPr>
        <w:t xml:space="preserve"> </w:t>
      </w:r>
      <w:r w:rsidRPr="00AE51C5">
        <w:rPr>
          <w:rFonts w:ascii="Arial" w:hAnsi="Arial" w:cs="Arial"/>
        </w:rPr>
        <w:t>que dañen la imagen de la Secretaría General, divulguen información confidencial o desacrediten a otro funcionario;</w:t>
      </w:r>
    </w:p>
    <w:p w14:paraId="498FF6CF"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AE51C5">
        <w:rPr>
          <w:rFonts w:ascii="Arial" w:hAnsi="Arial" w:cs="Arial"/>
        </w:rPr>
        <w:t>Incurrir</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más</w:t>
      </w:r>
      <w:r w:rsidRPr="000F410F">
        <w:rPr>
          <w:rFonts w:ascii="Arial" w:hAnsi="Arial" w:cs="Arial"/>
        </w:rPr>
        <w:t xml:space="preserve"> </w:t>
      </w:r>
      <w:r w:rsidRPr="00AE51C5">
        <w:rPr>
          <w:rFonts w:ascii="Arial" w:hAnsi="Arial" w:cs="Arial"/>
        </w:rPr>
        <w:t>de</w:t>
      </w:r>
      <w:r w:rsidRPr="000F410F">
        <w:rPr>
          <w:rFonts w:ascii="Arial" w:hAnsi="Arial" w:cs="Arial"/>
        </w:rPr>
        <w:t xml:space="preserve"> </w:t>
      </w:r>
      <w:r w:rsidRPr="00AE51C5">
        <w:rPr>
          <w:rFonts w:ascii="Arial" w:hAnsi="Arial" w:cs="Arial"/>
        </w:rPr>
        <w:t>dos</w:t>
      </w:r>
      <w:r w:rsidRPr="000F410F">
        <w:rPr>
          <w:rFonts w:ascii="Arial" w:hAnsi="Arial" w:cs="Arial"/>
        </w:rPr>
        <w:t xml:space="preserve"> </w:t>
      </w:r>
      <w:r w:rsidRPr="00AE51C5">
        <w:rPr>
          <w:rFonts w:ascii="Arial" w:hAnsi="Arial" w:cs="Arial"/>
        </w:rPr>
        <w:t>amonestaciones</w:t>
      </w:r>
      <w:r w:rsidRPr="000F410F">
        <w:rPr>
          <w:rFonts w:ascii="Arial" w:hAnsi="Arial" w:cs="Arial"/>
        </w:rPr>
        <w:t xml:space="preserve"> </w:t>
      </w:r>
      <w:r w:rsidRPr="00AE51C5">
        <w:rPr>
          <w:rFonts w:ascii="Arial" w:hAnsi="Arial" w:cs="Arial"/>
        </w:rPr>
        <w:t>escritas,</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forma</w:t>
      </w:r>
      <w:r w:rsidRPr="000F410F">
        <w:rPr>
          <w:rFonts w:ascii="Arial" w:hAnsi="Arial" w:cs="Arial"/>
        </w:rPr>
        <w:t xml:space="preserve"> reiterada;</w:t>
      </w:r>
    </w:p>
    <w:p w14:paraId="32FC2CDB" w14:textId="77777777" w:rsidR="008A73A7" w:rsidRPr="00AE51C5" w:rsidRDefault="003334CC" w:rsidP="000F410F">
      <w:pPr>
        <w:pStyle w:val="Prrafodelista"/>
        <w:numPr>
          <w:ilvl w:val="0"/>
          <w:numId w:val="15"/>
        </w:numPr>
        <w:tabs>
          <w:tab w:val="left" w:pos="566"/>
          <w:tab w:val="left" w:pos="570"/>
        </w:tabs>
        <w:spacing w:before="1"/>
        <w:rPr>
          <w:rFonts w:ascii="Arial" w:hAnsi="Arial" w:cs="Arial"/>
        </w:rPr>
      </w:pPr>
      <w:r w:rsidRPr="000F410F">
        <w:rPr>
          <w:rFonts w:ascii="Arial" w:hAnsi="Arial" w:cs="Arial"/>
        </w:rPr>
        <w:t>Particip</w:t>
      </w:r>
      <w:r w:rsidRPr="00AE51C5">
        <w:rPr>
          <w:rFonts w:ascii="Arial" w:hAnsi="Arial" w:cs="Arial"/>
          <w:spacing w:val="-2"/>
        </w:rPr>
        <w:t>ar en</w:t>
      </w:r>
      <w:r w:rsidRPr="00AE51C5">
        <w:rPr>
          <w:rFonts w:ascii="Arial" w:hAnsi="Arial" w:cs="Arial"/>
          <w:spacing w:val="-3"/>
        </w:rPr>
        <w:t xml:space="preserve"> </w:t>
      </w:r>
      <w:r w:rsidRPr="00AE51C5">
        <w:rPr>
          <w:rFonts w:ascii="Arial" w:hAnsi="Arial" w:cs="Arial"/>
          <w:spacing w:val="-2"/>
        </w:rPr>
        <w:t>vandalismo</w:t>
      </w:r>
      <w:r w:rsidRPr="00AE51C5">
        <w:rPr>
          <w:rFonts w:ascii="Arial" w:hAnsi="Arial" w:cs="Arial"/>
        </w:rPr>
        <w:t xml:space="preserve"> </w:t>
      </w:r>
      <w:r w:rsidRPr="00AE51C5">
        <w:rPr>
          <w:rFonts w:ascii="Arial" w:hAnsi="Arial" w:cs="Arial"/>
          <w:spacing w:val="-2"/>
        </w:rPr>
        <w:t>o</w:t>
      </w:r>
      <w:r w:rsidRPr="00AE51C5">
        <w:rPr>
          <w:rFonts w:ascii="Arial" w:hAnsi="Arial" w:cs="Arial"/>
        </w:rPr>
        <w:t xml:space="preserve"> </w:t>
      </w:r>
      <w:r w:rsidRPr="00AE51C5">
        <w:rPr>
          <w:rFonts w:ascii="Arial" w:hAnsi="Arial" w:cs="Arial"/>
          <w:spacing w:val="-2"/>
        </w:rPr>
        <w:t>sabotaje.</w:t>
      </w:r>
    </w:p>
    <w:p w14:paraId="6E97923A" w14:textId="77777777" w:rsidR="00183A7D" w:rsidRPr="00AE51C5" w:rsidRDefault="00183A7D" w:rsidP="00DC57BE">
      <w:pPr>
        <w:pStyle w:val="Textoindependiente"/>
        <w:spacing w:before="1"/>
        <w:ind w:left="709"/>
        <w:jc w:val="left"/>
        <w:rPr>
          <w:rFonts w:ascii="Arial" w:hAnsi="Arial" w:cs="Arial"/>
        </w:rPr>
      </w:pPr>
    </w:p>
    <w:p w14:paraId="47FD8358" w14:textId="33EEF4E8"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3"/>
        </w:rPr>
        <w:t xml:space="preserve"> </w:t>
      </w:r>
      <w:r w:rsidRPr="00AE51C5">
        <w:rPr>
          <w:rFonts w:ascii="Arial" w:hAnsi="Arial" w:cs="Arial"/>
          <w:spacing w:val="-2"/>
        </w:rPr>
        <w:t>90</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4"/>
        </w:rPr>
        <w:t xml:space="preserve"> </w:t>
      </w:r>
      <w:r w:rsidRPr="00AE51C5">
        <w:rPr>
          <w:rFonts w:ascii="Arial" w:hAnsi="Arial" w:cs="Arial"/>
          <w:spacing w:val="-2"/>
        </w:rPr>
        <w:t>Instancias</w:t>
      </w:r>
      <w:r w:rsidRPr="00AE51C5">
        <w:rPr>
          <w:rFonts w:ascii="Arial" w:hAnsi="Arial" w:cs="Arial"/>
        </w:rPr>
        <w:t xml:space="preserve"> </w:t>
      </w:r>
      <w:r w:rsidRPr="00AE51C5">
        <w:rPr>
          <w:rFonts w:ascii="Arial" w:hAnsi="Arial" w:cs="Arial"/>
          <w:spacing w:val="-2"/>
        </w:rPr>
        <w:t>competentes</w:t>
      </w:r>
    </w:p>
    <w:p w14:paraId="63A490FF" w14:textId="77777777" w:rsidR="008A73A7" w:rsidRDefault="003334CC" w:rsidP="00DC57BE">
      <w:pPr>
        <w:pStyle w:val="Textoindependiente"/>
        <w:ind w:left="0"/>
        <w:rPr>
          <w:rFonts w:ascii="Arial" w:hAnsi="Arial" w:cs="Arial"/>
        </w:rPr>
      </w:pPr>
      <w:r w:rsidRPr="00AE51C5">
        <w:rPr>
          <w:rFonts w:ascii="Arial" w:hAnsi="Arial" w:cs="Arial"/>
        </w:rPr>
        <w:t>En</w:t>
      </w:r>
      <w:r w:rsidRPr="00AE51C5">
        <w:rPr>
          <w:rFonts w:ascii="Arial" w:hAnsi="Arial" w:cs="Arial"/>
          <w:spacing w:val="-1"/>
        </w:rPr>
        <w:t xml:space="preserve"> </w:t>
      </w:r>
      <w:r w:rsidRPr="00AE51C5">
        <w:rPr>
          <w:rFonts w:ascii="Arial" w:hAnsi="Arial" w:cs="Arial"/>
        </w:rPr>
        <w:t>el</w:t>
      </w:r>
      <w:r w:rsidRPr="00AE51C5">
        <w:rPr>
          <w:rFonts w:ascii="Arial" w:hAnsi="Arial" w:cs="Arial"/>
          <w:spacing w:val="-3"/>
        </w:rPr>
        <w:t xml:space="preserve"> </w:t>
      </w:r>
      <w:r w:rsidRPr="00AE51C5">
        <w:rPr>
          <w:rFonts w:ascii="Arial" w:hAnsi="Arial" w:cs="Arial"/>
        </w:rPr>
        <w:t>contexto del proceso</w:t>
      </w:r>
      <w:r w:rsidRPr="00AE51C5">
        <w:rPr>
          <w:rFonts w:ascii="Arial" w:hAnsi="Arial" w:cs="Arial"/>
          <w:spacing w:val="-5"/>
        </w:rPr>
        <w:t xml:space="preserve"> </w:t>
      </w:r>
      <w:r w:rsidRPr="00AE51C5">
        <w:rPr>
          <w:rFonts w:ascii="Arial" w:hAnsi="Arial" w:cs="Arial"/>
        </w:rPr>
        <w:t>administrativo disciplinario, las</w:t>
      </w:r>
      <w:r w:rsidRPr="00AE51C5">
        <w:rPr>
          <w:rFonts w:ascii="Arial" w:hAnsi="Arial" w:cs="Arial"/>
          <w:spacing w:val="-3"/>
        </w:rPr>
        <w:t xml:space="preserve"> </w:t>
      </w:r>
      <w:r w:rsidRPr="00AE51C5">
        <w:rPr>
          <w:rFonts w:ascii="Arial" w:hAnsi="Arial" w:cs="Arial"/>
        </w:rPr>
        <w:t>siguientes</w:t>
      </w:r>
      <w:r w:rsidRPr="00AE51C5">
        <w:rPr>
          <w:rFonts w:ascii="Arial" w:hAnsi="Arial" w:cs="Arial"/>
          <w:spacing w:val="-4"/>
        </w:rPr>
        <w:t xml:space="preserve"> </w:t>
      </w:r>
      <w:r w:rsidRPr="00AE51C5">
        <w:rPr>
          <w:rFonts w:ascii="Arial" w:hAnsi="Arial" w:cs="Arial"/>
        </w:rPr>
        <w:t>instancias</w:t>
      </w:r>
      <w:r w:rsidRPr="00AE51C5">
        <w:rPr>
          <w:rFonts w:ascii="Arial" w:hAnsi="Arial" w:cs="Arial"/>
          <w:spacing w:val="-4"/>
        </w:rPr>
        <w:t xml:space="preserve"> </w:t>
      </w:r>
      <w:r w:rsidRPr="00AE51C5">
        <w:rPr>
          <w:rFonts w:ascii="Arial" w:hAnsi="Arial" w:cs="Arial"/>
        </w:rPr>
        <w:t>de la</w:t>
      </w:r>
      <w:r w:rsidRPr="00AE51C5">
        <w:rPr>
          <w:rFonts w:ascii="Arial" w:hAnsi="Arial" w:cs="Arial"/>
          <w:spacing w:val="-3"/>
        </w:rPr>
        <w:t xml:space="preserve"> </w:t>
      </w:r>
      <w:r w:rsidRPr="00AE51C5">
        <w:rPr>
          <w:rFonts w:ascii="Arial" w:hAnsi="Arial" w:cs="Arial"/>
        </w:rPr>
        <w:t>Secretaría General son competentes, conforme a lo que se detalla a continuación:</w:t>
      </w:r>
    </w:p>
    <w:p w14:paraId="0802B277" w14:textId="77777777" w:rsidR="000F410F" w:rsidRPr="00AE51C5" w:rsidRDefault="000F410F" w:rsidP="00DC57BE">
      <w:pPr>
        <w:pStyle w:val="Textoindependiente"/>
        <w:ind w:left="0"/>
        <w:rPr>
          <w:rFonts w:ascii="Arial" w:hAnsi="Arial" w:cs="Arial"/>
        </w:rPr>
      </w:pPr>
    </w:p>
    <w:p w14:paraId="3B5B7229" w14:textId="77777777" w:rsidR="008A73A7" w:rsidRPr="00AE51C5" w:rsidRDefault="003334CC" w:rsidP="007041B0">
      <w:pPr>
        <w:pStyle w:val="Prrafodelista"/>
        <w:numPr>
          <w:ilvl w:val="0"/>
          <w:numId w:val="3"/>
        </w:numPr>
        <w:ind w:left="570" w:hanging="286"/>
        <w:rPr>
          <w:rFonts w:ascii="Arial" w:hAnsi="Arial" w:cs="Arial"/>
        </w:rPr>
      </w:pPr>
      <w:r w:rsidRPr="00AE51C5">
        <w:rPr>
          <w:rFonts w:ascii="Arial" w:hAnsi="Arial" w:cs="Arial"/>
        </w:rPr>
        <w:t>Coordinador de Recursos Humanos: Es el funcionario que se encargará de recibir las denuncias,</w:t>
      </w:r>
      <w:r w:rsidRPr="00AE51C5">
        <w:rPr>
          <w:rFonts w:ascii="Arial" w:hAnsi="Arial" w:cs="Arial"/>
          <w:spacing w:val="-13"/>
        </w:rPr>
        <w:t xml:space="preserve"> </w:t>
      </w:r>
      <w:r w:rsidRPr="00AE51C5">
        <w:rPr>
          <w:rFonts w:ascii="Arial" w:hAnsi="Arial" w:cs="Arial"/>
        </w:rPr>
        <w:t>calificar</w:t>
      </w:r>
      <w:r w:rsidRPr="00AE51C5">
        <w:rPr>
          <w:rFonts w:ascii="Arial" w:hAnsi="Arial" w:cs="Arial"/>
          <w:spacing w:val="-12"/>
        </w:rPr>
        <w:t xml:space="preserve"> </w:t>
      </w:r>
      <w:r w:rsidRPr="00AE51C5">
        <w:rPr>
          <w:rFonts w:ascii="Arial" w:hAnsi="Arial" w:cs="Arial"/>
        </w:rPr>
        <w:t>los</w:t>
      </w:r>
      <w:r w:rsidRPr="00AE51C5">
        <w:rPr>
          <w:rFonts w:ascii="Arial" w:hAnsi="Arial" w:cs="Arial"/>
          <w:spacing w:val="-13"/>
        </w:rPr>
        <w:t xml:space="preserve"> </w:t>
      </w:r>
      <w:r w:rsidRPr="00AE51C5">
        <w:rPr>
          <w:rFonts w:ascii="Arial" w:hAnsi="Arial" w:cs="Arial"/>
        </w:rPr>
        <w:t>hechos,</w:t>
      </w:r>
      <w:r w:rsidRPr="00AE51C5">
        <w:rPr>
          <w:rFonts w:ascii="Arial" w:hAnsi="Arial" w:cs="Arial"/>
          <w:spacing w:val="-12"/>
        </w:rPr>
        <w:t xml:space="preserve"> </w:t>
      </w:r>
      <w:r w:rsidRPr="00AE51C5">
        <w:rPr>
          <w:rFonts w:ascii="Arial" w:hAnsi="Arial" w:cs="Arial"/>
        </w:rPr>
        <w:t>requerir</w:t>
      </w:r>
      <w:r w:rsidRPr="00AE51C5">
        <w:rPr>
          <w:rFonts w:ascii="Arial" w:hAnsi="Arial" w:cs="Arial"/>
          <w:spacing w:val="-13"/>
        </w:rPr>
        <w:t xml:space="preserve"> </w:t>
      </w:r>
      <w:r w:rsidRPr="00AE51C5">
        <w:rPr>
          <w:rFonts w:ascii="Arial" w:hAnsi="Arial" w:cs="Arial"/>
        </w:rPr>
        <w:t>información</w:t>
      </w:r>
      <w:r w:rsidRPr="00AE51C5">
        <w:rPr>
          <w:rFonts w:ascii="Arial" w:hAnsi="Arial" w:cs="Arial"/>
          <w:spacing w:val="-12"/>
        </w:rPr>
        <w:t xml:space="preserve"> </w:t>
      </w:r>
      <w:r w:rsidRPr="00AE51C5">
        <w:rPr>
          <w:rFonts w:ascii="Arial" w:hAnsi="Arial" w:cs="Arial"/>
        </w:rPr>
        <w:t>inicial</w:t>
      </w:r>
      <w:r w:rsidRPr="00AE51C5">
        <w:rPr>
          <w:rFonts w:ascii="Arial" w:hAnsi="Arial" w:cs="Arial"/>
          <w:spacing w:val="-13"/>
        </w:rPr>
        <w:t xml:space="preserve"> </w:t>
      </w:r>
      <w:r w:rsidRPr="00AE51C5">
        <w:rPr>
          <w:rFonts w:ascii="Arial" w:hAnsi="Arial" w:cs="Arial"/>
        </w:rPr>
        <w:t>y</w:t>
      </w:r>
      <w:r w:rsidRPr="00AE51C5">
        <w:rPr>
          <w:rFonts w:ascii="Arial" w:hAnsi="Arial" w:cs="Arial"/>
          <w:spacing w:val="-12"/>
        </w:rPr>
        <w:t xml:space="preserve"> </w:t>
      </w:r>
      <w:r w:rsidRPr="00AE51C5">
        <w:rPr>
          <w:rFonts w:ascii="Arial" w:hAnsi="Arial" w:cs="Arial"/>
        </w:rPr>
        <w:t>actuar</w:t>
      </w:r>
      <w:r w:rsidRPr="00AE51C5">
        <w:rPr>
          <w:rFonts w:ascii="Arial" w:hAnsi="Arial" w:cs="Arial"/>
          <w:spacing w:val="-12"/>
        </w:rPr>
        <w:t xml:space="preserve"> </w:t>
      </w:r>
      <w:r w:rsidRPr="00AE51C5">
        <w:rPr>
          <w:rFonts w:ascii="Arial" w:hAnsi="Arial" w:cs="Arial"/>
        </w:rPr>
        <w:t>pruebas,</w:t>
      </w:r>
      <w:r w:rsidRPr="00AE51C5">
        <w:rPr>
          <w:rFonts w:ascii="Arial" w:hAnsi="Arial" w:cs="Arial"/>
          <w:spacing w:val="-13"/>
        </w:rPr>
        <w:t xml:space="preserve"> </w:t>
      </w:r>
      <w:r w:rsidRPr="00AE51C5">
        <w:rPr>
          <w:rFonts w:ascii="Arial" w:hAnsi="Arial" w:cs="Arial"/>
        </w:rPr>
        <w:t>para</w:t>
      </w:r>
      <w:r w:rsidRPr="00AE51C5">
        <w:rPr>
          <w:rFonts w:ascii="Arial" w:hAnsi="Arial" w:cs="Arial"/>
          <w:spacing w:val="-12"/>
        </w:rPr>
        <w:t xml:space="preserve"> </w:t>
      </w:r>
      <w:r w:rsidRPr="00AE51C5">
        <w:rPr>
          <w:rFonts w:ascii="Arial" w:hAnsi="Arial" w:cs="Arial"/>
        </w:rPr>
        <w:t>elaborar el informe preliminar,</w:t>
      </w:r>
      <w:r w:rsidRPr="00AE51C5">
        <w:rPr>
          <w:rFonts w:ascii="Arial" w:hAnsi="Arial" w:cs="Arial"/>
          <w:spacing w:val="-1"/>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virtud</w:t>
      </w:r>
      <w:r w:rsidRPr="00AE51C5">
        <w:rPr>
          <w:rFonts w:ascii="Arial" w:hAnsi="Arial" w:cs="Arial"/>
          <w:spacing w:val="-3"/>
        </w:rPr>
        <w:t xml:space="preserve"> </w:t>
      </w:r>
      <w:r w:rsidRPr="00AE51C5">
        <w:rPr>
          <w:rFonts w:ascii="Arial" w:hAnsi="Arial" w:cs="Arial"/>
        </w:rPr>
        <w:t>del cual</w:t>
      </w:r>
      <w:r w:rsidRPr="00AE51C5">
        <w:rPr>
          <w:rFonts w:ascii="Arial" w:hAnsi="Arial" w:cs="Arial"/>
          <w:spacing w:val="-5"/>
        </w:rPr>
        <w:t xml:space="preserve"> </w:t>
      </w:r>
      <w:r w:rsidRPr="00AE51C5">
        <w:rPr>
          <w:rFonts w:ascii="Arial" w:hAnsi="Arial" w:cs="Arial"/>
        </w:rPr>
        <w:t>se recomendará o no</w:t>
      </w:r>
      <w:r w:rsidRPr="00AE51C5">
        <w:rPr>
          <w:rFonts w:ascii="Arial" w:hAnsi="Arial" w:cs="Arial"/>
          <w:spacing w:val="-3"/>
        </w:rPr>
        <w:t xml:space="preserve"> </w:t>
      </w:r>
      <w:r w:rsidRPr="00AE51C5">
        <w:rPr>
          <w:rFonts w:ascii="Arial" w:hAnsi="Arial" w:cs="Arial"/>
        </w:rPr>
        <w:t>el inicio del procedimiento administrativo sancionador.</w:t>
      </w:r>
    </w:p>
    <w:p w14:paraId="3E375B79" w14:textId="77777777" w:rsidR="008A73A7" w:rsidRPr="00AE51C5" w:rsidRDefault="003334CC" w:rsidP="007041B0">
      <w:pPr>
        <w:pStyle w:val="Prrafodelista"/>
        <w:numPr>
          <w:ilvl w:val="0"/>
          <w:numId w:val="3"/>
        </w:numPr>
        <w:ind w:left="570" w:hanging="286"/>
        <w:rPr>
          <w:rFonts w:ascii="Arial" w:hAnsi="Arial" w:cs="Arial"/>
        </w:rPr>
      </w:pPr>
      <w:r w:rsidRPr="00AE51C5">
        <w:rPr>
          <w:rFonts w:ascii="Arial" w:hAnsi="Arial" w:cs="Arial"/>
        </w:rPr>
        <w:t>Comité</w:t>
      </w:r>
      <w:r w:rsidRPr="007041B0">
        <w:rPr>
          <w:rFonts w:ascii="Arial" w:hAnsi="Arial" w:cs="Arial"/>
        </w:rPr>
        <w:t xml:space="preserve"> </w:t>
      </w:r>
      <w:r w:rsidRPr="00AE51C5">
        <w:rPr>
          <w:rFonts w:ascii="Arial" w:hAnsi="Arial" w:cs="Arial"/>
        </w:rPr>
        <w:t>Disciplinario:</w:t>
      </w:r>
      <w:r w:rsidRPr="007041B0">
        <w:rPr>
          <w:rFonts w:ascii="Arial" w:hAnsi="Arial" w:cs="Arial"/>
        </w:rPr>
        <w:t xml:space="preserve"> </w:t>
      </w:r>
      <w:r w:rsidRPr="00AE51C5">
        <w:rPr>
          <w:rFonts w:ascii="Arial" w:hAnsi="Arial" w:cs="Arial"/>
        </w:rPr>
        <w:t>Es</w:t>
      </w:r>
      <w:r w:rsidRPr="007041B0">
        <w:rPr>
          <w:rFonts w:ascii="Arial" w:hAnsi="Arial" w:cs="Arial"/>
        </w:rPr>
        <w:t xml:space="preserve"> </w:t>
      </w:r>
      <w:r w:rsidRPr="00AE51C5">
        <w:rPr>
          <w:rFonts w:ascii="Arial" w:hAnsi="Arial" w:cs="Arial"/>
        </w:rPr>
        <w:t>la</w:t>
      </w:r>
      <w:r w:rsidRPr="007041B0">
        <w:rPr>
          <w:rFonts w:ascii="Arial" w:hAnsi="Arial" w:cs="Arial"/>
        </w:rPr>
        <w:t xml:space="preserve"> </w:t>
      </w:r>
      <w:r w:rsidRPr="00AE51C5">
        <w:rPr>
          <w:rFonts w:ascii="Arial" w:hAnsi="Arial" w:cs="Arial"/>
        </w:rPr>
        <w:t>instancia</w:t>
      </w:r>
      <w:r w:rsidRPr="007041B0">
        <w:rPr>
          <w:rFonts w:ascii="Arial" w:hAnsi="Arial" w:cs="Arial"/>
        </w:rPr>
        <w:t xml:space="preserve"> </w:t>
      </w:r>
      <w:r w:rsidRPr="00AE51C5">
        <w:rPr>
          <w:rFonts w:ascii="Arial" w:hAnsi="Arial" w:cs="Arial"/>
        </w:rPr>
        <w:t>instructora</w:t>
      </w:r>
      <w:r w:rsidRPr="007041B0">
        <w:rPr>
          <w:rFonts w:ascii="Arial" w:hAnsi="Arial" w:cs="Arial"/>
        </w:rPr>
        <w:t xml:space="preserve"> </w:t>
      </w:r>
      <w:r w:rsidRPr="00AE51C5">
        <w:rPr>
          <w:rFonts w:ascii="Arial" w:hAnsi="Arial" w:cs="Arial"/>
        </w:rPr>
        <w:t>que</w:t>
      </w:r>
      <w:r w:rsidRPr="007041B0">
        <w:rPr>
          <w:rFonts w:ascii="Arial" w:hAnsi="Arial" w:cs="Arial"/>
        </w:rPr>
        <w:t xml:space="preserve"> </w:t>
      </w:r>
      <w:r w:rsidRPr="00AE51C5">
        <w:rPr>
          <w:rFonts w:ascii="Arial" w:hAnsi="Arial" w:cs="Arial"/>
        </w:rPr>
        <w:t>recibe</w:t>
      </w:r>
      <w:r w:rsidRPr="007041B0">
        <w:rPr>
          <w:rFonts w:ascii="Arial" w:hAnsi="Arial" w:cs="Arial"/>
        </w:rPr>
        <w:t xml:space="preserve"> </w:t>
      </w:r>
      <w:r w:rsidRPr="00AE51C5">
        <w:rPr>
          <w:rFonts w:ascii="Arial" w:hAnsi="Arial" w:cs="Arial"/>
        </w:rPr>
        <w:t>el</w:t>
      </w:r>
      <w:r w:rsidRPr="007041B0">
        <w:rPr>
          <w:rFonts w:ascii="Arial" w:hAnsi="Arial" w:cs="Arial"/>
        </w:rPr>
        <w:t xml:space="preserve"> </w:t>
      </w:r>
      <w:r w:rsidRPr="00AE51C5">
        <w:rPr>
          <w:rFonts w:ascii="Arial" w:hAnsi="Arial" w:cs="Arial"/>
        </w:rPr>
        <w:t>informe</w:t>
      </w:r>
      <w:r w:rsidRPr="007041B0">
        <w:rPr>
          <w:rFonts w:ascii="Arial" w:hAnsi="Arial" w:cs="Arial"/>
        </w:rPr>
        <w:t xml:space="preserve"> </w:t>
      </w:r>
      <w:r w:rsidRPr="00AE51C5">
        <w:rPr>
          <w:rFonts w:ascii="Arial" w:hAnsi="Arial" w:cs="Arial"/>
        </w:rPr>
        <w:t>preliminar,</w:t>
      </w:r>
      <w:r w:rsidRPr="007041B0">
        <w:rPr>
          <w:rFonts w:ascii="Arial" w:hAnsi="Arial" w:cs="Arial"/>
        </w:rPr>
        <w:t xml:space="preserve"> </w:t>
      </w:r>
      <w:r w:rsidRPr="00AE51C5">
        <w:rPr>
          <w:rFonts w:ascii="Arial" w:hAnsi="Arial" w:cs="Arial"/>
        </w:rPr>
        <w:t>requiere más</w:t>
      </w:r>
      <w:r w:rsidRPr="000F410F">
        <w:rPr>
          <w:rFonts w:ascii="Arial" w:hAnsi="Arial" w:cs="Arial"/>
        </w:rPr>
        <w:t xml:space="preserve"> </w:t>
      </w:r>
      <w:r w:rsidRPr="00AE51C5">
        <w:rPr>
          <w:rFonts w:ascii="Arial" w:hAnsi="Arial" w:cs="Arial"/>
        </w:rPr>
        <w:t>información,</w:t>
      </w:r>
      <w:r w:rsidRPr="000F410F">
        <w:rPr>
          <w:rFonts w:ascii="Arial" w:hAnsi="Arial" w:cs="Arial"/>
        </w:rPr>
        <w:t xml:space="preserve"> </w:t>
      </w:r>
      <w:r w:rsidRPr="00AE51C5">
        <w:rPr>
          <w:rFonts w:ascii="Arial" w:hAnsi="Arial" w:cs="Arial"/>
        </w:rPr>
        <w:t>actúa</w:t>
      </w:r>
      <w:r w:rsidRPr="000F410F">
        <w:rPr>
          <w:rFonts w:ascii="Arial" w:hAnsi="Arial" w:cs="Arial"/>
        </w:rPr>
        <w:t xml:space="preserve"> </w:t>
      </w:r>
      <w:r w:rsidRPr="00AE51C5">
        <w:rPr>
          <w:rFonts w:ascii="Arial" w:hAnsi="Arial" w:cs="Arial"/>
        </w:rPr>
        <w:t>más</w:t>
      </w:r>
      <w:r w:rsidRPr="000F410F">
        <w:rPr>
          <w:rFonts w:ascii="Arial" w:hAnsi="Arial" w:cs="Arial"/>
        </w:rPr>
        <w:t xml:space="preserve"> </w:t>
      </w:r>
      <w:r w:rsidRPr="00AE51C5">
        <w:rPr>
          <w:rFonts w:ascii="Arial" w:hAnsi="Arial" w:cs="Arial"/>
        </w:rPr>
        <w:t>pruebas,</w:t>
      </w:r>
      <w:r w:rsidRPr="000F410F">
        <w:rPr>
          <w:rFonts w:ascii="Arial" w:hAnsi="Arial" w:cs="Arial"/>
        </w:rPr>
        <w:t xml:space="preserve"> </w:t>
      </w:r>
      <w:r w:rsidRPr="00AE51C5">
        <w:rPr>
          <w:rFonts w:ascii="Arial" w:hAnsi="Arial" w:cs="Arial"/>
        </w:rPr>
        <w:t>y</w:t>
      </w:r>
      <w:r w:rsidRPr="000F410F">
        <w:rPr>
          <w:rFonts w:ascii="Arial" w:hAnsi="Arial" w:cs="Arial"/>
        </w:rPr>
        <w:t xml:space="preserve"> </w:t>
      </w:r>
      <w:r w:rsidRPr="00AE51C5">
        <w:rPr>
          <w:rFonts w:ascii="Arial" w:hAnsi="Arial" w:cs="Arial"/>
        </w:rPr>
        <w:t>desarrolla</w:t>
      </w:r>
      <w:r w:rsidRPr="000F410F">
        <w:rPr>
          <w:rFonts w:ascii="Arial" w:hAnsi="Arial" w:cs="Arial"/>
        </w:rPr>
        <w:t xml:space="preserve"> </w:t>
      </w:r>
      <w:r w:rsidRPr="00AE51C5">
        <w:rPr>
          <w:rFonts w:ascii="Arial" w:hAnsi="Arial" w:cs="Arial"/>
        </w:rPr>
        <w:t>una</w:t>
      </w:r>
      <w:r w:rsidRPr="000F410F">
        <w:rPr>
          <w:rFonts w:ascii="Arial" w:hAnsi="Arial" w:cs="Arial"/>
        </w:rPr>
        <w:t xml:space="preserve"> </w:t>
      </w:r>
      <w:r w:rsidRPr="00AE51C5">
        <w:rPr>
          <w:rFonts w:ascii="Arial" w:hAnsi="Arial" w:cs="Arial"/>
        </w:rPr>
        <w:t>audiencia,</w:t>
      </w:r>
      <w:r w:rsidRPr="000F410F">
        <w:rPr>
          <w:rFonts w:ascii="Arial" w:hAnsi="Arial" w:cs="Arial"/>
        </w:rPr>
        <w:t xml:space="preserve"> </w:t>
      </w:r>
      <w:r w:rsidRPr="00AE51C5">
        <w:rPr>
          <w:rFonts w:ascii="Arial" w:hAnsi="Arial" w:cs="Arial"/>
        </w:rPr>
        <w:t>para</w:t>
      </w:r>
      <w:r w:rsidRPr="000F410F">
        <w:rPr>
          <w:rFonts w:ascii="Arial" w:hAnsi="Arial" w:cs="Arial"/>
        </w:rPr>
        <w:t xml:space="preserve"> </w:t>
      </w:r>
      <w:r w:rsidRPr="00AE51C5">
        <w:rPr>
          <w:rFonts w:ascii="Arial" w:hAnsi="Arial" w:cs="Arial"/>
        </w:rPr>
        <w:t>elaborar</w:t>
      </w:r>
      <w:r w:rsidRPr="000F410F">
        <w:rPr>
          <w:rFonts w:ascii="Arial" w:hAnsi="Arial" w:cs="Arial"/>
        </w:rPr>
        <w:t xml:space="preserve"> </w:t>
      </w:r>
      <w:r w:rsidRPr="00AE51C5">
        <w:rPr>
          <w:rFonts w:ascii="Arial" w:hAnsi="Arial" w:cs="Arial"/>
        </w:rPr>
        <w:t>el</w:t>
      </w:r>
      <w:r w:rsidRPr="000F410F">
        <w:rPr>
          <w:rFonts w:ascii="Arial" w:hAnsi="Arial" w:cs="Arial"/>
        </w:rPr>
        <w:t xml:space="preserve"> </w:t>
      </w:r>
      <w:r w:rsidRPr="00AE51C5">
        <w:rPr>
          <w:rFonts w:ascii="Arial" w:hAnsi="Arial" w:cs="Arial"/>
        </w:rPr>
        <w:t>informe final que recomendará si corresponde o no sancionar al funcionario.</w:t>
      </w:r>
    </w:p>
    <w:p w14:paraId="6CBCFCDB" w14:textId="77777777" w:rsidR="008A73A7" w:rsidRPr="00AE51C5" w:rsidRDefault="003334CC" w:rsidP="007041B0">
      <w:pPr>
        <w:pStyle w:val="Prrafodelista"/>
        <w:numPr>
          <w:ilvl w:val="0"/>
          <w:numId w:val="3"/>
        </w:numPr>
        <w:ind w:left="570" w:hanging="286"/>
        <w:rPr>
          <w:rFonts w:ascii="Arial" w:hAnsi="Arial" w:cs="Arial"/>
        </w:rPr>
      </w:pPr>
      <w:r w:rsidRPr="00AE51C5">
        <w:rPr>
          <w:rFonts w:ascii="Arial" w:hAnsi="Arial" w:cs="Arial"/>
        </w:rPr>
        <w:t>Gerente General de Operaciones y Finanzas: Es el funcionario responsable de definir el inicio del procedimiento administrativo disciplinario y resolverá en primera instancia, sobre la base de los informes preliminares y finales, según corresponda.</w:t>
      </w:r>
    </w:p>
    <w:p w14:paraId="293D5DD6" w14:textId="77777777" w:rsidR="008A73A7" w:rsidRPr="00AE51C5" w:rsidRDefault="003334CC" w:rsidP="007041B0">
      <w:pPr>
        <w:pStyle w:val="Prrafodelista"/>
        <w:numPr>
          <w:ilvl w:val="0"/>
          <w:numId w:val="3"/>
        </w:numPr>
        <w:ind w:left="570" w:hanging="286"/>
        <w:rPr>
          <w:rFonts w:ascii="Arial" w:hAnsi="Arial" w:cs="Arial"/>
        </w:rPr>
      </w:pPr>
      <w:r w:rsidRPr="00AE51C5">
        <w:rPr>
          <w:rFonts w:ascii="Arial" w:hAnsi="Arial" w:cs="Arial"/>
        </w:rPr>
        <w:t>Secretario General: Es el funcionario responsable de resolver en segunda y última instancia administrativa, cuando se haya presentado el recurso de apelación frente a la decisión de primera instancia.</w:t>
      </w:r>
    </w:p>
    <w:p w14:paraId="3245B362" w14:textId="77777777" w:rsidR="008A73A7" w:rsidRPr="00AE51C5" w:rsidRDefault="003334CC" w:rsidP="00DC57BE">
      <w:pPr>
        <w:pStyle w:val="Textoindependiente"/>
        <w:spacing w:before="262"/>
        <w:ind w:left="0"/>
        <w:rPr>
          <w:rFonts w:ascii="Arial" w:hAnsi="Arial" w:cs="Arial"/>
        </w:rPr>
      </w:pPr>
      <w:r w:rsidRPr="00AE51C5">
        <w:rPr>
          <w:rFonts w:ascii="Arial" w:hAnsi="Arial" w:cs="Arial"/>
        </w:rPr>
        <w:t>En caso de que alguna de estas instancias se encuentre involucrada, directa o indirectamente, en los hechos materia de denuncia, deberá abstenerse de participar. En estos casos, el jefe inmediato de dicha instancia determinará el funcionario que ejercerá esa función.</w:t>
      </w:r>
    </w:p>
    <w:p w14:paraId="36FF8BDF" w14:textId="77777777" w:rsidR="008A73A7" w:rsidRPr="00AE51C5" w:rsidRDefault="008A73A7" w:rsidP="00DC57BE">
      <w:pPr>
        <w:pStyle w:val="Textoindependiente"/>
        <w:spacing w:before="1"/>
        <w:ind w:left="0"/>
        <w:jc w:val="left"/>
        <w:rPr>
          <w:rFonts w:ascii="Arial" w:hAnsi="Arial" w:cs="Arial"/>
        </w:rPr>
      </w:pPr>
    </w:p>
    <w:p w14:paraId="04A5B89E" w14:textId="5A32C53F"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91</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4"/>
        </w:rPr>
        <w:t xml:space="preserve"> </w:t>
      </w:r>
      <w:r w:rsidRPr="00AE51C5">
        <w:rPr>
          <w:rFonts w:ascii="Arial" w:hAnsi="Arial" w:cs="Arial"/>
          <w:spacing w:val="-2"/>
        </w:rPr>
        <w:t>Comité</w:t>
      </w:r>
      <w:r w:rsidRPr="00AE51C5">
        <w:rPr>
          <w:rFonts w:ascii="Arial" w:hAnsi="Arial" w:cs="Arial"/>
        </w:rPr>
        <w:t xml:space="preserve"> </w:t>
      </w:r>
      <w:r w:rsidRPr="00AE51C5">
        <w:rPr>
          <w:rFonts w:ascii="Arial" w:hAnsi="Arial" w:cs="Arial"/>
          <w:spacing w:val="-2"/>
        </w:rPr>
        <w:t>Disciplinario</w:t>
      </w:r>
    </w:p>
    <w:p w14:paraId="64A82744" w14:textId="77777777" w:rsidR="008A73A7" w:rsidRPr="00AE51C5" w:rsidRDefault="003334CC" w:rsidP="00DC57BE">
      <w:pPr>
        <w:pStyle w:val="Textoindependiente"/>
        <w:spacing w:before="3" w:line="237" w:lineRule="auto"/>
        <w:ind w:left="0"/>
        <w:rPr>
          <w:rFonts w:ascii="Arial" w:hAnsi="Arial" w:cs="Arial"/>
        </w:rPr>
      </w:pPr>
      <w:r w:rsidRPr="00AE51C5">
        <w:rPr>
          <w:rFonts w:ascii="Arial" w:hAnsi="Arial" w:cs="Arial"/>
        </w:rPr>
        <w:t xml:space="preserve">El Comité Disciplinario estará compuesto por tres miembros, designados por Disposición </w:t>
      </w:r>
      <w:r w:rsidRPr="00AE51C5">
        <w:rPr>
          <w:rFonts w:ascii="Arial" w:hAnsi="Arial" w:cs="Arial"/>
          <w:spacing w:val="-2"/>
        </w:rPr>
        <w:t>Administrativa:</w:t>
      </w:r>
    </w:p>
    <w:p w14:paraId="21F73971" w14:textId="77777777" w:rsidR="008A73A7" w:rsidRPr="00AE51C5" w:rsidRDefault="008A73A7" w:rsidP="00DC57BE">
      <w:pPr>
        <w:pStyle w:val="Textoindependiente"/>
        <w:spacing w:before="2"/>
        <w:ind w:left="0"/>
        <w:jc w:val="left"/>
        <w:rPr>
          <w:rFonts w:ascii="Arial" w:hAnsi="Arial" w:cs="Arial"/>
        </w:rPr>
      </w:pPr>
    </w:p>
    <w:p w14:paraId="24636072" w14:textId="77777777" w:rsidR="008A73A7" w:rsidRPr="00AE51C5" w:rsidRDefault="003334CC" w:rsidP="000F410F">
      <w:pPr>
        <w:pStyle w:val="Prrafodelista"/>
        <w:numPr>
          <w:ilvl w:val="0"/>
          <w:numId w:val="3"/>
        </w:numPr>
        <w:tabs>
          <w:tab w:val="left" w:pos="567"/>
        </w:tabs>
        <w:ind w:left="570" w:hanging="286"/>
        <w:rPr>
          <w:rFonts w:ascii="Arial" w:hAnsi="Arial" w:cs="Arial"/>
        </w:rPr>
      </w:pPr>
      <w:r w:rsidRPr="00AE51C5">
        <w:rPr>
          <w:rFonts w:ascii="Arial" w:hAnsi="Arial" w:cs="Arial"/>
        </w:rPr>
        <w:t>Un</w:t>
      </w:r>
      <w:r w:rsidRPr="00551B28">
        <w:rPr>
          <w:rFonts w:ascii="Arial" w:hAnsi="Arial" w:cs="Arial"/>
        </w:rPr>
        <w:t xml:space="preserve"> </w:t>
      </w:r>
      <w:r w:rsidRPr="00AE51C5">
        <w:rPr>
          <w:rFonts w:ascii="Arial" w:hAnsi="Arial" w:cs="Arial"/>
        </w:rPr>
        <w:t>funcionario</w:t>
      </w:r>
      <w:r w:rsidRPr="00551B28">
        <w:rPr>
          <w:rFonts w:ascii="Arial" w:hAnsi="Arial" w:cs="Arial"/>
        </w:rPr>
        <w:t xml:space="preserve"> </w:t>
      </w:r>
      <w:r w:rsidRPr="00AE51C5">
        <w:rPr>
          <w:rFonts w:ascii="Arial" w:hAnsi="Arial" w:cs="Arial"/>
        </w:rPr>
        <w:t>designado</w:t>
      </w:r>
      <w:r w:rsidRPr="00551B28">
        <w:rPr>
          <w:rFonts w:ascii="Arial" w:hAnsi="Arial" w:cs="Arial"/>
        </w:rPr>
        <w:t xml:space="preserve"> </w:t>
      </w:r>
      <w:r w:rsidRPr="00AE51C5">
        <w:rPr>
          <w:rFonts w:ascii="Arial" w:hAnsi="Arial" w:cs="Arial"/>
        </w:rPr>
        <w:t>por</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Secretario</w:t>
      </w:r>
      <w:r w:rsidRPr="00551B28">
        <w:rPr>
          <w:rFonts w:ascii="Arial" w:hAnsi="Arial" w:cs="Arial"/>
        </w:rPr>
        <w:t xml:space="preserve"> General;</w:t>
      </w:r>
    </w:p>
    <w:p w14:paraId="1377B854" w14:textId="77777777" w:rsidR="008A73A7" w:rsidRPr="00AE51C5" w:rsidRDefault="003334CC" w:rsidP="000F410F">
      <w:pPr>
        <w:pStyle w:val="Prrafodelista"/>
        <w:numPr>
          <w:ilvl w:val="0"/>
          <w:numId w:val="3"/>
        </w:numPr>
        <w:tabs>
          <w:tab w:val="left" w:pos="567"/>
        </w:tabs>
        <w:ind w:left="570" w:hanging="286"/>
        <w:rPr>
          <w:rFonts w:ascii="Arial" w:hAnsi="Arial" w:cs="Arial"/>
        </w:rPr>
      </w:pPr>
      <w:r w:rsidRPr="00AE51C5">
        <w:rPr>
          <w:rFonts w:ascii="Arial" w:hAnsi="Arial" w:cs="Arial"/>
        </w:rPr>
        <w:t>Un</w:t>
      </w:r>
      <w:r w:rsidRPr="00551B28">
        <w:rPr>
          <w:rFonts w:ascii="Arial" w:hAnsi="Arial" w:cs="Arial"/>
        </w:rPr>
        <w:t xml:space="preserve"> </w:t>
      </w:r>
      <w:r w:rsidRPr="00AE51C5">
        <w:rPr>
          <w:rFonts w:ascii="Arial" w:hAnsi="Arial" w:cs="Arial"/>
        </w:rPr>
        <w:t>funcionario</w:t>
      </w:r>
      <w:r w:rsidRPr="00551B28">
        <w:rPr>
          <w:rFonts w:ascii="Arial" w:hAnsi="Arial" w:cs="Arial"/>
        </w:rPr>
        <w:t xml:space="preserve"> </w:t>
      </w:r>
      <w:r w:rsidRPr="00AE51C5">
        <w:rPr>
          <w:rFonts w:ascii="Arial" w:hAnsi="Arial" w:cs="Arial"/>
        </w:rPr>
        <w:t>designado</w:t>
      </w:r>
      <w:r w:rsidRPr="00551B28">
        <w:rPr>
          <w:rFonts w:ascii="Arial" w:hAnsi="Arial" w:cs="Arial"/>
        </w:rPr>
        <w:t xml:space="preserve"> </w:t>
      </w:r>
      <w:r w:rsidRPr="00AE51C5">
        <w:rPr>
          <w:rFonts w:ascii="Arial" w:hAnsi="Arial" w:cs="Arial"/>
        </w:rPr>
        <w:t>por</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Jefe</w:t>
      </w:r>
      <w:r w:rsidRPr="00551B28">
        <w:rPr>
          <w:rFonts w:ascii="Arial" w:hAnsi="Arial" w:cs="Arial"/>
        </w:rPr>
        <w:t xml:space="preserve"> </w:t>
      </w:r>
      <w:r w:rsidRPr="00AE51C5">
        <w:rPr>
          <w:rFonts w:ascii="Arial" w:hAnsi="Arial" w:cs="Arial"/>
        </w:rPr>
        <w:t>del</w:t>
      </w:r>
      <w:r w:rsidRPr="00551B28">
        <w:rPr>
          <w:rFonts w:ascii="Arial" w:hAnsi="Arial" w:cs="Arial"/>
        </w:rPr>
        <w:t xml:space="preserve"> </w:t>
      </w:r>
      <w:r w:rsidRPr="00AE51C5">
        <w:rPr>
          <w:rFonts w:ascii="Arial" w:hAnsi="Arial" w:cs="Arial"/>
        </w:rPr>
        <w:t>Servicio</w:t>
      </w:r>
      <w:r w:rsidRPr="00551B28">
        <w:rPr>
          <w:rFonts w:ascii="Arial" w:hAnsi="Arial" w:cs="Arial"/>
        </w:rPr>
        <w:t xml:space="preserve"> Jurídico;</w:t>
      </w:r>
    </w:p>
    <w:p w14:paraId="72E729DB" w14:textId="77777777" w:rsidR="008A73A7" w:rsidRPr="00AE51C5" w:rsidRDefault="003334CC" w:rsidP="000F410F">
      <w:pPr>
        <w:pStyle w:val="Prrafodelista"/>
        <w:numPr>
          <w:ilvl w:val="0"/>
          <w:numId w:val="3"/>
        </w:numPr>
        <w:tabs>
          <w:tab w:val="left" w:pos="567"/>
        </w:tabs>
        <w:ind w:left="570" w:hanging="286"/>
        <w:rPr>
          <w:rFonts w:ascii="Arial" w:hAnsi="Arial" w:cs="Arial"/>
        </w:rPr>
      </w:pPr>
      <w:r w:rsidRPr="00AE51C5">
        <w:rPr>
          <w:rFonts w:ascii="Arial" w:hAnsi="Arial" w:cs="Arial"/>
        </w:rPr>
        <w:t>Un funcionario titular y</w:t>
      </w:r>
      <w:r w:rsidRPr="00551B28">
        <w:rPr>
          <w:rFonts w:ascii="Arial" w:hAnsi="Arial" w:cs="Arial"/>
        </w:rPr>
        <w:t xml:space="preserve"> </w:t>
      </w:r>
      <w:r w:rsidRPr="00AE51C5">
        <w:rPr>
          <w:rFonts w:ascii="Arial" w:hAnsi="Arial" w:cs="Arial"/>
        </w:rPr>
        <w:t>otro alterno electos por los funcionarios</w:t>
      </w:r>
      <w:r w:rsidRPr="00551B28">
        <w:rPr>
          <w:rFonts w:ascii="Arial" w:hAnsi="Arial" w:cs="Arial"/>
        </w:rPr>
        <w:t xml:space="preserve"> </w:t>
      </w:r>
      <w:r w:rsidRPr="00AE51C5">
        <w:rPr>
          <w:rFonts w:ascii="Arial" w:hAnsi="Arial" w:cs="Arial"/>
        </w:rPr>
        <w:t>de la Secretaría General,</w:t>
      </w:r>
      <w:r w:rsidRPr="00551B28">
        <w:rPr>
          <w:rFonts w:ascii="Arial" w:hAnsi="Arial" w:cs="Arial"/>
        </w:rPr>
        <w:t xml:space="preserve"> </w:t>
      </w:r>
      <w:r w:rsidRPr="00AE51C5">
        <w:rPr>
          <w:rFonts w:ascii="Arial" w:hAnsi="Arial" w:cs="Arial"/>
        </w:rPr>
        <w:t>por</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periodo</w:t>
      </w:r>
      <w:r w:rsidRPr="00551B28">
        <w:rPr>
          <w:rFonts w:ascii="Arial" w:hAnsi="Arial" w:cs="Arial"/>
        </w:rPr>
        <w:t xml:space="preserve"> </w:t>
      </w:r>
      <w:r w:rsidRPr="00AE51C5">
        <w:rPr>
          <w:rFonts w:ascii="Arial" w:hAnsi="Arial" w:cs="Arial"/>
        </w:rPr>
        <w:t>de</w:t>
      </w:r>
      <w:r w:rsidRPr="00551B28">
        <w:rPr>
          <w:rFonts w:ascii="Arial" w:hAnsi="Arial" w:cs="Arial"/>
        </w:rPr>
        <w:t xml:space="preserve"> </w:t>
      </w:r>
      <w:r w:rsidRPr="00AE51C5">
        <w:rPr>
          <w:rFonts w:ascii="Arial" w:hAnsi="Arial" w:cs="Arial"/>
        </w:rPr>
        <w:t>un</w:t>
      </w:r>
      <w:r w:rsidRPr="00551B28">
        <w:rPr>
          <w:rFonts w:ascii="Arial" w:hAnsi="Arial" w:cs="Arial"/>
        </w:rPr>
        <w:t xml:space="preserve"> </w:t>
      </w:r>
      <w:r w:rsidRPr="00AE51C5">
        <w:rPr>
          <w:rFonts w:ascii="Arial" w:hAnsi="Arial" w:cs="Arial"/>
        </w:rPr>
        <w:t>año.</w:t>
      </w:r>
      <w:r w:rsidRPr="00551B28">
        <w:rPr>
          <w:rFonts w:ascii="Arial" w:hAnsi="Arial" w:cs="Arial"/>
        </w:rPr>
        <w:t xml:space="preserve"> </w:t>
      </w:r>
      <w:r w:rsidRPr="00AE51C5">
        <w:rPr>
          <w:rFonts w:ascii="Arial" w:hAnsi="Arial" w:cs="Arial"/>
        </w:rPr>
        <w:t>El</w:t>
      </w:r>
      <w:r w:rsidRPr="00551B28">
        <w:rPr>
          <w:rFonts w:ascii="Arial" w:hAnsi="Arial" w:cs="Arial"/>
        </w:rPr>
        <w:t xml:space="preserve"> </w:t>
      </w:r>
      <w:r w:rsidRPr="00AE51C5">
        <w:rPr>
          <w:rFonts w:ascii="Arial" w:hAnsi="Arial" w:cs="Arial"/>
        </w:rPr>
        <w:t>funcionario</w:t>
      </w:r>
      <w:r w:rsidRPr="00551B28">
        <w:rPr>
          <w:rFonts w:ascii="Arial" w:hAnsi="Arial" w:cs="Arial"/>
        </w:rPr>
        <w:t xml:space="preserve"> </w:t>
      </w:r>
      <w:r w:rsidRPr="00AE51C5">
        <w:rPr>
          <w:rFonts w:ascii="Arial" w:hAnsi="Arial" w:cs="Arial"/>
        </w:rPr>
        <w:t>alterno</w:t>
      </w:r>
      <w:r w:rsidRPr="00551B28">
        <w:rPr>
          <w:rFonts w:ascii="Arial" w:hAnsi="Arial" w:cs="Arial"/>
        </w:rPr>
        <w:t xml:space="preserve"> </w:t>
      </w:r>
      <w:r w:rsidRPr="00AE51C5">
        <w:rPr>
          <w:rFonts w:ascii="Arial" w:hAnsi="Arial" w:cs="Arial"/>
        </w:rPr>
        <w:t>suplirá</w:t>
      </w:r>
      <w:r w:rsidRPr="00551B28">
        <w:rPr>
          <w:rFonts w:ascii="Arial" w:hAnsi="Arial" w:cs="Arial"/>
        </w:rPr>
        <w:t xml:space="preserve"> </w:t>
      </w:r>
      <w:r w:rsidRPr="00AE51C5">
        <w:rPr>
          <w:rFonts w:ascii="Arial" w:hAnsi="Arial" w:cs="Arial"/>
        </w:rPr>
        <w:t>al</w:t>
      </w:r>
      <w:r w:rsidRPr="00551B28">
        <w:rPr>
          <w:rFonts w:ascii="Arial" w:hAnsi="Arial" w:cs="Arial"/>
        </w:rPr>
        <w:t xml:space="preserve"> </w:t>
      </w:r>
      <w:r w:rsidRPr="00AE51C5">
        <w:rPr>
          <w:rFonts w:ascii="Arial" w:hAnsi="Arial" w:cs="Arial"/>
        </w:rPr>
        <w:t>titular</w:t>
      </w:r>
      <w:r w:rsidRPr="00551B28">
        <w:rPr>
          <w:rFonts w:ascii="Arial" w:hAnsi="Arial" w:cs="Arial"/>
        </w:rPr>
        <w:t xml:space="preserve"> </w:t>
      </w:r>
      <w:r w:rsidRPr="00AE51C5">
        <w:rPr>
          <w:rFonts w:ascii="Arial" w:hAnsi="Arial" w:cs="Arial"/>
        </w:rPr>
        <w:t>en</w:t>
      </w:r>
      <w:r w:rsidRPr="00551B28">
        <w:rPr>
          <w:rFonts w:ascii="Arial" w:hAnsi="Arial" w:cs="Arial"/>
        </w:rPr>
        <w:t xml:space="preserve"> </w:t>
      </w:r>
      <w:r w:rsidRPr="00AE51C5">
        <w:rPr>
          <w:rFonts w:ascii="Arial" w:hAnsi="Arial" w:cs="Arial"/>
        </w:rPr>
        <w:t>caso de ausencia justificada o conflicto de intereses.</w:t>
      </w:r>
    </w:p>
    <w:p w14:paraId="293DB15E" w14:textId="77777777" w:rsidR="008A73A7" w:rsidRPr="00AE51C5" w:rsidRDefault="008A73A7" w:rsidP="00DC57BE">
      <w:pPr>
        <w:pStyle w:val="Textoindependiente"/>
        <w:spacing w:before="1"/>
        <w:ind w:left="0"/>
        <w:jc w:val="left"/>
        <w:rPr>
          <w:rFonts w:ascii="Arial" w:hAnsi="Arial" w:cs="Arial"/>
        </w:rPr>
      </w:pPr>
    </w:p>
    <w:p w14:paraId="4F039960" w14:textId="77777777" w:rsidR="00505166" w:rsidRPr="00AE51C5" w:rsidRDefault="003334CC" w:rsidP="00DC57BE">
      <w:pPr>
        <w:pStyle w:val="Textoindependiente"/>
        <w:ind w:left="0"/>
        <w:rPr>
          <w:rFonts w:ascii="Arial" w:hAnsi="Arial" w:cs="Arial"/>
        </w:rPr>
      </w:pPr>
      <w:r w:rsidRPr="00AE51C5">
        <w:rPr>
          <w:rFonts w:ascii="Arial" w:hAnsi="Arial" w:cs="Arial"/>
        </w:rPr>
        <w:t>El Comité Disciplinario no podrá ser integrado por el Secretario General, el Jefe del Servicio Jurídico, el Gerente General de Operaciones y Finanzas, el Coordinador de Recursos Humanos, ni</w:t>
      </w:r>
      <w:r w:rsidRPr="00AE51C5">
        <w:rPr>
          <w:rFonts w:ascii="Arial" w:hAnsi="Arial" w:cs="Arial"/>
          <w:spacing w:val="-13"/>
        </w:rPr>
        <w:t xml:space="preserve"> </w:t>
      </w:r>
      <w:r w:rsidRPr="00AE51C5">
        <w:rPr>
          <w:rFonts w:ascii="Arial" w:hAnsi="Arial" w:cs="Arial"/>
        </w:rPr>
        <w:t>los</w:t>
      </w:r>
      <w:r w:rsidRPr="00AE51C5">
        <w:rPr>
          <w:rFonts w:ascii="Arial" w:hAnsi="Arial" w:cs="Arial"/>
          <w:spacing w:val="-12"/>
        </w:rPr>
        <w:t xml:space="preserve"> </w:t>
      </w:r>
      <w:r w:rsidRPr="00AE51C5">
        <w:rPr>
          <w:rFonts w:ascii="Arial" w:hAnsi="Arial" w:cs="Arial"/>
        </w:rPr>
        <w:t>Directores</w:t>
      </w:r>
      <w:r w:rsidRPr="00AE51C5">
        <w:rPr>
          <w:rFonts w:ascii="Arial" w:hAnsi="Arial" w:cs="Arial"/>
          <w:spacing w:val="-13"/>
        </w:rPr>
        <w:t xml:space="preserve"> </w:t>
      </w:r>
      <w:r w:rsidRPr="00AE51C5">
        <w:rPr>
          <w:rFonts w:ascii="Arial" w:hAnsi="Arial" w:cs="Arial"/>
        </w:rPr>
        <w:t>Generales.</w:t>
      </w:r>
      <w:r w:rsidRPr="00AE51C5">
        <w:rPr>
          <w:rFonts w:ascii="Arial" w:hAnsi="Arial" w:cs="Arial"/>
          <w:spacing w:val="-12"/>
        </w:rPr>
        <w:t xml:space="preserve"> </w:t>
      </w:r>
      <w:r w:rsidRPr="00AE51C5">
        <w:rPr>
          <w:rFonts w:ascii="Arial" w:hAnsi="Arial" w:cs="Arial"/>
        </w:rPr>
        <w:t>Cada</w:t>
      </w:r>
      <w:r w:rsidRPr="00AE51C5">
        <w:rPr>
          <w:rFonts w:ascii="Arial" w:hAnsi="Arial" w:cs="Arial"/>
          <w:spacing w:val="-13"/>
        </w:rPr>
        <w:t xml:space="preserve"> </w:t>
      </w:r>
      <w:r w:rsidRPr="00AE51C5">
        <w:rPr>
          <w:rFonts w:ascii="Arial" w:hAnsi="Arial" w:cs="Arial"/>
        </w:rPr>
        <w:t>miembro</w:t>
      </w:r>
      <w:r w:rsidRPr="00AE51C5">
        <w:rPr>
          <w:rFonts w:ascii="Arial" w:hAnsi="Arial" w:cs="Arial"/>
          <w:spacing w:val="-12"/>
        </w:rPr>
        <w:t xml:space="preserve"> </w:t>
      </w:r>
      <w:r w:rsidRPr="00AE51C5">
        <w:rPr>
          <w:rFonts w:ascii="Arial" w:hAnsi="Arial" w:cs="Arial"/>
        </w:rPr>
        <w:t>del</w:t>
      </w:r>
      <w:r w:rsidRPr="00AE51C5">
        <w:rPr>
          <w:rFonts w:ascii="Arial" w:hAnsi="Arial" w:cs="Arial"/>
          <w:spacing w:val="-13"/>
        </w:rPr>
        <w:t xml:space="preserve"> </w:t>
      </w:r>
      <w:r w:rsidRPr="00AE51C5">
        <w:rPr>
          <w:rFonts w:ascii="Arial" w:hAnsi="Arial" w:cs="Arial"/>
        </w:rPr>
        <w:t>Comité</w:t>
      </w:r>
      <w:r w:rsidRPr="00AE51C5">
        <w:rPr>
          <w:rFonts w:ascii="Arial" w:hAnsi="Arial" w:cs="Arial"/>
          <w:spacing w:val="-12"/>
        </w:rPr>
        <w:t xml:space="preserve"> </w:t>
      </w:r>
      <w:r w:rsidRPr="00AE51C5">
        <w:rPr>
          <w:rFonts w:ascii="Arial" w:hAnsi="Arial" w:cs="Arial"/>
        </w:rPr>
        <w:t>Disciplinario</w:t>
      </w:r>
      <w:r w:rsidRPr="00AE51C5">
        <w:rPr>
          <w:rFonts w:ascii="Arial" w:hAnsi="Arial" w:cs="Arial"/>
          <w:spacing w:val="-12"/>
        </w:rPr>
        <w:t xml:space="preserve"> </w:t>
      </w:r>
      <w:r w:rsidRPr="00AE51C5">
        <w:rPr>
          <w:rFonts w:ascii="Arial" w:hAnsi="Arial" w:cs="Arial"/>
        </w:rPr>
        <w:t>tiene</w:t>
      </w:r>
      <w:r w:rsidRPr="00AE51C5">
        <w:rPr>
          <w:rFonts w:ascii="Arial" w:hAnsi="Arial" w:cs="Arial"/>
          <w:spacing w:val="-13"/>
        </w:rPr>
        <w:t xml:space="preserve"> </w:t>
      </w:r>
      <w:r w:rsidRPr="00AE51C5">
        <w:rPr>
          <w:rFonts w:ascii="Arial" w:hAnsi="Arial" w:cs="Arial"/>
        </w:rPr>
        <w:t>derecho</w:t>
      </w:r>
      <w:r w:rsidRPr="00AE51C5">
        <w:rPr>
          <w:rFonts w:ascii="Arial" w:hAnsi="Arial" w:cs="Arial"/>
          <w:spacing w:val="-12"/>
        </w:rPr>
        <w:t xml:space="preserve"> </w:t>
      </w:r>
      <w:r w:rsidRPr="00AE51C5">
        <w:rPr>
          <w:rFonts w:ascii="Arial" w:hAnsi="Arial" w:cs="Arial"/>
        </w:rPr>
        <w:t>a</w:t>
      </w:r>
      <w:r w:rsidRPr="00AE51C5">
        <w:rPr>
          <w:rFonts w:ascii="Arial" w:hAnsi="Arial" w:cs="Arial"/>
          <w:spacing w:val="-13"/>
        </w:rPr>
        <w:t xml:space="preserve"> </w:t>
      </w:r>
      <w:r w:rsidRPr="00AE51C5">
        <w:rPr>
          <w:rFonts w:ascii="Arial" w:hAnsi="Arial" w:cs="Arial"/>
        </w:rPr>
        <w:t>un</w:t>
      </w:r>
      <w:r w:rsidRPr="00AE51C5">
        <w:rPr>
          <w:rFonts w:ascii="Arial" w:hAnsi="Arial" w:cs="Arial"/>
          <w:spacing w:val="-12"/>
        </w:rPr>
        <w:t xml:space="preserve"> </w:t>
      </w:r>
      <w:r w:rsidRPr="00AE51C5">
        <w:rPr>
          <w:rFonts w:ascii="Arial" w:hAnsi="Arial" w:cs="Arial"/>
        </w:rPr>
        <w:t>voto,</w:t>
      </w:r>
      <w:r w:rsidRPr="00AE51C5">
        <w:rPr>
          <w:rFonts w:ascii="Arial" w:hAnsi="Arial" w:cs="Arial"/>
          <w:spacing w:val="-13"/>
        </w:rPr>
        <w:t xml:space="preserve"> </w:t>
      </w:r>
      <w:r w:rsidRPr="00AE51C5">
        <w:rPr>
          <w:rFonts w:ascii="Arial" w:hAnsi="Arial" w:cs="Arial"/>
        </w:rPr>
        <w:t>para la aprobación del informe final que recomendará si corresponde o no sancionar al funcionario. El informe final se aprueba por mayoría.</w:t>
      </w:r>
    </w:p>
    <w:p w14:paraId="5B076542" w14:textId="77777777" w:rsidR="00505166" w:rsidRPr="00AE51C5" w:rsidRDefault="00505166" w:rsidP="00DC57BE">
      <w:pPr>
        <w:pStyle w:val="Textoindependiente"/>
        <w:ind w:left="0"/>
        <w:rPr>
          <w:rFonts w:ascii="Arial" w:hAnsi="Arial" w:cs="Arial"/>
        </w:rPr>
      </w:pPr>
    </w:p>
    <w:p w14:paraId="6DE91AB8" w14:textId="581FE7AB" w:rsidR="008A73A7" w:rsidRPr="00AE51C5" w:rsidRDefault="003334CC" w:rsidP="00DC57BE">
      <w:pPr>
        <w:pStyle w:val="Textoindependiente"/>
        <w:ind w:left="0"/>
        <w:rPr>
          <w:rFonts w:ascii="Arial" w:hAnsi="Arial" w:cs="Arial"/>
        </w:rPr>
      </w:pPr>
      <w:r w:rsidRPr="00AE51C5">
        <w:rPr>
          <w:rFonts w:ascii="Arial" w:hAnsi="Arial" w:cs="Arial"/>
        </w:rPr>
        <w:t>En</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0"/>
        </w:rPr>
        <w:t xml:space="preserve"> </w:t>
      </w:r>
      <w:r w:rsidRPr="00AE51C5">
        <w:rPr>
          <w:rFonts w:ascii="Arial" w:hAnsi="Arial" w:cs="Arial"/>
        </w:rPr>
        <w:t>caso</w:t>
      </w:r>
      <w:r w:rsidRPr="00AE51C5">
        <w:rPr>
          <w:rFonts w:ascii="Arial" w:hAnsi="Arial" w:cs="Arial"/>
          <w:spacing w:val="-10"/>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los</w:t>
      </w:r>
      <w:r w:rsidRPr="00AE51C5">
        <w:rPr>
          <w:rFonts w:ascii="Arial" w:hAnsi="Arial" w:cs="Arial"/>
          <w:spacing w:val="-11"/>
        </w:rPr>
        <w:t xml:space="preserve"> </w:t>
      </w:r>
      <w:r w:rsidRPr="00AE51C5">
        <w:rPr>
          <w:rFonts w:ascii="Arial" w:hAnsi="Arial" w:cs="Arial"/>
        </w:rPr>
        <w:t>funcionarios</w:t>
      </w:r>
      <w:r w:rsidRPr="00AE51C5">
        <w:rPr>
          <w:rFonts w:ascii="Arial" w:hAnsi="Arial" w:cs="Arial"/>
          <w:spacing w:val="-10"/>
        </w:rPr>
        <w:t xml:space="preserve"> </w:t>
      </w:r>
      <w:r w:rsidRPr="00AE51C5">
        <w:rPr>
          <w:rFonts w:ascii="Arial" w:hAnsi="Arial" w:cs="Arial"/>
        </w:rPr>
        <w:t>designados</w:t>
      </w:r>
      <w:r w:rsidRPr="00AE51C5">
        <w:rPr>
          <w:rFonts w:ascii="Arial" w:hAnsi="Arial" w:cs="Arial"/>
          <w:spacing w:val="-11"/>
        </w:rPr>
        <w:t xml:space="preserve"> </w:t>
      </w:r>
      <w:r w:rsidRPr="00AE51C5">
        <w:rPr>
          <w:rFonts w:ascii="Arial" w:hAnsi="Arial" w:cs="Arial"/>
        </w:rPr>
        <w:t>por</w:t>
      </w:r>
      <w:r w:rsidRPr="00AE51C5">
        <w:rPr>
          <w:rFonts w:ascii="Arial" w:hAnsi="Arial" w:cs="Arial"/>
          <w:spacing w:val="-13"/>
        </w:rPr>
        <w:t xml:space="preserve"> </w:t>
      </w:r>
      <w:r w:rsidRPr="00AE51C5">
        <w:rPr>
          <w:rFonts w:ascii="Arial" w:hAnsi="Arial" w:cs="Arial"/>
        </w:rPr>
        <w:t>el</w:t>
      </w:r>
      <w:r w:rsidRPr="00AE51C5">
        <w:rPr>
          <w:rFonts w:ascii="Arial" w:hAnsi="Arial" w:cs="Arial"/>
          <w:spacing w:val="-8"/>
        </w:rPr>
        <w:t xml:space="preserve"> </w:t>
      </w:r>
      <w:r w:rsidRPr="00AE51C5">
        <w:rPr>
          <w:rFonts w:ascii="Arial" w:hAnsi="Arial" w:cs="Arial"/>
        </w:rPr>
        <w:t>Secretario</w:t>
      </w:r>
      <w:r w:rsidRPr="00AE51C5">
        <w:rPr>
          <w:rFonts w:ascii="Arial" w:hAnsi="Arial" w:cs="Arial"/>
          <w:spacing w:val="-8"/>
        </w:rPr>
        <w:t xml:space="preserve"> </w:t>
      </w:r>
      <w:r w:rsidRPr="00AE51C5">
        <w:rPr>
          <w:rFonts w:ascii="Arial" w:hAnsi="Arial" w:cs="Arial"/>
        </w:rPr>
        <w:t>General</w:t>
      </w:r>
      <w:r w:rsidRPr="00AE51C5">
        <w:rPr>
          <w:rFonts w:ascii="Arial" w:hAnsi="Arial" w:cs="Arial"/>
          <w:spacing w:val="-13"/>
        </w:rPr>
        <w:t xml:space="preserve"> </w:t>
      </w:r>
      <w:r w:rsidRPr="00AE51C5">
        <w:rPr>
          <w:rFonts w:ascii="Arial" w:hAnsi="Arial" w:cs="Arial"/>
        </w:rPr>
        <w:t>y</w:t>
      </w:r>
      <w:r w:rsidRPr="00AE51C5">
        <w:rPr>
          <w:rFonts w:ascii="Arial" w:hAnsi="Arial" w:cs="Arial"/>
          <w:spacing w:val="-10"/>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Jefe</w:t>
      </w:r>
      <w:r w:rsidRPr="00AE51C5">
        <w:rPr>
          <w:rFonts w:ascii="Arial" w:hAnsi="Arial" w:cs="Arial"/>
          <w:spacing w:val="-8"/>
        </w:rPr>
        <w:t xml:space="preserve"> </w:t>
      </w:r>
      <w:r w:rsidRPr="00AE51C5">
        <w:rPr>
          <w:rFonts w:ascii="Arial" w:hAnsi="Arial" w:cs="Arial"/>
        </w:rPr>
        <w:t>del</w:t>
      </w:r>
      <w:r w:rsidRPr="00AE51C5">
        <w:rPr>
          <w:rFonts w:ascii="Arial" w:hAnsi="Arial" w:cs="Arial"/>
          <w:spacing w:val="-13"/>
        </w:rPr>
        <w:t xml:space="preserve"> </w:t>
      </w:r>
      <w:r w:rsidRPr="00AE51C5">
        <w:rPr>
          <w:rFonts w:ascii="Arial" w:hAnsi="Arial" w:cs="Arial"/>
        </w:rPr>
        <w:t>Servicio</w:t>
      </w:r>
      <w:r w:rsidRPr="00AE51C5">
        <w:rPr>
          <w:rFonts w:ascii="Arial" w:hAnsi="Arial" w:cs="Arial"/>
          <w:spacing w:val="-9"/>
        </w:rPr>
        <w:t xml:space="preserve"> </w:t>
      </w:r>
      <w:r w:rsidRPr="00AE51C5">
        <w:rPr>
          <w:rFonts w:ascii="Arial" w:hAnsi="Arial" w:cs="Arial"/>
        </w:rPr>
        <w:t>Jurídico se encuentren involucrados, directa o indirectamente, en los hechos materia de denuncia, deberán</w:t>
      </w:r>
      <w:r w:rsidRPr="00AE51C5">
        <w:rPr>
          <w:rFonts w:ascii="Arial" w:hAnsi="Arial" w:cs="Arial"/>
          <w:spacing w:val="-2"/>
        </w:rPr>
        <w:t xml:space="preserve"> </w:t>
      </w:r>
      <w:r w:rsidRPr="00AE51C5">
        <w:rPr>
          <w:rFonts w:ascii="Arial" w:hAnsi="Arial" w:cs="Arial"/>
        </w:rPr>
        <w:t>abstenerse de</w:t>
      </w:r>
      <w:r w:rsidRPr="00AE51C5">
        <w:rPr>
          <w:rFonts w:ascii="Arial" w:hAnsi="Arial" w:cs="Arial"/>
          <w:spacing w:val="-4"/>
        </w:rPr>
        <w:t xml:space="preserve"> </w:t>
      </w:r>
      <w:r w:rsidRPr="00AE51C5">
        <w:rPr>
          <w:rFonts w:ascii="Arial" w:hAnsi="Arial" w:cs="Arial"/>
        </w:rPr>
        <w:t>participar.</w:t>
      </w:r>
      <w:r w:rsidRPr="00AE51C5">
        <w:rPr>
          <w:rFonts w:ascii="Arial" w:hAnsi="Arial" w:cs="Arial"/>
          <w:spacing w:val="-2"/>
        </w:rPr>
        <w:t xml:space="preserve"> </w:t>
      </w:r>
      <w:r w:rsidRPr="00AE51C5">
        <w:rPr>
          <w:rFonts w:ascii="Arial" w:hAnsi="Arial" w:cs="Arial"/>
        </w:rPr>
        <w:t>En</w:t>
      </w:r>
      <w:r w:rsidRPr="00AE51C5">
        <w:rPr>
          <w:rFonts w:ascii="Arial" w:hAnsi="Arial" w:cs="Arial"/>
          <w:spacing w:val="-5"/>
        </w:rPr>
        <w:t xml:space="preserve"> </w:t>
      </w:r>
      <w:r w:rsidRPr="00AE51C5">
        <w:rPr>
          <w:rFonts w:ascii="Arial" w:hAnsi="Arial" w:cs="Arial"/>
        </w:rPr>
        <w:t>estos</w:t>
      </w:r>
      <w:r w:rsidRPr="00AE51C5">
        <w:rPr>
          <w:rFonts w:ascii="Arial" w:hAnsi="Arial" w:cs="Arial"/>
          <w:spacing w:val="-4"/>
        </w:rPr>
        <w:t xml:space="preserve"> </w:t>
      </w:r>
      <w:r w:rsidRPr="00AE51C5">
        <w:rPr>
          <w:rFonts w:ascii="Arial" w:hAnsi="Arial" w:cs="Arial"/>
        </w:rPr>
        <w:t>casos,</w:t>
      </w:r>
      <w:r w:rsidRPr="00AE51C5">
        <w:rPr>
          <w:rFonts w:ascii="Arial" w:hAnsi="Arial" w:cs="Arial"/>
          <w:spacing w:val="-4"/>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responsable</w:t>
      </w:r>
      <w:r w:rsidRPr="00AE51C5">
        <w:rPr>
          <w:rFonts w:ascii="Arial" w:hAnsi="Arial" w:cs="Arial"/>
          <w:spacing w:val="-4"/>
        </w:rPr>
        <w:t xml:space="preserve"> </w:t>
      </w:r>
      <w:r w:rsidRPr="00AE51C5">
        <w:rPr>
          <w:rFonts w:ascii="Arial" w:hAnsi="Arial" w:cs="Arial"/>
        </w:rPr>
        <w:t>de</w:t>
      </w:r>
      <w:r w:rsidRPr="00AE51C5">
        <w:rPr>
          <w:rFonts w:ascii="Arial" w:hAnsi="Arial" w:cs="Arial"/>
          <w:spacing w:val="-1"/>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designación determinará el funcionario que ejercerá esa función.</w:t>
      </w:r>
    </w:p>
    <w:p w14:paraId="22B300B4" w14:textId="77777777" w:rsidR="008A73A7" w:rsidRPr="00AE51C5" w:rsidRDefault="008A73A7" w:rsidP="00DC57BE">
      <w:pPr>
        <w:pStyle w:val="Textoindependiente"/>
        <w:spacing w:before="1"/>
        <w:ind w:left="0"/>
        <w:jc w:val="left"/>
        <w:rPr>
          <w:rFonts w:ascii="Arial" w:hAnsi="Arial" w:cs="Arial"/>
        </w:rPr>
      </w:pPr>
    </w:p>
    <w:p w14:paraId="19EFA8B6" w14:textId="418071B0" w:rsidR="00505166" w:rsidRPr="00AE51C5" w:rsidRDefault="003334CC" w:rsidP="00551B28">
      <w:pPr>
        <w:pStyle w:val="Textoindependiente"/>
        <w:spacing w:before="1"/>
        <w:ind w:left="0"/>
        <w:rPr>
          <w:rFonts w:ascii="Arial" w:hAnsi="Arial" w:cs="Arial"/>
        </w:rPr>
      </w:pPr>
      <w:r w:rsidRPr="00AE51C5">
        <w:rPr>
          <w:rFonts w:ascii="Arial" w:hAnsi="Arial" w:cs="Arial"/>
        </w:rPr>
        <w:t>En</w:t>
      </w:r>
      <w:r w:rsidRPr="00AE51C5">
        <w:rPr>
          <w:rFonts w:ascii="Arial" w:hAnsi="Arial" w:cs="Arial"/>
          <w:spacing w:val="-3"/>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supuesto de</w:t>
      </w:r>
      <w:r w:rsidRPr="00AE51C5">
        <w:rPr>
          <w:rFonts w:ascii="Arial" w:hAnsi="Arial" w:cs="Arial"/>
          <w:spacing w:val="-1"/>
        </w:rPr>
        <w:t xml:space="preserve"> </w:t>
      </w:r>
      <w:r w:rsidRPr="00AE51C5">
        <w:rPr>
          <w:rFonts w:ascii="Arial" w:hAnsi="Arial" w:cs="Arial"/>
        </w:rPr>
        <w:t>que</w:t>
      </w:r>
      <w:r w:rsidRPr="00AE51C5">
        <w:rPr>
          <w:rFonts w:ascii="Arial" w:hAnsi="Arial" w:cs="Arial"/>
          <w:spacing w:val="-3"/>
        </w:rPr>
        <w:t xml:space="preserve"> </w:t>
      </w:r>
      <w:r w:rsidRPr="00AE51C5">
        <w:rPr>
          <w:rFonts w:ascii="Arial" w:hAnsi="Arial" w:cs="Arial"/>
        </w:rPr>
        <w:t>tanto</w:t>
      </w:r>
      <w:r w:rsidRPr="00AE51C5">
        <w:rPr>
          <w:rFonts w:ascii="Arial" w:hAnsi="Arial" w:cs="Arial"/>
          <w:spacing w:val="-1"/>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funcionario titular</w:t>
      </w:r>
      <w:r w:rsidRPr="00AE51C5">
        <w:rPr>
          <w:rFonts w:ascii="Arial" w:hAnsi="Arial" w:cs="Arial"/>
          <w:spacing w:val="-2"/>
        </w:rPr>
        <w:t xml:space="preserve"> </w:t>
      </w:r>
      <w:r w:rsidRPr="00AE51C5">
        <w:rPr>
          <w:rFonts w:ascii="Arial" w:hAnsi="Arial" w:cs="Arial"/>
        </w:rPr>
        <w:t>como</w:t>
      </w:r>
      <w:r w:rsidRPr="00AE51C5">
        <w:rPr>
          <w:rFonts w:ascii="Arial" w:hAnsi="Arial" w:cs="Arial"/>
          <w:spacing w:val="-1"/>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alterno,</w:t>
      </w:r>
      <w:r w:rsidRPr="00AE51C5">
        <w:rPr>
          <w:rFonts w:ascii="Arial" w:hAnsi="Arial" w:cs="Arial"/>
          <w:spacing w:val="-4"/>
        </w:rPr>
        <w:t xml:space="preserve"> </w:t>
      </w:r>
      <w:r w:rsidRPr="00AE51C5">
        <w:rPr>
          <w:rFonts w:ascii="Arial" w:hAnsi="Arial" w:cs="Arial"/>
        </w:rPr>
        <w:t>elegidos</w:t>
      </w:r>
      <w:r w:rsidRPr="00AE51C5">
        <w:rPr>
          <w:rFonts w:ascii="Arial" w:hAnsi="Arial" w:cs="Arial"/>
          <w:spacing w:val="-1"/>
        </w:rPr>
        <w:t xml:space="preserve"> </w:t>
      </w:r>
      <w:r w:rsidRPr="00AE51C5">
        <w:rPr>
          <w:rFonts w:ascii="Arial" w:hAnsi="Arial" w:cs="Arial"/>
        </w:rPr>
        <w:t>por</w:t>
      </w:r>
      <w:r w:rsidRPr="00AE51C5">
        <w:rPr>
          <w:rFonts w:ascii="Arial" w:hAnsi="Arial" w:cs="Arial"/>
          <w:spacing w:val="-2"/>
        </w:rPr>
        <w:t xml:space="preserve"> </w:t>
      </w:r>
      <w:r w:rsidRPr="00AE51C5">
        <w:rPr>
          <w:rFonts w:ascii="Arial" w:hAnsi="Arial" w:cs="Arial"/>
        </w:rPr>
        <w:t>los</w:t>
      </w:r>
      <w:r w:rsidRPr="00AE51C5">
        <w:rPr>
          <w:rFonts w:ascii="Arial" w:hAnsi="Arial" w:cs="Arial"/>
          <w:spacing w:val="-2"/>
        </w:rPr>
        <w:t xml:space="preserve"> </w:t>
      </w:r>
      <w:r w:rsidRPr="00AE51C5">
        <w:rPr>
          <w:rFonts w:ascii="Arial" w:hAnsi="Arial" w:cs="Arial"/>
        </w:rPr>
        <w:t>funcionarios de la Secretaría General, se encuentren involucrados directa o indirectamente en los hechos materia</w:t>
      </w:r>
      <w:r w:rsidRPr="00AE51C5">
        <w:rPr>
          <w:rFonts w:ascii="Arial" w:hAnsi="Arial" w:cs="Arial"/>
          <w:spacing w:val="31"/>
        </w:rPr>
        <w:t xml:space="preserve"> </w:t>
      </w:r>
      <w:r w:rsidRPr="00AE51C5">
        <w:rPr>
          <w:rFonts w:ascii="Arial" w:hAnsi="Arial" w:cs="Arial"/>
        </w:rPr>
        <w:t>de</w:t>
      </w:r>
      <w:r w:rsidRPr="00AE51C5">
        <w:rPr>
          <w:rFonts w:ascii="Arial" w:hAnsi="Arial" w:cs="Arial"/>
          <w:spacing w:val="32"/>
        </w:rPr>
        <w:t xml:space="preserve"> </w:t>
      </w:r>
      <w:r w:rsidRPr="00AE51C5">
        <w:rPr>
          <w:rFonts w:ascii="Arial" w:hAnsi="Arial" w:cs="Arial"/>
        </w:rPr>
        <w:t>la</w:t>
      </w:r>
      <w:r w:rsidRPr="00AE51C5">
        <w:rPr>
          <w:rFonts w:ascii="Arial" w:hAnsi="Arial" w:cs="Arial"/>
          <w:spacing w:val="31"/>
        </w:rPr>
        <w:t xml:space="preserve"> </w:t>
      </w:r>
      <w:r w:rsidRPr="00AE51C5">
        <w:rPr>
          <w:rFonts w:ascii="Arial" w:hAnsi="Arial" w:cs="Arial"/>
        </w:rPr>
        <w:t>denuncia,</w:t>
      </w:r>
      <w:r w:rsidRPr="00AE51C5">
        <w:rPr>
          <w:rFonts w:ascii="Arial" w:hAnsi="Arial" w:cs="Arial"/>
          <w:spacing w:val="32"/>
        </w:rPr>
        <w:t xml:space="preserve"> </w:t>
      </w:r>
      <w:r w:rsidRPr="00AE51C5">
        <w:rPr>
          <w:rFonts w:ascii="Arial" w:hAnsi="Arial" w:cs="Arial"/>
        </w:rPr>
        <w:t>deberán</w:t>
      </w:r>
      <w:r w:rsidRPr="00AE51C5">
        <w:rPr>
          <w:rFonts w:ascii="Arial" w:hAnsi="Arial" w:cs="Arial"/>
          <w:spacing w:val="31"/>
        </w:rPr>
        <w:t xml:space="preserve"> </w:t>
      </w:r>
      <w:r w:rsidRPr="00AE51C5">
        <w:rPr>
          <w:rFonts w:ascii="Arial" w:hAnsi="Arial" w:cs="Arial"/>
        </w:rPr>
        <w:t>abstenerse</w:t>
      </w:r>
      <w:r w:rsidRPr="00AE51C5">
        <w:rPr>
          <w:rFonts w:ascii="Arial" w:hAnsi="Arial" w:cs="Arial"/>
          <w:spacing w:val="32"/>
        </w:rPr>
        <w:t xml:space="preserve"> </w:t>
      </w:r>
      <w:r w:rsidRPr="00AE51C5">
        <w:rPr>
          <w:rFonts w:ascii="Arial" w:hAnsi="Arial" w:cs="Arial"/>
        </w:rPr>
        <w:t>de</w:t>
      </w:r>
      <w:r w:rsidRPr="00AE51C5">
        <w:rPr>
          <w:rFonts w:ascii="Arial" w:hAnsi="Arial" w:cs="Arial"/>
          <w:spacing w:val="32"/>
        </w:rPr>
        <w:t xml:space="preserve"> </w:t>
      </w:r>
      <w:r w:rsidRPr="00AE51C5">
        <w:rPr>
          <w:rFonts w:ascii="Arial" w:hAnsi="Arial" w:cs="Arial"/>
        </w:rPr>
        <w:t>participar.</w:t>
      </w:r>
      <w:r w:rsidRPr="00AE51C5">
        <w:rPr>
          <w:rFonts w:ascii="Arial" w:hAnsi="Arial" w:cs="Arial"/>
          <w:spacing w:val="31"/>
        </w:rPr>
        <w:t xml:space="preserve"> </w:t>
      </w:r>
      <w:r w:rsidRPr="00AE51C5">
        <w:rPr>
          <w:rFonts w:ascii="Arial" w:hAnsi="Arial" w:cs="Arial"/>
        </w:rPr>
        <w:t>En</w:t>
      </w:r>
      <w:r w:rsidRPr="00AE51C5">
        <w:rPr>
          <w:rFonts w:ascii="Arial" w:hAnsi="Arial" w:cs="Arial"/>
          <w:spacing w:val="31"/>
        </w:rPr>
        <w:t xml:space="preserve"> </w:t>
      </w:r>
      <w:r w:rsidRPr="00AE51C5">
        <w:rPr>
          <w:rFonts w:ascii="Arial" w:hAnsi="Arial" w:cs="Arial"/>
        </w:rPr>
        <w:t>tal</w:t>
      </w:r>
      <w:r w:rsidRPr="00AE51C5">
        <w:rPr>
          <w:rFonts w:ascii="Arial" w:hAnsi="Arial" w:cs="Arial"/>
          <w:spacing w:val="32"/>
        </w:rPr>
        <w:t xml:space="preserve"> </w:t>
      </w:r>
      <w:r w:rsidRPr="00AE51C5">
        <w:rPr>
          <w:rFonts w:ascii="Arial" w:hAnsi="Arial" w:cs="Arial"/>
        </w:rPr>
        <w:t>situación,</w:t>
      </w:r>
      <w:r w:rsidRPr="00AE51C5">
        <w:rPr>
          <w:rFonts w:ascii="Arial" w:hAnsi="Arial" w:cs="Arial"/>
          <w:spacing w:val="32"/>
        </w:rPr>
        <w:t xml:space="preserve"> </w:t>
      </w:r>
      <w:r w:rsidRPr="00AE51C5">
        <w:rPr>
          <w:rFonts w:ascii="Arial" w:hAnsi="Arial" w:cs="Arial"/>
        </w:rPr>
        <w:t>se</w:t>
      </w:r>
      <w:r w:rsidRPr="00AE51C5">
        <w:rPr>
          <w:rFonts w:ascii="Arial" w:hAnsi="Arial" w:cs="Arial"/>
          <w:spacing w:val="32"/>
        </w:rPr>
        <w:t xml:space="preserve"> </w:t>
      </w:r>
      <w:r w:rsidRPr="00AE51C5">
        <w:rPr>
          <w:rFonts w:ascii="Arial" w:hAnsi="Arial" w:cs="Arial"/>
        </w:rPr>
        <w:t>convocará</w:t>
      </w:r>
      <w:r w:rsidRPr="00AE51C5">
        <w:rPr>
          <w:rFonts w:ascii="Arial" w:hAnsi="Arial" w:cs="Arial"/>
          <w:spacing w:val="31"/>
        </w:rPr>
        <w:t xml:space="preserve"> </w:t>
      </w:r>
      <w:r w:rsidRPr="00AE51C5">
        <w:rPr>
          <w:rFonts w:ascii="Arial" w:hAnsi="Arial" w:cs="Arial"/>
        </w:rPr>
        <w:t>al</w:t>
      </w:r>
      <w:r w:rsidR="00551B28">
        <w:rPr>
          <w:rFonts w:ascii="Arial" w:hAnsi="Arial" w:cs="Arial"/>
        </w:rPr>
        <w:t xml:space="preserve"> </w:t>
      </w:r>
      <w:r w:rsidRPr="00AE51C5">
        <w:rPr>
          <w:rFonts w:ascii="Arial" w:hAnsi="Arial" w:cs="Arial"/>
        </w:rPr>
        <w:t>funcionario</w:t>
      </w:r>
      <w:r w:rsidRPr="00AE51C5">
        <w:rPr>
          <w:rFonts w:ascii="Arial" w:hAnsi="Arial" w:cs="Arial"/>
          <w:spacing w:val="-13"/>
        </w:rPr>
        <w:t xml:space="preserve"> </w:t>
      </w:r>
      <w:r w:rsidRPr="00AE51C5">
        <w:rPr>
          <w:rFonts w:ascii="Arial" w:hAnsi="Arial" w:cs="Arial"/>
        </w:rPr>
        <w:t>no</w:t>
      </w:r>
      <w:r w:rsidRPr="00AE51C5">
        <w:rPr>
          <w:rFonts w:ascii="Arial" w:hAnsi="Arial" w:cs="Arial"/>
          <w:spacing w:val="-12"/>
        </w:rPr>
        <w:t xml:space="preserve"> </w:t>
      </w:r>
      <w:r w:rsidRPr="00AE51C5">
        <w:rPr>
          <w:rFonts w:ascii="Arial" w:hAnsi="Arial" w:cs="Arial"/>
        </w:rPr>
        <w:t>electo</w:t>
      </w:r>
      <w:r w:rsidRPr="00AE51C5">
        <w:rPr>
          <w:rFonts w:ascii="Arial" w:hAnsi="Arial" w:cs="Arial"/>
          <w:spacing w:val="-11"/>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haya</w:t>
      </w:r>
      <w:r w:rsidRPr="00AE51C5">
        <w:rPr>
          <w:rFonts w:ascii="Arial" w:hAnsi="Arial" w:cs="Arial"/>
          <w:spacing w:val="-13"/>
        </w:rPr>
        <w:t xml:space="preserve"> </w:t>
      </w:r>
      <w:r w:rsidRPr="00AE51C5">
        <w:rPr>
          <w:rFonts w:ascii="Arial" w:hAnsi="Arial" w:cs="Arial"/>
        </w:rPr>
        <w:t>obtenido</w:t>
      </w:r>
      <w:r w:rsidRPr="00AE51C5">
        <w:rPr>
          <w:rFonts w:ascii="Arial" w:hAnsi="Arial" w:cs="Arial"/>
          <w:spacing w:val="-9"/>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siguiente</w:t>
      </w:r>
      <w:r w:rsidRPr="00AE51C5">
        <w:rPr>
          <w:rFonts w:ascii="Arial" w:hAnsi="Arial" w:cs="Arial"/>
          <w:spacing w:val="-11"/>
        </w:rPr>
        <w:t xml:space="preserve"> </w:t>
      </w:r>
      <w:r w:rsidRPr="00AE51C5">
        <w:rPr>
          <w:rFonts w:ascii="Arial" w:hAnsi="Arial" w:cs="Arial"/>
        </w:rPr>
        <w:t>mejor</w:t>
      </w:r>
      <w:r w:rsidRPr="00AE51C5">
        <w:rPr>
          <w:rFonts w:ascii="Arial" w:hAnsi="Arial" w:cs="Arial"/>
          <w:spacing w:val="-13"/>
        </w:rPr>
        <w:t xml:space="preserve"> </w:t>
      </w:r>
      <w:r w:rsidRPr="00AE51C5">
        <w:rPr>
          <w:rFonts w:ascii="Arial" w:hAnsi="Arial" w:cs="Arial"/>
        </w:rPr>
        <w:t>votación.</w:t>
      </w:r>
      <w:r w:rsidRPr="00AE51C5">
        <w:rPr>
          <w:rFonts w:ascii="Arial" w:hAnsi="Arial" w:cs="Arial"/>
          <w:spacing w:val="-11"/>
        </w:rPr>
        <w:t xml:space="preserve"> </w:t>
      </w:r>
      <w:r w:rsidRPr="00AE51C5">
        <w:rPr>
          <w:rFonts w:ascii="Arial" w:hAnsi="Arial" w:cs="Arial"/>
        </w:rPr>
        <w:t>Si</w:t>
      </w:r>
      <w:r w:rsidRPr="00AE51C5">
        <w:rPr>
          <w:rFonts w:ascii="Arial" w:hAnsi="Arial" w:cs="Arial"/>
          <w:spacing w:val="-12"/>
        </w:rPr>
        <w:t xml:space="preserve"> </w:t>
      </w:r>
      <w:r w:rsidRPr="00AE51C5">
        <w:rPr>
          <w:rFonts w:ascii="Arial" w:hAnsi="Arial" w:cs="Arial"/>
        </w:rPr>
        <w:t>no</w:t>
      </w:r>
      <w:r w:rsidRPr="00AE51C5">
        <w:rPr>
          <w:rFonts w:ascii="Arial" w:hAnsi="Arial" w:cs="Arial"/>
          <w:spacing w:val="-12"/>
        </w:rPr>
        <w:t xml:space="preserve"> </w:t>
      </w:r>
      <w:r w:rsidRPr="00AE51C5">
        <w:rPr>
          <w:rFonts w:ascii="Arial" w:hAnsi="Arial" w:cs="Arial"/>
        </w:rPr>
        <w:t>es</w:t>
      </w:r>
      <w:r w:rsidRPr="00AE51C5">
        <w:rPr>
          <w:rFonts w:ascii="Arial" w:hAnsi="Arial" w:cs="Arial"/>
          <w:spacing w:val="-11"/>
        </w:rPr>
        <w:t xml:space="preserve"> </w:t>
      </w:r>
      <w:r w:rsidRPr="00AE51C5">
        <w:rPr>
          <w:rFonts w:ascii="Arial" w:hAnsi="Arial" w:cs="Arial"/>
        </w:rPr>
        <w:t>posible</w:t>
      </w:r>
      <w:r w:rsidRPr="00AE51C5">
        <w:rPr>
          <w:rFonts w:ascii="Arial" w:hAnsi="Arial" w:cs="Arial"/>
          <w:spacing w:val="-11"/>
        </w:rPr>
        <w:t xml:space="preserve"> </w:t>
      </w:r>
      <w:r w:rsidRPr="00AE51C5">
        <w:rPr>
          <w:rFonts w:ascii="Arial" w:hAnsi="Arial" w:cs="Arial"/>
        </w:rPr>
        <w:t>aplicar</w:t>
      </w:r>
      <w:r w:rsidRPr="00AE51C5">
        <w:rPr>
          <w:rFonts w:ascii="Arial" w:hAnsi="Arial" w:cs="Arial"/>
          <w:spacing w:val="-12"/>
        </w:rPr>
        <w:t xml:space="preserve"> </w:t>
      </w:r>
      <w:r w:rsidRPr="00AE51C5">
        <w:rPr>
          <w:rFonts w:ascii="Arial" w:hAnsi="Arial" w:cs="Arial"/>
        </w:rPr>
        <w:t>este criterio, se deberá proceder a realizar un sorteo con todos los funcionarios habilitados para ejercer tal rol.</w:t>
      </w:r>
    </w:p>
    <w:p w14:paraId="0CC92AC6" w14:textId="77777777" w:rsidR="00505166" w:rsidRPr="00AE51C5" w:rsidRDefault="00505166" w:rsidP="00DC57BE">
      <w:pPr>
        <w:pStyle w:val="Textoindependiente"/>
        <w:spacing w:before="39"/>
        <w:ind w:left="0"/>
        <w:rPr>
          <w:rFonts w:ascii="Arial" w:hAnsi="Arial" w:cs="Arial"/>
        </w:rPr>
      </w:pPr>
    </w:p>
    <w:p w14:paraId="45DEC64C" w14:textId="074C01FF" w:rsidR="008A73A7" w:rsidRPr="00AE51C5" w:rsidRDefault="003334CC" w:rsidP="00DC57BE">
      <w:pPr>
        <w:pStyle w:val="Textoindependiente"/>
        <w:spacing w:before="39"/>
        <w:ind w:left="0"/>
        <w:rPr>
          <w:rFonts w:ascii="Arial" w:hAnsi="Arial" w:cs="Arial"/>
          <w:b/>
          <w:bCs/>
        </w:rPr>
      </w:pPr>
      <w:r w:rsidRPr="00AE51C5">
        <w:rPr>
          <w:rFonts w:ascii="Arial" w:hAnsi="Arial" w:cs="Arial"/>
          <w:b/>
          <w:bCs/>
          <w:spacing w:val="-2"/>
        </w:rPr>
        <w:t>Artículo</w:t>
      </w:r>
      <w:r w:rsidRPr="00AE51C5">
        <w:rPr>
          <w:rFonts w:ascii="Arial" w:hAnsi="Arial" w:cs="Arial"/>
          <w:b/>
          <w:bCs/>
          <w:spacing w:val="-5"/>
        </w:rPr>
        <w:t xml:space="preserve"> </w:t>
      </w:r>
      <w:r w:rsidRPr="00AE51C5">
        <w:rPr>
          <w:rFonts w:ascii="Arial" w:hAnsi="Arial" w:cs="Arial"/>
          <w:b/>
          <w:bCs/>
          <w:spacing w:val="-2"/>
        </w:rPr>
        <w:t>92</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5"/>
        </w:rPr>
        <w:t xml:space="preserve"> </w:t>
      </w:r>
      <w:r w:rsidRPr="00AE51C5">
        <w:rPr>
          <w:rFonts w:ascii="Arial" w:hAnsi="Arial" w:cs="Arial"/>
          <w:b/>
          <w:bCs/>
          <w:spacing w:val="-2"/>
        </w:rPr>
        <w:t>Criterios</w:t>
      </w:r>
      <w:r w:rsidRPr="00AE51C5">
        <w:rPr>
          <w:rFonts w:ascii="Arial" w:hAnsi="Arial" w:cs="Arial"/>
          <w:b/>
          <w:bCs/>
          <w:spacing w:val="4"/>
        </w:rPr>
        <w:t xml:space="preserve"> </w:t>
      </w:r>
      <w:r w:rsidRPr="00AE51C5">
        <w:rPr>
          <w:rFonts w:ascii="Arial" w:hAnsi="Arial" w:cs="Arial"/>
          <w:b/>
          <w:bCs/>
          <w:spacing w:val="-2"/>
        </w:rPr>
        <w:t>de</w:t>
      </w:r>
      <w:r w:rsidRPr="00AE51C5">
        <w:rPr>
          <w:rFonts w:ascii="Arial" w:hAnsi="Arial" w:cs="Arial"/>
          <w:b/>
          <w:bCs/>
          <w:spacing w:val="-4"/>
        </w:rPr>
        <w:t xml:space="preserve"> </w:t>
      </w:r>
      <w:r w:rsidRPr="00AE51C5">
        <w:rPr>
          <w:rFonts w:ascii="Arial" w:hAnsi="Arial" w:cs="Arial"/>
          <w:b/>
          <w:bCs/>
          <w:spacing w:val="-2"/>
        </w:rPr>
        <w:t>gradualidad</w:t>
      </w:r>
    </w:p>
    <w:p w14:paraId="0E6A1FEA" w14:textId="77777777" w:rsidR="008A73A7" w:rsidRPr="00AE51C5" w:rsidRDefault="003334CC" w:rsidP="00DC57BE">
      <w:pPr>
        <w:pStyle w:val="Textoindependiente"/>
        <w:ind w:left="0"/>
        <w:rPr>
          <w:rFonts w:ascii="Arial" w:hAnsi="Arial" w:cs="Arial"/>
        </w:rPr>
      </w:pPr>
      <w:r w:rsidRPr="00AE51C5">
        <w:rPr>
          <w:rFonts w:ascii="Arial" w:hAnsi="Arial" w:cs="Arial"/>
        </w:rPr>
        <w:t>Los</w:t>
      </w:r>
      <w:r w:rsidRPr="00AE51C5">
        <w:rPr>
          <w:rFonts w:ascii="Arial" w:hAnsi="Arial" w:cs="Arial"/>
          <w:spacing w:val="-15"/>
        </w:rPr>
        <w:t xml:space="preserve"> </w:t>
      </w:r>
      <w:r w:rsidRPr="00AE51C5">
        <w:rPr>
          <w:rFonts w:ascii="Arial" w:hAnsi="Arial" w:cs="Arial"/>
        </w:rPr>
        <w:t>criterios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7"/>
        </w:rPr>
        <w:t xml:space="preserve"> </w:t>
      </w:r>
      <w:r w:rsidRPr="00AE51C5">
        <w:rPr>
          <w:rFonts w:ascii="Arial" w:hAnsi="Arial" w:cs="Arial"/>
        </w:rPr>
        <w:t>gradualidad</w:t>
      </w:r>
      <w:r w:rsidRPr="00AE51C5">
        <w:rPr>
          <w:rFonts w:ascii="Arial" w:hAnsi="Arial" w:cs="Arial"/>
          <w:spacing w:val="-10"/>
        </w:rPr>
        <w:t xml:space="preserve"> </w:t>
      </w:r>
      <w:r w:rsidRPr="00AE51C5">
        <w:rPr>
          <w:rFonts w:ascii="Arial" w:hAnsi="Arial" w:cs="Arial"/>
        </w:rPr>
        <w:t>para</w:t>
      </w:r>
      <w:r w:rsidRPr="00AE51C5">
        <w:rPr>
          <w:rFonts w:ascii="Arial" w:hAnsi="Arial" w:cs="Arial"/>
          <w:spacing w:val="-9"/>
        </w:rPr>
        <w:t xml:space="preserve"> </w:t>
      </w:r>
      <w:r w:rsidRPr="00AE51C5">
        <w:rPr>
          <w:rFonts w:ascii="Arial" w:hAnsi="Arial" w:cs="Arial"/>
        </w:rPr>
        <w:t>la</w:t>
      </w:r>
      <w:r w:rsidRPr="00AE51C5">
        <w:rPr>
          <w:rFonts w:ascii="Arial" w:hAnsi="Arial" w:cs="Arial"/>
          <w:spacing w:val="-8"/>
        </w:rPr>
        <w:t xml:space="preserve"> </w:t>
      </w:r>
      <w:r w:rsidRPr="00AE51C5">
        <w:rPr>
          <w:rFonts w:ascii="Arial" w:hAnsi="Arial" w:cs="Arial"/>
        </w:rPr>
        <w:t>aplicación</w:t>
      </w:r>
      <w:r w:rsidRPr="00AE51C5">
        <w:rPr>
          <w:rFonts w:ascii="Arial" w:hAnsi="Arial" w:cs="Arial"/>
          <w:spacing w:val="-10"/>
        </w:rPr>
        <w:t xml:space="preserve"> </w:t>
      </w:r>
      <w:r w:rsidRPr="00AE51C5">
        <w:rPr>
          <w:rFonts w:ascii="Arial" w:hAnsi="Arial" w:cs="Arial"/>
        </w:rPr>
        <w:t>de</w:t>
      </w:r>
      <w:r w:rsidRPr="00AE51C5">
        <w:rPr>
          <w:rFonts w:ascii="Arial" w:hAnsi="Arial" w:cs="Arial"/>
          <w:spacing w:val="-7"/>
        </w:rPr>
        <w:t xml:space="preserve"> </w:t>
      </w:r>
      <w:r w:rsidRPr="00AE51C5">
        <w:rPr>
          <w:rFonts w:ascii="Arial" w:hAnsi="Arial" w:cs="Arial"/>
        </w:rPr>
        <w:t>las</w:t>
      </w:r>
      <w:r w:rsidRPr="00AE51C5">
        <w:rPr>
          <w:rFonts w:ascii="Arial" w:hAnsi="Arial" w:cs="Arial"/>
          <w:spacing w:val="-10"/>
        </w:rPr>
        <w:t xml:space="preserve"> </w:t>
      </w:r>
      <w:r w:rsidRPr="00AE51C5">
        <w:rPr>
          <w:rFonts w:ascii="Arial" w:hAnsi="Arial" w:cs="Arial"/>
        </w:rPr>
        <w:t>sanciones</w:t>
      </w:r>
      <w:r w:rsidRPr="00AE51C5">
        <w:rPr>
          <w:rFonts w:ascii="Arial" w:hAnsi="Arial" w:cs="Arial"/>
          <w:spacing w:val="-7"/>
        </w:rPr>
        <w:t xml:space="preserve"> </w:t>
      </w:r>
      <w:r w:rsidRPr="00AE51C5">
        <w:rPr>
          <w:rFonts w:ascii="Arial" w:hAnsi="Arial" w:cs="Arial"/>
        </w:rPr>
        <w:t>serán</w:t>
      </w:r>
      <w:r w:rsidRPr="00AE51C5">
        <w:rPr>
          <w:rFonts w:ascii="Arial" w:hAnsi="Arial" w:cs="Arial"/>
          <w:spacing w:val="-8"/>
        </w:rPr>
        <w:t xml:space="preserve"> </w:t>
      </w:r>
      <w:r w:rsidRPr="00AE51C5">
        <w:rPr>
          <w:rFonts w:ascii="Arial" w:hAnsi="Arial" w:cs="Arial"/>
        </w:rPr>
        <w:t>los</w:t>
      </w:r>
      <w:r w:rsidRPr="00AE51C5">
        <w:rPr>
          <w:rFonts w:ascii="Arial" w:hAnsi="Arial" w:cs="Arial"/>
          <w:spacing w:val="-7"/>
        </w:rPr>
        <w:t xml:space="preserve"> </w:t>
      </w:r>
      <w:r w:rsidRPr="00AE51C5">
        <w:rPr>
          <w:rFonts w:ascii="Arial" w:hAnsi="Arial" w:cs="Arial"/>
          <w:spacing w:val="-2"/>
        </w:rPr>
        <w:t>siguientes:</w:t>
      </w:r>
    </w:p>
    <w:p w14:paraId="1857005E" w14:textId="77777777" w:rsidR="008A73A7" w:rsidRPr="00AE51C5" w:rsidRDefault="008A73A7" w:rsidP="00DC57BE">
      <w:pPr>
        <w:pStyle w:val="Textoindependiente"/>
        <w:ind w:left="0"/>
        <w:jc w:val="left"/>
        <w:rPr>
          <w:rFonts w:ascii="Arial" w:hAnsi="Arial" w:cs="Arial"/>
        </w:rPr>
      </w:pPr>
    </w:p>
    <w:p w14:paraId="5CB5DE01" w14:textId="77777777" w:rsidR="008A73A7" w:rsidRPr="00AE51C5" w:rsidRDefault="003334CC" w:rsidP="000F410F">
      <w:pPr>
        <w:pStyle w:val="Prrafodelista"/>
        <w:numPr>
          <w:ilvl w:val="0"/>
          <w:numId w:val="17"/>
        </w:numPr>
        <w:tabs>
          <w:tab w:val="left" w:pos="566"/>
          <w:tab w:val="left" w:pos="570"/>
        </w:tabs>
        <w:spacing w:before="1"/>
        <w:rPr>
          <w:rFonts w:ascii="Arial" w:hAnsi="Arial" w:cs="Arial"/>
        </w:rPr>
      </w:pPr>
      <w:r w:rsidRPr="00AE51C5">
        <w:rPr>
          <w:rFonts w:ascii="Arial" w:hAnsi="Arial" w:cs="Arial"/>
        </w:rPr>
        <w:t xml:space="preserve">Gravedad de la falta: Se considera la magnitud del daño causado o el impacto negativo </w:t>
      </w:r>
      <w:r w:rsidRPr="00AE51C5">
        <w:rPr>
          <w:rFonts w:ascii="Arial" w:hAnsi="Arial" w:cs="Arial"/>
          <w:spacing w:val="-2"/>
        </w:rPr>
        <w:t>generado.</w:t>
      </w:r>
    </w:p>
    <w:p w14:paraId="4812AD9F" w14:textId="77777777" w:rsidR="008A73A7" w:rsidRPr="00AE51C5" w:rsidRDefault="003334CC" w:rsidP="000F410F">
      <w:pPr>
        <w:pStyle w:val="Prrafodelista"/>
        <w:numPr>
          <w:ilvl w:val="0"/>
          <w:numId w:val="17"/>
        </w:numPr>
        <w:tabs>
          <w:tab w:val="left" w:pos="566"/>
          <w:tab w:val="left" w:pos="570"/>
        </w:tabs>
        <w:spacing w:before="1"/>
        <w:rPr>
          <w:rFonts w:ascii="Arial" w:hAnsi="Arial" w:cs="Arial"/>
        </w:rPr>
      </w:pPr>
      <w:r w:rsidRPr="00AE51C5">
        <w:rPr>
          <w:rFonts w:ascii="Arial" w:hAnsi="Arial" w:cs="Arial"/>
        </w:rPr>
        <w:t xml:space="preserve">Ocultamiento o impedimento: Si el infractor intentó ocultar la falta o dificultar su </w:t>
      </w:r>
      <w:r w:rsidRPr="000F410F">
        <w:rPr>
          <w:rFonts w:ascii="Arial" w:hAnsi="Arial" w:cs="Arial"/>
        </w:rPr>
        <w:t>descubrimiento.</w:t>
      </w:r>
    </w:p>
    <w:p w14:paraId="0F9B7DC3" w14:textId="77777777" w:rsidR="008A73A7" w:rsidRPr="00AE51C5" w:rsidRDefault="003334CC" w:rsidP="000F410F">
      <w:pPr>
        <w:pStyle w:val="Prrafodelista"/>
        <w:numPr>
          <w:ilvl w:val="0"/>
          <w:numId w:val="17"/>
        </w:numPr>
        <w:tabs>
          <w:tab w:val="left" w:pos="566"/>
          <w:tab w:val="left" w:pos="570"/>
        </w:tabs>
        <w:spacing w:before="1"/>
        <w:rPr>
          <w:rFonts w:ascii="Arial" w:hAnsi="Arial" w:cs="Arial"/>
        </w:rPr>
      </w:pPr>
      <w:r w:rsidRPr="00AE51C5">
        <w:rPr>
          <w:rFonts w:ascii="Arial" w:hAnsi="Arial" w:cs="Arial"/>
        </w:rPr>
        <w:t>Jerarquía y especialidad del funcionario: Cuanto mayor sea la jerarquía y más especializadas sean las funciones del funcionario, mayor será su deber de conocer y apreciar el cumplimiento de las funciones y normativa vigente.</w:t>
      </w:r>
    </w:p>
    <w:p w14:paraId="5B3462E0" w14:textId="77777777" w:rsidR="008A73A7" w:rsidRPr="00AE51C5" w:rsidRDefault="003334CC" w:rsidP="000F410F">
      <w:pPr>
        <w:pStyle w:val="Prrafodelista"/>
        <w:numPr>
          <w:ilvl w:val="0"/>
          <w:numId w:val="17"/>
        </w:numPr>
        <w:tabs>
          <w:tab w:val="left" w:pos="566"/>
          <w:tab w:val="left" w:pos="570"/>
        </w:tabs>
        <w:spacing w:before="1"/>
        <w:rPr>
          <w:rFonts w:ascii="Arial" w:hAnsi="Arial" w:cs="Arial"/>
        </w:rPr>
      </w:pPr>
      <w:r w:rsidRPr="00AE51C5">
        <w:rPr>
          <w:rFonts w:ascii="Arial" w:hAnsi="Arial" w:cs="Arial"/>
        </w:rPr>
        <w:t>Reincidencia: Al momento de tomar una decisión, las instancias resolutivas deberán tomar</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consideración</w:t>
      </w:r>
      <w:r w:rsidRPr="000F410F">
        <w:rPr>
          <w:rFonts w:ascii="Arial" w:hAnsi="Arial" w:cs="Arial"/>
        </w:rPr>
        <w:t xml:space="preserve"> </w:t>
      </w:r>
      <w:r w:rsidRPr="00AE51C5">
        <w:rPr>
          <w:rFonts w:ascii="Arial" w:hAnsi="Arial" w:cs="Arial"/>
        </w:rPr>
        <w:t>aquellos</w:t>
      </w:r>
      <w:r w:rsidRPr="000F410F">
        <w:rPr>
          <w:rFonts w:ascii="Arial" w:hAnsi="Arial" w:cs="Arial"/>
        </w:rPr>
        <w:t xml:space="preserve"> </w:t>
      </w:r>
      <w:r w:rsidRPr="00AE51C5">
        <w:rPr>
          <w:rFonts w:ascii="Arial" w:hAnsi="Arial" w:cs="Arial"/>
        </w:rPr>
        <w:t>casos</w:t>
      </w:r>
      <w:r w:rsidRPr="000F410F">
        <w:rPr>
          <w:rFonts w:ascii="Arial" w:hAnsi="Arial" w:cs="Arial"/>
        </w:rPr>
        <w:t xml:space="preserve"> </w:t>
      </w:r>
      <w:r w:rsidRPr="00AE51C5">
        <w:rPr>
          <w:rFonts w:ascii="Arial" w:hAnsi="Arial" w:cs="Arial"/>
        </w:rPr>
        <w:t>en</w:t>
      </w:r>
      <w:r w:rsidRPr="000F410F">
        <w:rPr>
          <w:rFonts w:ascii="Arial" w:hAnsi="Arial" w:cs="Arial"/>
        </w:rPr>
        <w:t xml:space="preserve"> </w:t>
      </w:r>
      <w:r w:rsidRPr="00AE51C5">
        <w:rPr>
          <w:rFonts w:ascii="Arial" w:hAnsi="Arial" w:cs="Arial"/>
        </w:rPr>
        <w:t>los</w:t>
      </w:r>
      <w:r w:rsidRPr="000F410F">
        <w:rPr>
          <w:rFonts w:ascii="Arial" w:hAnsi="Arial" w:cs="Arial"/>
        </w:rPr>
        <w:t xml:space="preserve"> </w:t>
      </w:r>
      <w:r w:rsidRPr="00AE51C5">
        <w:rPr>
          <w:rFonts w:ascii="Arial" w:hAnsi="Arial" w:cs="Arial"/>
        </w:rPr>
        <w:t>que</w:t>
      </w:r>
      <w:r w:rsidRPr="000F410F">
        <w:rPr>
          <w:rFonts w:ascii="Arial" w:hAnsi="Arial" w:cs="Arial"/>
        </w:rPr>
        <w:t xml:space="preserve"> </w:t>
      </w:r>
      <w:r w:rsidRPr="00AE51C5">
        <w:rPr>
          <w:rFonts w:ascii="Arial" w:hAnsi="Arial" w:cs="Arial"/>
        </w:rPr>
        <w:t>un</w:t>
      </w:r>
      <w:r w:rsidRPr="000F410F">
        <w:rPr>
          <w:rFonts w:ascii="Arial" w:hAnsi="Arial" w:cs="Arial"/>
        </w:rPr>
        <w:t xml:space="preserve"> </w:t>
      </w:r>
      <w:r w:rsidRPr="00AE51C5">
        <w:rPr>
          <w:rFonts w:ascii="Arial" w:hAnsi="Arial" w:cs="Arial"/>
        </w:rPr>
        <w:t>funcionario</w:t>
      </w:r>
      <w:r w:rsidRPr="000F410F">
        <w:rPr>
          <w:rFonts w:ascii="Arial" w:hAnsi="Arial" w:cs="Arial"/>
        </w:rPr>
        <w:t xml:space="preserve"> </w:t>
      </w:r>
      <w:r w:rsidRPr="00AE51C5">
        <w:rPr>
          <w:rFonts w:ascii="Arial" w:hAnsi="Arial" w:cs="Arial"/>
        </w:rPr>
        <w:t>haya</w:t>
      </w:r>
      <w:r w:rsidRPr="000F410F">
        <w:rPr>
          <w:rFonts w:ascii="Arial" w:hAnsi="Arial" w:cs="Arial"/>
        </w:rPr>
        <w:t xml:space="preserve"> </w:t>
      </w:r>
      <w:r w:rsidRPr="00AE51C5">
        <w:rPr>
          <w:rFonts w:ascii="Arial" w:hAnsi="Arial" w:cs="Arial"/>
        </w:rPr>
        <w:t>cometido</w:t>
      </w:r>
      <w:r w:rsidRPr="000F410F">
        <w:rPr>
          <w:rFonts w:ascii="Arial" w:hAnsi="Arial" w:cs="Arial"/>
        </w:rPr>
        <w:t xml:space="preserve"> </w:t>
      </w:r>
      <w:r w:rsidRPr="00AE51C5">
        <w:rPr>
          <w:rFonts w:ascii="Arial" w:hAnsi="Arial" w:cs="Arial"/>
        </w:rPr>
        <w:t>más</w:t>
      </w:r>
      <w:r w:rsidRPr="000F410F">
        <w:rPr>
          <w:rFonts w:ascii="Arial" w:hAnsi="Arial" w:cs="Arial"/>
        </w:rPr>
        <w:t xml:space="preserve"> </w:t>
      </w:r>
      <w:r w:rsidRPr="00AE51C5">
        <w:rPr>
          <w:rFonts w:ascii="Arial" w:hAnsi="Arial" w:cs="Arial"/>
        </w:rPr>
        <w:t>de una</w:t>
      </w:r>
      <w:r w:rsidRPr="000F410F">
        <w:rPr>
          <w:rFonts w:ascii="Arial" w:hAnsi="Arial" w:cs="Arial"/>
        </w:rPr>
        <w:t xml:space="preserve"> </w:t>
      </w:r>
      <w:r w:rsidRPr="00AE51C5">
        <w:rPr>
          <w:rFonts w:ascii="Arial" w:hAnsi="Arial" w:cs="Arial"/>
        </w:rPr>
        <w:t>infracción</w:t>
      </w:r>
      <w:r w:rsidRPr="000F410F">
        <w:rPr>
          <w:rFonts w:ascii="Arial" w:hAnsi="Arial" w:cs="Arial"/>
        </w:rPr>
        <w:t xml:space="preserve"> </w:t>
      </w:r>
      <w:r w:rsidRPr="00AE51C5">
        <w:rPr>
          <w:rFonts w:ascii="Arial" w:hAnsi="Arial" w:cs="Arial"/>
        </w:rPr>
        <w:t>grave</w:t>
      </w:r>
      <w:r w:rsidRPr="000F410F">
        <w:rPr>
          <w:rFonts w:ascii="Arial" w:hAnsi="Arial" w:cs="Arial"/>
        </w:rPr>
        <w:t xml:space="preserve"> </w:t>
      </w:r>
      <w:r w:rsidRPr="00AE51C5">
        <w:rPr>
          <w:rFonts w:ascii="Arial" w:hAnsi="Arial" w:cs="Arial"/>
        </w:rPr>
        <w:t>durante la</w:t>
      </w:r>
      <w:r w:rsidRPr="000F410F">
        <w:rPr>
          <w:rFonts w:ascii="Arial" w:hAnsi="Arial" w:cs="Arial"/>
        </w:rPr>
        <w:t xml:space="preserve"> </w:t>
      </w:r>
      <w:r w:rsidRPr="00AE51C5">
        <w:rPr>
          <w:rFonts w:ascii="Arial" w:hAnsi="Arial" w:cs="Arial"/>
        </w:rPr>
        <w:t>vigencia de</w:t>
      </w:r>
      <w:r w:rsidRPr="000F410F">
        <w:rPr>
          <w:rFonts w:ascii="Arial" w:hAnsi="Arial" w:cs="Arial"/>
        </w:rPr>
        <w:t xml:space="preserve"> </w:t>
      </w:r>
      <w:r w:rsidRPr="00AE51C5">
        <w:rPr>
          <w:rFonts w:ascii="Arial" w:hAnsi="Arial" w:cs="Arial"/>
        </w:rPr>
        <w:t>su</w:t>
      </w:r>
      <w:r w:rsidRPr="000F410F">
        <w:rPr>
          <w:rFonts w:ascii="Arial" w:hAnsi="Arial" w:cs="Arial"/>
        </w:rPr>
        <w:t xml:space="preserve"> </w:t>
      </w:r>
      <w:r w:rsidRPr="00AE51C5">
        <w:rPr>
          <w:rFonts w:ascii="Arial" w:hAnsi="Arial" w:cs="Arial"/>
        </w:rPr>
        <w:t>vínculo laboral</w:t>
      </w:r>
      <w:r w:rsidRPr="000F410F">
        <w:rPr>
          <w:rFonts w:ascii="Arial" w:hAnsi="Arial" w:cs="Arial"/>
        </w:rPr>
        <w:t xml:space="preserve"> </w:t>
      </w:r>
      <w:r w:rsidRPr="00AE51C5">
        <w:rPr>
          <w:rFonts w:ascii="Arial" w:hAnsi="Arial" w:cs="Arial"/>
        </w:rPr>
        <w:t>con</w:t>
      </w:r>
      <w:r w:rsidRPr="00AE51C5">
        <w:rPr>
          <w:rFonts w:ascii="Arial" w:hAnsi="Arial" w:cs="Arial"/>
          <w:spacing w:val="-6"/>
        </w:rPr>
        <w:t xml:space="preserve"> </w:t>
      </w:r>
      <w:r w:rsidRPr="00AE51C5">
        <w:rPr>
          <w:rFonts w:ascii="Arial" w:hAnsi="Arial" w:cs="Arial"/>
        </w:rPr>
        <w:t>la Secretaría</w:t>
      </w:r>
      <w:r w:rsidRPr="00AE51C5">
        <w:rPr>
          <w:rFonts w:ascii="Arial" w:hAnsi="Arial" w:cs="Arial"/>
          <w:spacing w:val="-3"/>
        </w:rPr>
        <w:t xml:space="preserve"> </w:t>
      </w:r>
      <w:r w:rsidRPr="00AE51C5">
        <w:rPr>
          <w:rFonts w:ascii="Arial" w:hAnsi="Arial" w:cs="Arial"/>
        </w:rPr>
        <w:t>General.</w:t>
      </w:r>
    </w:p>
    <w:p w14:paraId="7BC96EB8" w14:textId="77777777" w:rsidR="0073679E" w:rsidRPr="00AE51C5" w:rsidRDefault="0073679E" w:rsidP="00DC57BE">
      <w:pPr>
        <w:pStyle w:val="Textoindependiente"/>
        <w:spacing w:before="6"/>
        <w:ind w:left="0"/>
        <w:jc w:val="left"/>
        <w:rPr>
          <w:rFonts w:ascii="Arial" w:hAnsi="Arial" w:cs="Arial"/>
        </w:rPr>
      </w:pPr>
    </w:p>
    <w:p w14:paraId="492034AE" w14:textId="2986C735" w:rsidR="008A73A7" w:rsidRPr="00AE51C5" w:rsidRDefault="003334CC" w:rsidP="00DC57BE">
      <w:pPr>
        <w:pStyle w:val="Ttulo1"/>
        <w:spacing w:line="265" w:lineRule="exact"/>
        <w:ind w:left="0"/>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93</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1"/>
        </w:rPr>
        <w:t xml:space="preserve"> </w:t>
      </w:r>
      <w:r w:rsidRPr="00AE51C5">
        <w:rPr>
          <w:rFonts w:ascii="Arial" w:hAnsi="Arial" w:cs="Arial"/>
          <w:spacing w:val="-2"/>
        </w:rPr>
        <w:t>Sanciones</w:t>
      </w:r>
    </w:p>
    <w:p w14:paraId="579E660A" w14:textId="34D300B0" w:rsidR="00505166"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9"/>
        </w:rPr>
        <w:t xml:space="preserve"> </w:t>
      </w:r>
      <w:r w:rsidRPr="00AE51C5">
        <w:rPr>
          <w:rFonts w:ascii="Arial" w:hAnsi="Arial" w:cs="Arial"/>
        </w:rPr>
        <w:t>comisión</w:t>
      </w:r>
      <w:r w:rsidRPr="00AE51C5">
        <w:rPr>
          <w:rFonts w:ascii="Arial" w:hAnsi="Arial" w:cs="Arial"/>
          <w:spacing w:val="-7"/>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una</w:t>
      </w:r>
      <w:r w:rsidRPr="00AE51C5">
        <w:rPr>
          <w:rFonts w:ascii="Arial" w:hAnsi="Arial" w:cs="Arial"/>
          <w:spacing w:val="-9"/>
        </w:rPr>
        <w:t xml:space="preserve"> </w:t>
      </w:r>
      <w:r w:rsidRPr="00AE51C5">
        <w:rPr>
          <w:rFonts w:ascii="Arial" w:hAnsi="Arial" w:cs="Arial"/>
        </w:rPr>
        <w:t>falta</w:t>
      </w:r>
      <w:r w:rsidRPr="00AE51C5">
        <w:rPr>
          <w:rFonts w:ascii="Arial" w:hAnsi="Arial" w:cs="Arial"/>
          <w:spacing w:val="-9"/>
        </w:rPr>
        <w:t xml:space="preserve"> </w:t>
      </w:r>
      <w:r w:rsidRPr="00AE51C5">
        <w:rPr>
          <w:rFonts w:ascii="Arial" w:hAnsi="Arial" w:cs="Arial"/>
        </w:rPr>
        <w:t>leve,</w:t>
      </w:r>
      <w:r w:rsidRPr="00AE51C5">
        <w:rPr>
          <w:rFonts w:ascii="Arial" w:hAnsi="Arial" w:cs="Arial"/>
          <w:spacing w:val="-8"/>
        </w:rPr>
        <w:t xml:space="preserve"> </w:t>
      </w:r>
      <w:r w:rsidRPr="00AE51C5">
        <w:rPr>
          <w:rFonts w:ascii="Arial" w:hAnsi="Arial" w:cs="Arial"/>
        </w:rPr>
        <w:t>contemplada</w:t>
      </w:r>
      <w:r w:rsidRPr="00AE51C5">
        <w:rPr>
          <w:rFonts w:ascii="Arial" w:hAnsi="Arial" w:cs="Arial"/>
          <w:spacing w:val="-9"/>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rPr>
        <w:t>artículo</w:t>
      </w:r>
      <w:r w:rsidRPr="00AE51C5">
        <w:rPr>
          <w:rFonts w:ascii="Arial" w:hAnsi="Arial" w:cs="Arial"/>
          <w:spacing w:val="-8"/>
        </w:rPr>
        <w:t xml:space="preserve"> </w:t>
      </w:r>
      <w:r w:rsidRPr="00AE51C5">
        <w:rPr>
          <w:rFonts w:ascii="Arial" w:hAnsi="Arial" w:cs="Arial"/>
        </w:rPr>
        <w:t>88</w:t>
      </w:r>
      <w:r w:rsidR="00DC6B98" w:rsidRPr="00DC6B98">
        <w:rPr>
          <w:rFonts w:ascii="Arial" w:hAnsi="Arial" w:cs="Arial"/>
        </w:rPr>
        <w:t>º</w:t>
      </w:r>
      <w:r w:rsidRPr="00AE51C5">
        <w:rPr>
          <w:rFonts w:ascii="Arial" w:hAnsi="Arial" w:cs="Arial"/>
          <w:spacing w:val="-8"/>
        </w:rPr>
        <w:t xml:space="preserve"> </w:t>
      </w:r>
      <w:r w:rsidRPr="00AE51C5">
        <w:rPr>
          <w:rFonts w:ascii="Arial" w:hAnsi="Arial" w:cs="Arial"/>
        </w:rPr>
        <w:t>del</w:t>
      </w:r>
      <w:r w:rsidRPr="00AE51C5">
        <w:rPr>
          <w:rFonts w:ascii="Arial" w:hAnsi="Arial" w:cs="Arial"/>
          <w:spacing w:val="-9"/>
        </w:rPr>
        <w:t xml:space="preserve"> </w:t>
      </w:r>
      <w:r w:rsidRPr="00AE51C5">
        <w:rPr>
          <w:rFonts w:ascii="Arial" w:hAnsi="Arial" w:cs="Arial"/>
        </w:rPr>
        <w:t>presente</w:t>
      </w:r>
      <w:r w:rsidRPr="00AE51C5">
        <w:rPr>
          <w:rFonts w:ascii="Arial" w:hAnsi="Arial" w:cs="Arial"/>
          <w:spacing w:val="-8"/>
        </w:rPr>
        <w:t xml:space="preserve"> </w:t>
      </w:r>
      <w:r w:rsidRPr="00AE51C5">
        <w:rPr>
          <w:rFonts w:ascii="Arial" w:hAnsi="Arial" w:cs="Arial"/>
        </w:rPr>
        <w:t>Reglamento,</w:t>
      </w:r>
      <w:r w:rsidRPr="00AE51C5">
        <w:rPr>
          <w:rFonts w:ascii="Arial" w:hAnsi="Arial" w:cs="Arial"/>
          <w:spacing w:val="-9"/>
        </w:rPr>
        <w:t xml:space="preserve"> </w:t>
      </w:r>
      <w:r w:rsidRPr="00AE51C5">
        <w:rPr>
          <w:rFonts w:ascii="Arial" w:hAnsi="Arial" w:cs="Arial"/>
        </w:rPr>
        <w:t>dar</w:t>
      </w:r>
      <w:r w:rsidR="00A9089B" w:rsidRPr="00AE51C5">
        <w:rPr>
          <w:rFonts w:ascii="Arial" w:hAnsi="Arial" w:cs="Arial"/>
        </w:rPr>
        <w:t>á</w:t>
      </w:r>
      <w:r w:rsidR="007B27F8" w:rsidRPr="00AE51C5">
        <w:rPr>
          <w:rFonts w:ascii="Arial" w:hAnsi="Arial" w:cs="Arial"/>
        </w:rPr>
        <w:t xml:space="preserve"> </w:t>
      </w:r>
      <w:r w:rsidRPr="00AE51C5">
        <w:rPr>
          <w:rFonts w:ascii="Arial" w:hAnsi="Arial" w:cs="Arial"/>
        </w:rPr>
        <w:t xml:space="preserve">lugar a una amonestación </w:t>
      </w:r>
      <w:r w:rsidR="00A9089B" w:rsidRPr="00AE51C5">
        <w:rPr>
          <w:rFonts w:ascii="Arial" w:hAnsi="Arial" w:cs="Arial"/>
        </w:rPr>
        <w:t xml:space="preserve">verbal </w:t>
      </w:r>
      <w:r w:rsidR="00262300" w:rsidRPr="00AE51C5">
        <w:rPr>
          <w:rFonts w:ascii="Arial" w:hAnsi="Arial" w:cs="Arial"/>
        </w:rPr>
        <w:t xml:space="preserve">de acuerdo </w:t>
      </w:r>
      <w:r w:rsidR="00961A7F" w:rsidRPr="00AE51C5">
        <w:rPr>
          <w:rFonts w:ascii="Arial" w:hAnsi="Arial" w:cs="Arial"/>
        </w:rPr>
        <w:t xml:space="preserve">con </w:t>
      </w:r>
      <w:r w:rsidR="00262300" w:rsidRPr="00AE51C5">
        <w:rPr>
          <w:rFonts w:ascii="Arial" w:hAnsi="Arial" w:cs="Arial"/>
        </w:rPr>
        <w:t>lo establecido en el artículo 87</w:t>
      </w:r>
      <w:r w:rsidR="00DC6B98" w:rsidRPr="00DC6B98">
        <w:rPr>
          <w:rFonts w:ascii="Arial" w:hAnsi="Arial" w:cs="Arial"/>
        </w:rPr>
        <w:t>º</w:t>
      </w:r>
      <w:r w:rsidR="00262300" w:rsidRPr="00AE51C5">
        <w:rPr>
          <w:rFonts w:ascii="Arial" w:hAnsi="Arial" w:cs="Arial"/>
        </w:rPr>
        <w:t xml:space="preserve"> </w:t>
      </w:r>
      <w:r w:rsidR="00A9089B" w:rsidRPr="00AE51C5">
        <w:rPr>
          <w:rFonts w:ascii="Arial" w:hAnsi="Arial" w:cs="Arial"/>
        </w:rPr>
        <w:t xml:space="preserve">o </w:t>
      </w:r>
      <w:r w:rsidR="00262300" w:rsidRPr="00AE51C5">
        <w:rPr>
          <w:rFonts w:ascii="Arial" w:hAnsi="Arial" w:cs="Arial"/>
        </w:rPr>
        <w:t xml:space="preserve">a una amonestación </w:t>
      </w:r>
      <w:r w:rsidRPr="00AE51C5">
        <w:rPr>
          <w:rFonts w:ascii="Arial" w:hAnsi="Arial" w:cs="Arial"/>
        </w:rPr>
        <w:t>escrita.</w:t>
      </w:r>
    </w:p>
    <w:p w14:paraId="67627CB0" w14:textId="77777777" w:rsidR="00505166" w:rsidRPr="00AE51C5" w:rsidRDefault="00505166" w:rsidP="00DC57BE">
      <w:pPr>
        <w:pStyle w:val="Textoindependiente"/>
        <w:ind w:left="0"/>
        <w:rPr>
          <w:rFonts w:ascii="Arial" w:hAnsi="Arial" w:cs="Arial"/>
        </w:rPr>
      </w:pPr>
    </w:p>
    <w:p w14:paraId="3EB9D29E" w14:textId="46AB5082" w:rsidR="008A73A7" w:rsidRDefault="003334CC" w:rsidP="00DC57BE">
      <w:pPr>
        <w:pStyle w:val="Textoindependiente"/>
        <w:ind w:left="0"/>
        <w:rPr>
          <w:rFonts w:ascii="Arial" w:hAnsi="Arial" w:cs="Arial"/>
        </w:rPr>
      </w:pPr>
      <w:r w:rsidRPr="00AE51C5">
        <w:rPr>
          <w:rFonts w:ascii="Arial" w:hAnsi="Arial" w:cs="Arial"/>
        </w:rPr>
        <w:t>Por su parte, la comisión de una falta grave, prevista en el artículo 89</w:t>
      </w:r>
      <w:r w:rsidR="00DC6B98" w:rsidRPr="00DC6B98">
        <w:rPr>
          <w:rFonts w:ascii="Arial" w:hAnsi="Arial" w:cs="Arial"/>
        </w:rPr>
        <w:t>º</w:t>
      </w:r>
      <w:r w:rsidRPr="00AE51C5">
        <w:rPr>
          <w:rFonts w:ascii="Arial" w:hAnsi="Arial" w:cs="Arial"/>
        </w:rPr>
        <w:t xml:space="preserve"> del presente Reglamento, dar</w:t>
      </w:r>
      <w:r w:rsidR="00A9089B" w:rsidRPr="00AE51C5">
        <w:rPr>
          <w:rFonts w:ascii="Arial" w:hAnsi="Arial" w:cs="Arial"/>
        </w:rPr>
        <w:t>á</w:t>
      </w:r>
      <w:r w:rsidRPr="00AE51C5">
        <w:rPr>
          <w:rFonts w:ascii="Arial" w:hAnsi="Arial" w:cs="Arial"/>
        </w:rPr>
        <w:t xml:space="preserve"> lugar a las siguientes sanciones, según los criterios de gradualidad previstos en el artículo 92</w:t>
      </w:r>
      <w:r w:rsidR="00DC6B98" w:rsidRPr="00DC6B98">
        <w:rPr>
          <w:rFonts w:ascii="Arial" w:hAnsi="Arial" w:cs="Arial"/>
        </w:rPr>
        <w:t>º</w:t>
      </w:r>
      <w:r w:rsidRPr="00AE51C5">
        <w:rPr>
          <w:rFonts w:ascii="Arial" w:hAnsi="Arial" w:cs="Arial"/>
        </w:rPr>
        <w:t>:</w:t>
      </w:r>
    </w:p>
    <w:p w14:paraId="6C76006D" w14:textId="77777777" w:rsidR="003725ED" w:rsidRPr="00AE51C5" w:rsidRDefault="003725ED" w:rsidP="00DC57BE">
      <w:pPr>
        <w:pStyle w:val="Textoindependiente"/>
        <w:ind w:left="0"/>
        <w:rPr>
          <w:rFonts w:ascii="Arial" w:hAnsi="Arial" w:cs="Arial"/>
        </w:rPr>
      </w:pPr>
    </w:p>
    <w:p w14:paraId="79D1BB0E" w14:textId="1276F4EB" w:rsidR="008A73A7" w:rsidRPr="00AE51C5" w:rsidRDefault="003334CC" w:rsidP="000F410F">
      <w:pPr>
        <w:pStyle w:val="Prrafodelista"/>
        <w:numPr>
          <w:ilvl w:val="0"/>
          <w:numId w:val="18"/>
        </w:numPr>
        <w:tabs>
          <w:tab w:val="left" w:pos="566"/>
          <w:tab w:val="left" w:pos="570"/>
        </w:tabs>
        <w:spacing w:before="1"/>
        <w:rPr>
          <w:rFonts w:ascii="Arial" w:hAnsi="Arial" w:cs="Arial"/>
        </w:rPr>
      </w:pPr>
      <w:r w:rsidRPr="00AE51C5">
        <w:rPr>
          <w:rFonts w:ascii="Arial" w:hAnsi="Arial" w:cs="Arial"/>
        </w:rPr>
        <w:t>Suspensión sin</w:t>
      </w:r>
      <w:r w:rsidRPr="00AE51C5">
        <w:rPr>
          <w:rFonts w:ascii="Arial" w:hAnsi="Arial" w:cs="Arial"/>
          <w:spacing w:val="-1"/>
        </w:rPr>
        <w:t xml:space="preserve"> </w:t>
      </w:r>
      <w:r w:rsidRPr="00AE51C5">
        <w:rPr>
          <w:rFonts w:ascii="Arial" w:hAnsi="Arial" w:cs="Arial"/>
        </w:rPr>
        <w:t>remuneración, por un periodo comprendido entre uno (1) y sesenta (60) días calendario</w:t>
      </w:r>
      <w:r w:rsidR="003725ED">
        <w:rPr>
          <w:rFonts w:ascii="Arial" w:hAnsi="Arial" w:cs="Arial"/>
        </w:rPr>
        <w:t>;</w:t>
      </w:r>
    </w:p>
    <w:p w14:paraId="7E02091C" w14:textId="0AB391F1" w:rsidR="008A73A7" w:rsidRPr="00AE51C5" w:rsidRDefault="003334CC" w:rsidP="000F410F">
      <w:pPr>
        <w:pStyle w:val="Prrafodelista"/>
        <w:numPr>
          <w:ilvl w:val="0"/>
          <w:numId w:val="18"/>
        </w:numPr>
        <w:tabs>
          <w:tab w:val="left" w:pos="566"/>
          <w:tab w:val="left" w:pos="570"/>
        </w:tabs>
        <w:spacing w:before="1"/>
        <w:rPr>
          <w:rFonts w:ascii="Arial" w:hAnsi="Arial" w:cs="Arial"/>
        </w:rPr>
      </w:pPr>
      <w:r w:rsidRPr="00AE51C5">
        <w:rPr>
          <w:rFonts w:ascii="Arial" w:hAnsi="Arial" w:cs="Arial"/>
        </w:rPr>
        <w:t>Terminación</w:t>
      </w:r>
      <w:r w:rsidRPr="00AE51C5">
        <w:rPr>
          <w:rFonts w:ascii="Arial" w:hAnsi="Arial" w:cs="Arial"/>
          <w:spacing w:val="-6"/>
        </w:rPr>
        <w:t xml:space="preserve"> </w:t>
      </w:r>
      <w:r w:rsidRPr="00AE51C5">
        <w:rPr>
          <w:rFonts w:ascii="Arial" w:hAnsi="Arial" w:cs="Arial"/>
        </w:rPr>
        <w:t>unilateral</w:t>
      </w:r>
      <w:r w:rsidRPr="00AE51C5">
        <w:rPr>
          <w:rFonts w:ascii="Arial" w:hAnsi="Arial" w:cs="Arial"/>
          <w:spacing w:val="-5"/>
        </w:rPr>
        <w:t xml:space="preserve"> </w:t>
      </w:r>
      <w:r w:rsidRPr="00AE51C5">
        <w:rPr>
          <w:rFonts w:ascii="Arial" w:hAnsi="Arial" w:cs="Arial"/>
        </w:rPr>
        <w:t>del</w:t>
      </w:r>
      <w:r w:rsidRPr="00AE51C5">
        <w:rPr>
          <w:rFonts w:ascii="Arial" w:hAnsi="Arial" w:cs="Arial"/>
          <w:spacing w:val="-10"/>
        </w:rPr>
        <w:t xml:space="preserve"> </w:t>
      </w:r>
      <w:r w:rsidRPr="00AE51C5">
        <w:rPr>
          <w:rFonts w:ascii="Arial" w:hAnsi="Arial" w:cs="Arial"/>
        </w:rPr>
        <w:t>vínculo</w:t>
      </w:r>
      <w:r w:rsidRPr="00AE51C5">
        <w:rPr>
          <w:rFonts w:ascii="Arial" w:hAnsi="Arial" w:cs="Arial"/>
          <w:spacing w:val="-3"/>
        </w:rPr>
        <w:t xml:space="preserve"> </w:t>
      </w:r>
      <w:r w:rsidRPr="00AE51C5">
        <w:rPr>
          <w:rFonts w:ascii="Arial" w:hAnsi="Arial" w:cs="Arial"/>
          <w:spacing w:val="-2"/>
        </w:rPr>
        <w:t>laboral.</w:t>
      </w:r>
    </w:p>
    <w:p w14:paraId="2F246F49" w14:textId="77777777" w:rsidR="008A73A7" w:rsidRPr="00AE51C5" w:rsidRDefault="008A73A7" w:rsidP="00DC57BE">
      <w:pPr>
        <w:pStyle w:val="Textoindependiente"/>
        <w:spacing w:before="1"/>
        <w:ind w:left="0"/>
        <w:jc w:val="left"/>
        <w:rPr>
          <w:rFonts w:ascii="Arial" w:hAnsi="Arial" w:cs="Arial"/>
        </w:rPr>
      </w:pPr>
    </w:p>
    <w:p w14:paraId="23CDFD97" w14:textId="69C6500A"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8"/>
        </w:rPr>
        <w:t xml:space="preserve"> </w:t>
      </w:r>
      <w:r w:rsidRPr="00AE51C5">
        <w:rPr>
          <w:rFonts w:ascii="Arial" w:hAnsi="Arial" w:cs="Arial"/>
          <w:spacing w:val="-2"/>
        </w:rPr>
        <w:t>94</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4"/>
        </w:rPr>
        <w:t xml:space="preserve"> </w:t>
      </w:r>
      <w:r w:rsidRPr="00AE51C5">
        <w:rPr>
          <w:rFonts w:ascii="Arial" w:hAnsi="Arial" w:cs="Arial"/>
          <w:spacing w:val="-2"/>
        </w:rPr>
        <w:t>Inicio</w:t>
      </w:r>
      <w:r w:rsidRPr="00AE51C5">
        <w:rPr>
          <w:rFonts w:ascii="Arial" w:hAnsi="Arial" w:cs="Arial"/>
          <w:spacing w:val="-3"/>
        </w:rPr>
        <w:t xml:space="preserve"> </w:t>
      </w:r>
      <w:r w:rsidRPr="00AE51C5">
        <w:rPr>
          <w:rFonts w:ascii="Arial" w:hAnsi="Arial" w:cs="Arial"/>
          <w:spacing w:val="-2"/>
        </w:rPr>
        <w:t>del</w:t>
      </w:r>
      <w:r w:rsidRPr="00AE51C5">
        <w:rPr>
          <w:rFonts w:ascii="Arial" w:hAnsi="Arial" w:cs="Arial"/>
          <w:spacing w:val="-1"/>
        </w:rPr>
        <w:t xml:space="preserve"> </w:t>
      </w:r>
      <w:r w:rsidRPr="00AE51C5">
        <w:rPr>
          <w:rFonts w:ascii="Arial" w:hAnsi="Arial" w:cs="Arial"/>
          <w:spacing w:val="-2"/>
        </w:rPr>
        <w:t>procedimiento</w:t>
      </w:r>
      <w:r w:rsidRPr="00AE51C5">
        <w:rPr>
          <w:rFonts w:ascii="Arial" w:hAnsi="Arial" w:cs="Arial"/>
        </w:rPr>
        <w:t xml:space="preserve"> </w:t>
      </w:r>
      <w:r w:rsidRPr="00AE51C5">
        <w:rPr>
          <w:rFonts w:ascii="Arial" w:hAnsi="Arial" w:cs="Arial"/>
          <w:spacing w:val="-2"/>
        </w:rPr>
        <w:t>administrativo</w:t>
      </w:r>
      <w:r w:rsidRPr="00AE51C5">
        <w:rPr>
          <w:rFonts w:ascii="Arial" w:hAnsi="Arial" w:cs="Arial"/>
          <w:spacing w:val="-7"/>
        </w:rPr>
        <w:t xml:space="preserve"> </w:t>
      </w:r>
      <w:r w:rsidRPr="00AE51C5">
        <w:rPr>
          <w:rFonts w:ascii="Arial" w:hAnsi="Arial" w:cs="Arial"/>
          <w:spacing w:val="-2"/>
        </w:rPr>
        <w:t>disciplinario</w:t>
      </w:r>
    </w:p>
    <w:p w14:paraId="30865AEE" w14:textId="03C5AACD" w:rsidR="008A73A7" w:rsidRPr="00AE51C5" w:rsidRDefault="003334CC" w:rsidP="00DC57BE">
      <w:pPr>
        <w:pStyle w:val="Textoindependiente"/>
        <w:ind w:left="0"/>
        <w:rPr>
          <w:rFonts w:ascii="Arial" w:hAnsi="Arial" w:cs="Arial"/>
        </w:rPr>
      </w:pPr>
      <w:r w:rsidRPr="00AE51C5">
        <w:rPr>
          <w:rFonts w:ascii="Arial" w:hAnsi="Arial" w:cs="Arial"/>
        </w:rPr>
        <w:t>El procedimiento disciplinario solo se iniciará ante la presunta comisión de las faltas</w:t>
      </w:r>
      <w:r w:rsidR="00151AE8" w:rsidRPr="00AE51C5">
        <w:rPr>
          <w:rFonts w:ascii="Arial" w:hAnsi="Arial" w:cs="Arial"/>
        </w:rPr>
        <w:t xml:space="preserve"> leves </w:t>
      </w:r>
      <w:r w:rsidR="004A330B" w:rsidRPr="00AE51C5">
        <w:rPr>
          <w:rFonts w:ascii="Arial" w:hAnsi="Arial" w:cs="Arial"/>
        </w:rPr>
        <w:t xml:space="preserve">sancionables por </w:t>
      </w:r>
      <w:r w:rsidR="00151AE8" w:rsidRPr="00AE51C5">
        <w:rPr>
          <w:rFonts w:ascii="Arial" w:hAnsi="Arial" w:cs="Arial"/>
        </w:rPr>
        <w:t xml:space="preserve">una amonestación escrita </w:t>
      </w:r>
      <w:r w:rsidR="00A86E19" w:rsidRPr="00AE51C5">
        <w:rPr>
          <w:rFonts w:ascii="Arial" w:hAnsi="Arial" w:cs="Arial"/>
        </w:rPr>
        <w:t>y de las faltas graves</w:t>
      </w:r>
      <w:r w:rsidRPr="00AE51C5">
        <w:rPr>
          <w:rFonts w:ascii="Arial" w:hAnsi="Arial" w:cs="Arial"/>
        </w:rPr>
        <w:t>, bien sean estas informadas por medio de denuncia, de oficio por el Gerente General de Operaciones y Finanzas, o a requerimiento del Secretario General. El procedimiento disciplinario se llevará cabo observando los principios de legalidad, proporcionalidad, imparcialidad, presunción de inocencia, celeridad, así como respetando los derechos de contradicción y defensa de los funcionarios.</w:t>
      </w:r>
    </w:p>
    <w:p w14:paraId="1FFD6809" w14:textId="77777777" w:rsidR="00AA44C3" w:rsidRPr="00AE51C5" w:rsidRDefault="00AA44C3" w:rsidP="00DC57BE">
      <w:pPr>
        <w:pStyle w:val="Textoindependiente"/>
        <w:ind w:left="0"/>
        <w:rPr>
          <w:rFonts w:ascii="Arial" w:hAnsi="Arial" w:cs="Arial"/>
        </w:rPr>
      </w:pPr>
    </w:p>
    <w:p w14:paraId="2D5B2478" w14:textId="77777777" w:rsidR="008A73A7" w:rsidRPr="00AE51C5" w:rsidRDefault="003334CC" w:rsidP="00DC57BE">
      <w:pPr>
        <w:pStyle w:val="Textoindependiente"/>
        <w:spacing w:before="38"/>
        <w:ind w:left="0"/>
        <w:rPr>
          <w:rFonts w:ascii="Arial" w:hAnsi="Arial" w:cs="Arial"/>
        </w:rPr>
      </w:pPr>
      <w:r w:rsidRPr="00AE51C5">
        <w:rPr>
          <w:rFonts w:ascii="Arial" w:hAnsi="Arial" w:cs="Arial"/>
        </w:rPr>
        <w:t>La denuncia podrá ser formulada por cualquier funcionario de la Secretaría General, debiendo ser debidamente sustentada y acreditada mediante documentos y/o pruebas idóneas.</w:t>
      </w:r>
    </w:p>
    <w:p w14:paraId="1C92D86D" w14:textId="77777777" w:rsidR="008A73A7" w:rsidRPr="00AE51C5" w:rsidRDefault="008A73A7" w:rsidP="00DC57BE">
      <w:pPr>
        <w:pStyle w:val="Textoindependiente"/>
        <w:spacing w:before="1"/>
        <w:ind w:left="0"/>
        <w:jc w:val="left"/>
        <w:rPr>
          <w:rFonts w:ascii="Arial" w:hAnsi="Arial" w:cs="Arial"/>
        </w:rPr>
      </w:pPr>
    </w:p>
    <w:p w14:paraId="574771C7" w14:textId="77777777" w:rsidR="00214A82" w:rsidRPr="00AE51C5" w:rsidRDefault="003334CC" w:rsidP="00DC57BE">
      <w:pPr>
        <w:pStyle w:val="Textoindependiente"/>
        <w:ind w:left="0"/>
        <w:rPr>
          <w:rFonts w:ascii="Arial" w:hAnsi="Arial" w:cs="Arial"/>
        </w:rPr>
      </w:pPr>
      <w:r w:rsidRPr="00AE51C5">
        <w:rPr>
          <w:rFonts w:ascii="Arial" w:hAnsi="Arial" w:cs="Arial"/>
        </w:rPr>
        <w:t>Una vez presentada la denuncia conforme al párrafo anterior, el Coordinador de Recursos Humanos realizará, en un plazo máximo de quince (15) días hábiles, las investigaciones preliminares, solicitará</w:t>
      </w:r>
      <w:r w:rsidRPr="00AE51C5">
        <w:rPr>
          <w:rFonts w:ascii="Arial" w:hAnsi="Arial" w:cs="Arial"/>
          <w:spacing w:val="-1"/>
        </w:rPr>
        <w:t xml:space="preserve"> </w:t>
      </w:r>
      <w:r w:rsidRPr="00AE51C5">
        <w:rPr>
          <w:rFonts w:ascii="Arial" w:hAnsi="Arial" w:cs="Arial"/>
        </w:rPr>
        <w:t>la</w:t>
      </w:r>
      <w:r w:rsidRPr="00AE51C5">
        <w:rPr>
          <w:rFonts w:ascii="Arial" w:hAnsi="Arial" w:cs="Arial"/>
          <w:spacing w:val="-2"/>
        </w:rPr>
        <w:t xml:space="preserve"> </w:t>
      </w:r>
      <w:r w:rsidRPr="00AE51C5">
        <w:rPr>
          <w:rFonts w:ascii="Arial" w:hAnsi="Arial" w:cs="Arial"/>
        </w:rPr>
        <w:t>información</w:t>
      </w:r>
      <w:r w:rsidRPr="00AE51C5">
        <w:rPr>
          <w:rFonts w:ascii="Arial" w:hAnsi="Arial" w:cs="Arial"/>
          <w:spacing w:val="-1"/>
        </w:rPr>
        <w:t xml:space="preserve"> </w:t>
      </w:r>
      <w:r w:rsidRPr="00AE51C5">
        <w:rPr>
          <w:rFonts w:ascii="Arial" w:hAnsi="Arial" w:cs="Arial"/>
        </w:rPr>
        <w:t>inicial</w:t>
      </w:r>
      <w:r w:rsidRPr="00AE51C5">
        <w:rPr>
          <w:rFonts w:ascii="Arial" w:hAnsi="Arial" w:cs="Arial"/>
          <w:spacing w:val="-4"/>
        </w:rPr>
        <w:t xml:space="preserve"> </w:t>
      </w:r>
      <w:r w:rsidRPr="00AE51C5">
        <w:rPr>
          <w:rFonts w:ascii="Arial" w:hAnsi="Arial" w:cs="Arial"/>
        </w:rPr>
        <w:t>y</w:t>
      </w:r>
      <w:r w:rsidRPr="00AE51C5">
        <w:rPr>
          <w:rFonts w:ascii="Arial" w:hAnsi="Arial" w:cs="Arial"/>
          <w:spacing w:val="-1"/>
        </w:rPr>
        <w:t xml:space="preserve"> </w:t>
      </w:r>
      <w:r w:rsidRPr="00AE51C5">
        <w:rPr>
          <w:rFonts w:ascii="Arial" w:hAnsi="Arial" w:cs="Arial"/>
        </w:rPr>
        <w:t>actuará</w:t>
      </w:r>
      <w:r w:rsidRPr="00AE51C5">
        <w:rPr>
          <w:rFonts w:ascii="Arial" w:hAnsi="Arial" w:cs="Arial"/>
          <w:spacing w:val="-2"/>
        </w:rPr>
        <w:t xml:space="preserve"> </w:t>
      </w:r>
      <w:r w:rsidRPr="00AE51C5">
        <w:rPr>
          <w:rFonts w:ascii="Arial" w:hAnsi="Arial" w:cs="Arial"/>
        </w:rPr>
        <w:t>las</w:t>
      </w:r>
      <w:r w:rsidRPr="00AE51C5">
        <w:rPr>
          <w:rFonts w:ascii="Arial" w:hAnsi="Arial" w:cs="Arial"/>
          <w:spacing w:val="-2"/>
        </w:rPr>
        <w:t xml:space="preserve"> </w:t>
      </w:r>
      <w:r w:rsidRPr="00AE51C5">
        <w:rPr>
          <w:rFonts w:ascii="Arial" w:hAnsi="Arial" w:cs="Arial"/>
        </w:rPr>
        <w:t>pruebas</w:t>
      </w:r>
      <w:r w:rsidRPr="00AE51C5">
        <w:rPr>
          <w:rFonts w:ascii="Arial" w:hAnsi="Arial" w:cs="Arial"/>
          <w:spacing w:val="-2"/>
        </w:rPr>
        <w:t xml:space="preserve"> </w:t>
      </w:r>
      <w:r w:rsidRPr="00AE51C5">
        <w:rPr>
          <w:rFonts w:ascii="Arial" w:hAnsi="Arial" w:cs="Arial"/>
        </w:rPr>
        <w:t>necesarias, recomendando</w:t>
      </w:r>
      <w:r w:rsidRPr="00AE51C5">
        <w:rPr>
          <w:rFonts w:ascii="Arial" w:hAnsi="Arial" w:cs="Arial"/>
          <w:spacing w:val="-4"/>
        </w:rPr>
        <w:t xml:space="preserve"> </w:t>
      </w:r>
      <w:r w:rsidRPr="00AE51C5">
        <w:rPr>
          <w:rFonts w:ascii="Arial" w:hAnsi="Arial" w:cs="Arial"/>
        </w:rPr>
        <w:t xml:space="preserve">o no de manera fundamentada al Gerente General de Operaciones y Finanzas el inicio del </w:t>
      </w:r>
      <w:r w:rsidRPr="00AE51C5">
        <w:rPr>
          <w:rFonts w:ascii="Arial" w:hAnsi="Arial" w:cs="Arial"/>
          <w:spacing w:val="-2"/>
        </w:rPr>
        <w:t>procedimiento administrativo disciplinario,</w:t>
      </w:r>
      <w:r w:rsidRPr="00AE51C5">
        <w:rPr>
          <w:rFonts w:ascii="Arial" w:hAnsi="Arial" w:cs="Arial"/>
          <w:spacing w:val="-3"/>
        </w:rPr>
        <w:t xml:space="preserve"> </w:t>
      </w:r>
      <w:r w:rsidRPr="00AE51C5">
        <w:rPr>
          <w:rFonts w:ascii="Arial" w:hAnsi="Arial" w:cs="Arial"/>
          <w:spacing w:val="-2"/>
        </w:rPr>
        <w:t>de</w:t>
      </w:r>
      <w:r w:rsidRPr="00AE51C5">
        <w:rPr>
          <w:rFonts w:ascii="Arial" w:hAnsi="Arial" w:cs="Arial"/>
          <w:spacing w:val="-5"/>
        </w:rPr>
        <w:t xml:space="preserve"> </w:t>
      </w:r>
      <w:r w:rsidRPr="00AE51C5">
        <w:rPr>
          <w:rFonts w:ascii="Arial" w:hAnsi="Arial" w:cs="Arial"/>
          <w:spacing w:val="-2"/>
        </w:rPr>
        <w:t>acuerdo</w:t>
      </w:r>
      <w:r w:rsidRPr="00AE51C5">
        <w:rPr>
          <w:rFonts w:ascii="Arial" w:hAnsi="Arial" w:cs="Arial"/>
          <w:spacing w:val="-4"/>
        </w:rPr>
        <w:t xml:space="preserve"> </w:t>
      </w:r>
      <w:r w:rsidRPr="00AE51C5">
        <w:rPr>
          <w:rFonts w:ascii="Arial" w:hAnsi="Arial" w:cs="Arial"/>
          <w:spacing w:val="-2"/>
        </w:rPr>
        <w:t>con</w:t>
      </w:r>
      <w:r w:rsidRPr="00AE51C5">
        <w:rPr>
          <w:rFonts w:ascii="Arial" w:hAnsi="Arial" w:cs="Arial"/>
          <w:spacing w:val="-6"/>
        </w:rPr>
        <w:t xml:space="preserve"> </w:t>
      </w:r>
      <w:r w:rsidRPr="00AE51C5">
        <w:rPr>
          <w:rFonts w:ascii="Arial" w:hAnsi="Arial" w:cs="Arial"/>
          <w:spacing w:val="-2"/>
        </w:rPr>
        <w:t>la</w:t>
      </w:r>
      <w:r w:rsidRPr="00AE51C5">
        <w:rPr>
          <w:rFonts w:ascii="Arial" w:hAnsi="Arial" w:cs="Arial"/>
          <w:spacing w:val="-3"/>
        </w:rPr>
        <w:t xml:space="preserve"> </w:t>
      </w:r>
      <w:r w:rsidRPr="00AE51C5">
        <w:rPr>
          <w:rFonts w:ascii="Arial" w:hAnsi="Arial" w:cs="Arial"/>
          <w:spacing w:val="-2"/>
        </w:rPr>
        <w:t>gravedad</w:t>
      </w:r>
      <w:r w:rsidRPr="00AE51C5">
        <w:rPr>
          <w:rFonts w:ascii="Arial" w:hAnsi="Arial" w:cs="Arial"/>
          <w:spacing w:val="-6"/>
        </w:rPr>
        <w:t xml:space="preserve"> </w:t>
      </w:r>
      <w:r w:rsidRPr="00AE51C5">
        <w:rPr>
          <w:rFonts w:ascii="Arial" w:hAnsi="Arial" w:cs="Arial"/>
          <w:spacing w:val="-2"/>
        </w:rPr>
        <w:t>de</w:t>
      </w:r>
      <w:r w:rsidRPr="00AE51C5">
        <w:rPr>
          <w:rFonts w:ascii="Arial" w:hAnsi="Arial" w:cs="Arial"/>
          <w:spacing w:val="-3"/>
        </w:rPr>
        <w:t xml:space="preserve"> </w:t>
      </w:r>
      <w:r w:rsidRPr="00AE51C5">
        <w:rPr>
          <w:rFonts w:ascii="Arial" w:hAnsi="Arial" w:cs="Arial"/>
          <w:spacing w:val="-2"/>
        </w:rPr>
        <w:t>los</w:t>
      </w:r>
      <w:r w:rsidRPr="00AE51C5">
        <w:rPr>
          <w:rFonts w:ascii="Arial" w:hAnsi="Arial" w:cs="Arial"/>
          <w:spacing w:val="-5"/>
        </w:rPr>
        <w:t xml:space="preserve"> </w:t>
      </w:r>
      <w:r w:rsidRPr="00AE51C5">
        <w:rPr>
          <w:rFonts w:ascii="Arial" w:hAnsi="Arial" w:cs="Arial"/>
          <w:spacing w:val="-2"/>
        </w:rPr>
        <w:t>indicios. El</w:t>
      </w:r>
      <w:r w:rsidRPr="00AE51C5">
        <w:rPr>
          <w:rFonts w:ascii="Arial" w:hAnsi="Arial" w:cs="Arial"/>
          <w:spacing w:val="-5"/>
        </w:rPr>
        <w:t xml:space="preserve"> </w:t>
      </w:r>
      <w:r w:rsidRPr="00AE51C5">
        <w:rPr>
          <w:rFonts w:ascii="Arial" w:hAnsi="Arial" w:cs="Arial"/>
          <w:spacing w:val="-2"/>
        </w:rPr>
        <w:t xml:space="preserve">referido </w:t>
      </w:r>
      <w:r w:rsidRPr="00AE51C5">
        <w:rPr>
          <w:rFonts w:ascii="Arial" w:hAnsi="Arial" w:cs="Arial"/>
        </w:rPr>
        <w:t>plazo podrá ser ampliado por término igual, de mediar circunstancias excepcionales.</w:t>
      </w:r>
    </w:p>
    <w:p w14:paraId="673CB561" w14:textId="77777777" w:rsidR="00214A82" w:rsidRPr="00AE51C5" w:rsidRDefault="00214A82" w:rsidP="00DC57BE">
      <w:pPr>
        <w:pStyle w:val="Textoindependiente"/>
        <w:ind w:left="0"/>
        <w:rPr>
          <w:rFonts w:ascii="Arial" w:hAnsi="Arial" w:cs="Arial"/>
        </w:rPr>
      </w:pPr>
    </w:p>
    <w:p w14:paraId="47E5E2D8" w14:textId="7D065B73" w:rsidR="008A73A7" w:rsidRPr="00AE51C5" w:rsidRDefault="003334CC" w:rsidP="00DC57BE">
      <w:pPr>
        <w:pStyle w:val="Textoindependiente"/>
        <w:ind w:left="0"/>
        <w:rPr>
          <w:rFonts w:ascii="Arial" w:hAnsi="Arial" w:cs="Arial"/>
        </w:rPr>
      </w:pPr>
      <w:r w:rsidRPr="00AE51C5">
        <w:rPr>
          <w:rFonts w:ascii="Arial" w:hAnsi="Arial" w:cs="Arial"/>
        </w:rPr>
        <w:t>El Gerente General de Operaciones y Finanzas puede apartarse de la recomendación del Coordinador de Recursos Humanos y decidir si se inicia o no el procedimiento administrativo disciplinario.</w:t>
      </w:r>
      <w:r w:rsidRPr="00AE51C5">
        <w:rPr>
          <w:rFonts w:ascii="Arial" w:hAnsi="Arial" w:cs="Arial"/>
          <w:spacing w:val="-13"/>
        </w:rPr>
        <w:t xml:space="preserve"> </w:t>
      </w:r>
      <w:r w:rsidRPr="00AE51C5">
        <w:rPr>
          <w:rFonts w:ascii="Arial" w:hAnsi="Arial" w:cs="Arial"/>
        </w:rPr>
        <w:t>Para</w:t>
      </w:r>
      <w:r w:rsidRPr="00AE51C5">
        <w:rPr>
          <w:rFonts w:ascii="Arial" w:hAnsi="Arial" w:cs="Arial"/>
          <w:spacing w:val="-12"/>
        </w:rPr>
        <w:t xml:space="preserve"> </w:t>
      </w:r>
      <w:r w:rsidRPr="00AE51C5">
        <w:rPr>
          <w:rFonts w:ascii="Arial" w:hAnsi="Arial" w:cs="Arial"/>
        </w:rPr>
        <w:t>tal</w:t>
      </w:r>
      <w:r w:rsidRPr="00AE51C5">
        <w:rPr>
          <w:rFonts w:ascii="Arial" w:hAnsi="Arial" w:cs="Arial"/>
          <w:spacing w:val="-13"/>
        </w:rPr>
        <w:t xml:space="preserve"> </w:t>
      </w:r>
      <w:r w:rsidRPr="00AE51C5">
        <w:rPr>
          <w:rFonts w:ascii="Arial" w:hAnsi="Arial" w:cs="Arial"/>
        </w:rPr>
        <w:t>efecto,</w:t>
      </w:r>
      <w:r w:rsidRPr="00AE51C5">
        <w:rPr>
          <w:rFonts w:ascii="Arial" w:hAnsi="Arial" w:cs="Arial"/>
          <w:spacing w:val="-12"/>
        </w:rPr>
        <w:t xml:space="preserve"> </w:t>
      </w:r>
      <w:r w:rsidRPr="00AE51C5">
        <w:rPr>
          <w:rFonts w:ascii="Arial" w:hAnsi="Arial" w:cs="Arial"/>
        </w:rPr>
        <w:t>deberá</w:t>
      </w:r>
      <w:r w:rsidRPr="00AE51C5">
        <w:rPr>
          <w:rFonts w:ascii="Arial" w:hAnsi="Arial" w:cs="Arial"/>
          <w:spacing w:val="-13"/>
        </w:rPr>
        <w:t xml:space="preserve"> </w:t>
      </w:r>
      <w:r w:rsidRPr="00AE51C5">
        <w:rPr>
          <w:rFonts w:ascii="Arial" w:hAnsi="Arial" w:cs="Arial"/>
        </w:rPr>
        <w:t>argumentar</w:t>
      </w:r>
      <w:r w:rsidRPr="00AE51C5">
        <w:rPr>
          <w:rFonts w:ascii="Arial" w:hAnsi="Arial" w:cs="Arial"/>
          <w:spacing w:val="-12"/>
        </w:rPr>
        <w:t xml:space="preserve"> </w:t>
      </w:r>
      <w:r w:rsidRPr="00AE51C5">
        <w:rPr>
          <w:rFonts w:ascii="Arial" w:hAnsi="Arial" w:cs="Arial"/>
        </w:rPr>
        <w:t>las</w:t>
      </w:r>
      <w:r w:rsidRPr="00AE51C5">
        <w:rPr>
          <w:rFonts w:ascii="Arial" w:hAnsi="Arial" w:cs="Arial"/>
          <w:spacing w:val="-13"/>
        </w:rPr>
        <w:t xml:space="preserve"> </w:t>
      </w:r>
      <w:r w:rsidRPr="00AE51C5">
        <w:rPr>
          <w:rFonts w:ascii="Arial" w:hAnsi="Arial" w:cs="Arial"/>
        </w:rPr>
        <w:t>razones</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su</w:t>
      </w:r>
      <w:r w:rsidRPr="00AE51C5">
        <w:rPr>
          <w:rFonts w:ascii="Arial" w:hAnsi="Arial" w:cs="Arial"/>
          <w:spacing w:val="-13"/>
        </w:rPr>
        <w:t xml:space="preserve"> </w:t>
      </w:r>
      <w:r w:rsidRPr="00AE51C5">
        <w:rPr>
          <w:rFonts w:ascii="Arial" w:hAnsi="Arial" w:cs="Arial"/>
        </w:rPr>
        <w:t>decisión,</w:t>
      </w:r>
      <w:r w:rsidRPr="00AE51C5">
        <w:rPr>
          <w:rFonts w:ascii="Arial" w:hAnsi="Arial" w:cs="Arial"/>
          <w:spacing w:val="-12"/>
        </w:rPr>
        <w:t xml:space="preserve"> </w:t>
      </w:r>
      <w:r w:rsidRPr="00AE51C5">
        <w:rPr>
          <w:rFonts w:ascii="Arial" w:hAnsi="Arial" w:cs="Arial"/>
        </w:rPr>
        <w:t>mediante</w:t>
      </w:r>
      <w:r w:rsidRPr="00AE51C5">
        <w:rPr>
          <w:rFonts w:ascii="Arial" w:hAnsi="Arial" w:cs="Arial"/>
          <w:spacing w:val="-13"/>
        </w:rPr>
        <w:t xml:space="preserve"> </w:t>
      </w:r>
      <w:r w:rsidRPr="00AE51C5">
        <w:rPr>
          <w:rFonts w:ascii="Arial" w:hAnsi="Arial" w:cs="Arial"/>
        </w:rPr>
        <w:t>un</w:t>
      </w:r>
      <w:r w:rsidRPr="00AE51C5">
        <w:rPr>
          <w:rFonts w:ascii="Arial" w:hAnsi="Arial" w:cs="Arial"/>
          <w:spacing w:val="-12"/>
        </w:rPr>
        <w:t xml:space="preserve"> </w:t>
      </w:r>
      <w:r w:rsidRPr="00AE51C5">
        <w:rPr>
          <w:rFonts w:ascii="Arial" w:hAnsi="Arial" w:cs="Arial"/>
        </w:rPr>
        <w:t>informe interno, que deberá emitir en un plazo no mayor a cinco (5) días hábiles.</w:t>
      </w:r>
    </w:p>
    <w:p w14:paraId="593C64BD" w14:textId="77777777" w:rsidR="008A73A7" w:rsidRPr="00AE51C5" w:rsidRDefault="008A73A7" w:rsidP="00DC57BE">
      <w:pPr>
        <w:pStyle w:val="Textoindependiente"/>
        <w:spacing w:before="1"/>
        <w:ind w:left="0"/>
        <w:jc w:val="left"/>
        <w:rPr>
          <w:rFonts w:ascii="Arial" w:hAnsi="Arial" w:cs="Arial"/>
        </w:rPr>
      </w:pPr>
    </w:p>
    <w:p w14:paraId="4628596A" w14:textId="77EF437C" w:rsidR="00214A82" w:rsidRPr="00AE51C5" w:rsidRDefault="003334CC" w:rsidP="00DC57BE">
      <w:pPr>
        <w:pStyle w:val="Textoindependiente"/>
        <w:spacing w:before="39"/>
        <w:ind w:left="0"/>
        <w:rPr>
          <w:rFonts w:ascii="Arial" w:hAnsi="Arial" w:cs="Arial"/>
        </w:rPr>
      </w:pPr>
      <w:r w:rsidRPr="00AE51C5">
        <w:rPr>
          <w:rFonts w:ascii="Arial" w:hAnsi="Arial" w:cs="Arial"/>
        </w:rPr>
        <w:t>De iniciar el procedimiento administrativo disciplinario, el Gerente General de Operaciones y Finanzas remitirá todo el expediente al Comité Disciplinario, y notificará al funcionario</w:t>
      </w:r>
      <w:r w:rsidR="00002F26" w:rsidRPr="00AE51C5">
        <w:rPr>
          <w:rFonts w:ascii="Arial" w:hAnsi="Arial" w:cs="Arial"/>
        </w:rPr>
        <w:t xml:space="preserve"> </w:t>
      </w:r>
      <w:r w:rsidRPr="00AE51C5">
        <w:rPr>
          <w:rFonts w:ascii="Arial" w:hAnsi="Arial" w:cs="Arial"/>
        </w:rPr>
        <w:t>involucrado los</w:t>
      </w:r>
      <w:r w:rsidRPr="00AE51C5">
        <w:rPr>
          <w:rFonts w:ascii="Arial" w:hAnsi="Arial" w:cs="Arial"/>
          <w:spacing w:val="-4"/>
        </w:rPr>
        <w:t xml:space="preserve"> </w:t>
      </w:r>
      <w:r w:rsidRPr="00AE51C5">
        <w:rPr>
          <w:rFonts w:ascii="Arial" w:hAnsi="Arial" w:cs="Arial"/>
        </w:rPr>
        <w:t>cargos</w:t>
      </w:r>
      <w:r w:rsidRPr="00AE51C5">
        <w:rPr>
          <w:rFonts w:ascii="Arial" w:hAnsi="Arial" w:cs="Arial"/>
          <w:spacing w:val="-4"/>
        </w:rPr>
        <w:t xml:space="preserve"> </w:t>
      </w:r>
      <w:r w:rsidRPr="00AE51C5">
        <w:rPr>
          <w:rFonts w:ascii="Arial" w:hAnsi="Arial" w:cs="Arial"/>
        </w:rPr>
        <w:t>que</w:t>
      </w:r>
      <w:r w:rsidRPr="00AE51C5">
        <w:rPr>
          <w:rFonts w:ascii="Arial" w:hAnsi="Arial" w:cs="Arial"/>
          <w:spacing w:val="-6"/>
        </w:rPr>
        <w:t xml:space="preserve"> </w:t>
      </w:r>
      <w:r w:rsidRPr="00AE51C5">
        <w:rPr>
          <w:rFonts w:ascii="Arial" w:hAnsi="Arial" w:cs="Arial"/>
        </w:rPr>
        <w:t>se</w:t>
      </w:r>
      <w:r w:rsidRPr="00AE51C5">
        <w:rPr>
          <w:rFonts w:ascii="Arial" w:hAnsi="Arial" w:cs="Arial"/>
          <w:spacing w:val="-1"/>
        </w:rPr>
        <w:t xml:space="preserve"> </w:t>
      </w:r>
      <w:r w:rsidRPr="00AE51C5">
        <w:rPr>
          <w:rFonts w:ascii="Arial" w:hAnsi="Arial" w:cs="Arial"/>
        </w:rPr>
        <w:t>le</w:t>
      </w:r>
      <w:r w:rsidRPr="00AE51C5">
        <w:rPr>
          <w:rFonts w:ascii="Arial" w:hAnsi="Arial" w:cs="Arial"/>
          <w:spacing w:val="-4"/>
        </w:rPr>
        <w:t xml:space="preserve"> </w:t>
      </w:r>
      <w:r w:rsidRPr="00AE51C5">
        <w:rPr>
          <w:rFonts w:ascii="Arial" w:hAnsi="Arial" w:cs="Arial"/>
        </w:rPr>
        <w:t>están</w:t>
      </w:r>
      <w:r w:rsidRPr="00AE51C5">
        <w:rPr>
          <w:rFonts w:ascii="Arial" w:hAnsi="Arial" w:cs="Arial"/>
          <w:spacing w:val="-4"/>
        </w:rPr>
        <w:t xml:space="preserve"> </w:t>
      </w:r>
      <w:r w:rsidRPr="00AE51C5">
        <w:rPr>
          <w:rFonts w:ascii="Arial" w:hAnsi="Arial" w:cs="Arial"/>
        </w:rPr>
        <w:t>imputando,</w:t>
      </w:r>
      <w:r w:rsidRPr="00AE51C5">
        <w:rPr>
          <w:rFonts w:ascii="Arial" w:hAnsi="Arial" w:cs="Arial"/>
          <w:spacing w:val="-3"/>
        </w:rPr>
        <w:t xml:space="preserve"> </w:t>
      </w:r>
      <w:r w:rsidRPr="00AE51C5">
        <w:rPr>
          <w:rFonts w:ascii="Arial" w:hAnsi="Arial" w:cs="Arial"/>
        </w:rPr>
        <w:t>en</w:t>
      </w:r>
      <w:r w:rsidRPr="00AE51C5">
        <w:rPr>
          <w:rFonts w:ascii="Arial" w:hAnsi="Arial" w:cs="Arial"/>
          <w:spacing w:val="-9"/>
        </w:rPr>
        <w:t xml:space="preserve"> </w:t>
      </w:r>
      <w:r w:rsidRPr="00AE51C5">
        <w:rPr>
          <w:rFonts w:ascii="Arial" w:hAnsi="Arial" w:cs="Arial"/>
        </w:rPr>
        <w:t>un</w:t>
      </w:r>
      <w:r w:rsidRPr="00AE51C5">
        <w:rPr>
          <w:rFonts w:ascii="Arial" w:hAnsi="Arial" w:cs="Arial"/>
          <w:spacing w:val="-5"/>
        </w:rPr>
        <w:t xml:space="preserve"> </w:t>
      </w:r>
      <w:r w:rsidRPr="00AE51C5">
        <w:rPr>
          <w:rFonts w:ascii="Arial" w:hAnsi="Arial" w:cs="Arial"/>
        </w:rPr>
        <w:t>plazo</w:t>
      </w:r>
      <w:r w:rsidRPr="00AE51C5">
        <w:rPr>
          <w:rFonts w:ascii="Arial" w:hAnsi="Arial" w:cs="Arial"/>
          <w:spacing w:val="-1"/>
        </w:rPr>
        <w:t xml:space="preserve"> </w:t>
      </w:r>
      <w:r w:rsidRPr="00AE51C5">
        <w:rPr>
          <w:rFonts w:ascii="Arial" w:hAnsi="Arial" w:cs="Arial"/>
        </w:rPr>
        <w:t>máximo de</w:t>
      </w:r>
      <w:r w:rsidRPr="00AE51C5">
        <w:rPr>
          <w:rFonts w:ascii="Arial" w:hAnsi="Arial" w:cs="Arial"/>
          <w:spacing w:val="-3"/>
        </w:rPr>
        <w:t xml:space="preserve"> </w:t>
      </w:r>
      <w:r w:rsidRPr="00AE51C5">
        <w:rPr>
          <w:rFonts w:ascii="Arial" w:hAnsi="Arial" w:cs="Arial"/>
        </w:rPr>
        <w:t>tres</w:t>
      </w:r>
      <w:r w:rsidRPr="00AE51C5">
        <w:rPr>
          <w:rFonts w:ascii="Arial" w:hAnsi="Arial" w:cs="Arial"/>
          <w:spacing w:val="-4"/>
        </w:rPr>
        <w:t xml:space="preserve"> </w:t>
      </w:r>
      <w:r w:rsidRPr="00AE51C5">
        <w:rPr>
          <w:rFonts w:ascii="Arial" w:hAnsi="Arial" w:cs="Arial"/>
        </w:rPr>
        <w:t>(3)</w:t>
      </w:r>
      <w:r w:rsidRPr="00AE51C5">
        <w:rPr>
          <w:rFonts w:ascii="Arial" w:hAnsi="Arial" w:cs="Arial"/>
          <w:spacing w:val="-4"/>
        </w:rPr>
        <w:t xml:space="preserve"> </w:t>
      </w:r>
      <w:r w:rsidRPr="00AE51C5">
        <w:rPr>
          <w:rFonts w:ascii="Arial" w:hAnsi="Arial" w:cs="Arial"/>
        </w:rPr>
        <w:t>días</w:t>
      </w:r>
      <w:r w:rsidRPr="00AE51C5">
        <w:rPr>
          <w:rFonts w:ascii="Arial" w:hAnsi="Arial" w:cs="Arial"/>
          <w:spacing w:val="-5"/>
        </w:rPr>
        <w:t xml:space="preserve"> </w:t>
      </w:r>
      <w:r w:rsidRPr="00AE51C5">
        <w:rPr>
          <w:rFonts w:ascii="Arial" w:hAnsi="Arial" w:cs="Arial"/>
        </w:rPr>
        <w:t>hábiles. Para</w:t>
      </w:r>
      <w:r w:rsidRPr="00AE51C5">
        <w:rPr>
          <w:rFonts w:ascii="Arial" w:hAnsi="Arial" w:cs="Arial"/>
          <w:spacing w:val="-4"/>
        </w:rPr>
        <w:t xml:space="preserve"> </w:t>
      </w:r>
      <w:r w:rsidRPr="00AE51C5">
        <w:rPr>
          <w:rFonts w:ascii="Arial" w:hAnsi="Arial" w:cs="Arial"/>
        </w:rPr>
        <w:t>tal</w:t>
      </w:r>
      <w:r w:rsidRPr="00AE51C5">
        <w:rPr>
          <w:rFonts w:ascii="Arial" w:hAnsi="Arial" w:cs="Arial"/>
          <w:spacing w:val="-6"/>
        </w:rPr>
        <w:t xml:space="preserve"> </w:t>
      </w:r>
      <w:r w:rsidRPr="00AE51C5">
        <w:rPr>
          <w:rFonts w:ascii="Arial" w:hAnsi="Arial" w:cs="Arial"/>
        </w:rPr>
        <w:t>efecto,</w:t>
      </w:r>
      <w:r w:rsidRPr="00AE51C5">
        <w:rPr>
          <w:rFonts w:ascii="Arial" w:hAnsi="Arial" w:cs="Arial"/>
          <w:spacing w:val="-5"/>
        </w:rPr>
        <w:t xml:space="preserve"> </w:t>
      </w:r>
      <w:r w:rsidRPr="00AE51C5">
        <w:rPr>
          <w:rFonts w:ascii="Arial" w:hAnsi="Arial" w:cs="Arial"/>
        </w:rPr>
        <w:t>se</w:t>
      </w:r>
      <w:r w:rsidRPr="00AE51C5">
        <w:rPr>
          <w:rFonts w:ascii="Arial" w:hAnsi="Arial" w:cs="Arial"/>
          <w:spacing w:val="-3"/>
        </w:rPr>
        <w:t xml:space="preserve"> </w:t>
      </w:r>
      <w:r w:rsidRPr="00AE51C5">
        <w:rPr>
          <w:rFonts w:ascii="Arial" w:hAnsi="Arial" w:cs="Arial"/>
        </w:rPr>
        <w:t>deberá</w:t>
      </w:r>
      <w:r w:rsidRPr="00AE51C5">
        <w:rPr>
          <w:rFonts w:ascii="Arial" w:hAnsi="Arial" w:cs="Arial"/>
          <w:spacing w:val="-3"/>
        </w:rPr>
        <w:t xml:space="preserve"> </w:t>
      </w:r>
      <w:r w:rsidRPr="00AE51C5">
        <w:rPr>
          <w:rFonts w:ascii="Arial" w:hAnsi="Arial" w:cs="Arial"/>
        </w:rPr>
        <w:t>adjuntar</w:t>
      </w:r>
      <w:r w:rsidRPr="00AE51C5">
        <w:rPr>
          <w:rFonts w:ascii="Arial" w:hAnsi="Arial" w:cs="Arial"/>
          <w:spacing w:val="-3"/>
        </w:rPr>
        <w:t xml:space="preserve"> </w:t>
      </w:r>
      <w:r w:rsidRPr="00AE51C5">
        <w:rPr>
          <w:rFonts w:ascii="Arial" w:hAnsi="Arial" w:cs="Arial"/>
        </w:rPr>
        <w:t>los</w:t>
      </w:r>
      <w:r w:rsidRPr="00AE51C5">
        <w:rPr>
          <w:rFonts w:ascii="Arial" w:hAnsi="Arial" w:cs="Arial"/>
          <w:spacing w:val="-3"/>
        </w:rPr>
        <w:t xml:space="preserve"> </w:t>
      </w:r>
      <w:r w:rsidRPr="00AE51C5">
        <w:rPr>
          <w:rFonts w:ascii="Arial" w:hAnsi="Arial" w:cs="Arial"/>
        </w:rPr>
        <w:t>documentos</w:t>
      </w:r>
      <w:r w:rsidRPr="00AE51C5">
        <w:rPr>
          <w:rFonts w:ascii="Arial" w:hAnsi="Arial" w:cs="Arial"/>
          <w:spacing w:val="-2"/>
        </w:rPr>
        <w:t xml:space="preserve"> </w:t>
      </w:r>
      <w:r w:rsidRPr="00AE51C5">
        <w:rPr>
          <w:rFonts w:ascii="Arial" w:hAnsi="Arial" w:cs="Arial"/>
        </w:rPr>
        <w:t>que</w:t>
      </w:r>
      <w:r w:rsidRPr="00AE51C5">
        <w:rPr>
          <w:rFonts w:ascii="Arial" w:hAnsi="Arial" w:cs="Arial"/>
          <w:spacing w:val="-3"/>
        </w:rPr>
        <w:t xml:space="preserve"> </w:t>
      </w:r>
      <w:r w:rsidRPr="00AE51C5">
        <w:rPr>
          <w:rFonts w:ascii="Arial" w:hAnsi="Arial" w:cs="Arial"/>
        </w:rPr>
        <w:t>sean</w:t>
      </w:r>
      <w:r w:rsidRPr="00AE51C5">
        <w:rPr>
          <w:rFonts w:ascii="Arial" w:hAnsi="Arial" w:cs="Arial"/>
          <w:spacing w:val="-3"/>
        </w:rPr>
        <w:t xml:space="preserve"> </w:t>
      </w:r>
      <w:r w:rsidRPr="00AE51C5">
        <w:rPr>
          <w:rFonts w:ascii="Arial" w:hAnsi="Arial" w:cs="Arial"/>
        </w:rPr>
        <w:t>necesarios</w:t>
      </w:r>
      <w:r w:rsidRPr="00AE51C5">
        <w:rPr>
          <w:rFonts w:ascii="Arial" w:hAnsi="Arial" w:cs="Arial"/>
          <w:spacing w:val="-3"/>
        </w:rPr>
        <w:t xml:space="preserve"> </w:t>
      </w:r>
      <w:r w:rsidRPr="00AE51C5">
        <w:rPr>
          <w:rFonts w:ascii="Arial" w:hAnsi="Arial" w:cs="Arial"/>
        </w:rPr>
        <w:t>para</w:t>
      </w:r>
      <w:r w:rsidRPr="00AE51C5">
        <w:rPr>
          <w:rFonts w:ascii="Arial" w:hAnsi="Arial" w:cs="Arial"/>
          <w:spacing w:val="-3"/>
        </w:rPr>
        <w:t xml:space="preserve"> </w:t>
      </w:r>
      <w:r w:rsidRPr="00AE51C5">
        <w:rPr>
          <w:rFonts w:ascii="Arial" w:hAnsi="Arial" w:cs="Arial"/>
        </w:rPr>
        <w:t>que</w:t>
      </w:r>
      <w:r w:rsidRPr="00AE51C5">
        <w:rPr>
          <w:rFonts w:ascii="Arial" w:hAnsi="Arial" w:cs="Arial"/>
          <w:spacing w:val="-8"/>
        </w:rPr>
        <w:t xml:space="preserve"> </w:t>
      </w:r>
      <w:r w:rsidRPr="00AE51C5">
        <w:rPr>
          <w:rFonts w:ascii="Arial" w:hAnsi="Arial" w:cs="Arial"/>
        </w:rPr>
        <w:t>el</w:t>
      </w:r>
      <w:r w:rsidRPr="00AE51C5">
        <w:rPr>
          <w:rFonts w:ascii="Arial" w:hAnsi="Arial" w:cs="Arial"/>
          <w:spacing w:val="-4"/>
        </w:rPr>
        <w:t xml:space="preserve"> </w:t>
      </w:r>
      <w:r w:rsidRPr="00AE51C5">
        <w:rPr>
          <w:rFonts w:ascii="Arial" w:hAnsi="Arial" w:cs="Arial"/>
        </w:rPr>
        <w:t>funcionario cuente con todos los elementos conformantes de la posible imputación.</w:t>
      </w:r>
    </w:p>
    <w:p w14:paraId="7D42E71B" w14:textId="77777777" w:rsidR="00214A82" w:rsidRPr="00AE51C5" w:rsidRDefault="00214A82" w:rsidP="00DC57BE">
      <w:pPr>
        <w:pStyle w:val="Textoindependiente"/>
        <w:spacing w:before="39"/>
        <w:ind w:left="0"/>
        <w:rPr>
          <w:rFonts w:ascii="Arial" w:hAnsi="Arial" w:cs="Arial"/>
        </w:rPr>
      </w:pPr>
    </w:p>
    <w:p w14:paraId="77A31ED6" w14:textId="14FB06DC" w:rsidR="008A73A7" w:rsidRPr="00AE51C5" w:rsidRDefault="003334CC" w:rsidP="00DC57BE">
      <w:pPr>
        <w:pStyle w:val="Textoindependiente"/>
        <w:spacing w:before="39"/>
        <w:ind w:left="0"/>
        <w:rPr>
          <w:rFonts w:ascii="Arial" w:hAnsi="Arial" w:cs="Arial"/>
        </w:rPr>
      </w:pPr>
      <w:r w:rsidRPr="00AE51C5">
        <w:rPr>
          <w:rFonts w:ascii="Arial" w:hAnsi="Arial" w:cs="Arial"/>
        </w:rPr>
        <w:t>Solo se podrá notificar el inicio de un procedimiento administrativo disciplinario cuando el vínculo laboral no se encuentre suspendido.</w:t>
      </w:r>
    </w:p>
    <w:p w14:paraId="47E2E12B" w14:textId="77777777" w:rsidR="008A73A7" w:rsidRPr="00AE51C5" w:rsidRDefault="008A73A7" w:rsidP="00DC57BE">
      <w:pPr>
        <w:pStyle w:val="Textoindependiente"/>
        <w:ind w:left="0"/>
        <w:jc w:val="left"/>
        <w:rPr>
          <w:rFonts w:ascii="Arial" w:hAnsi="Arial" w:cs="Arial"/>
        </w:rPr>
      </w:pPr>
    </w:p>
    <w:p w14:paraId="65E4F7F9" w14:textId="36D23B42"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7"/>
        </w:rPr>
        <w:t xml:space="preserve"> </w:t>
      </w:r>
      <w:r w:rsidRPr="00AE51C5">
        <w:rPr>
          <w:rFonts w:ascii="Arial" w:hAnsi="Arial" w:cs="Arial"/>
          <w:spacing w:val="-2"/>
        </w:rPr>
        <w:t>95</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1"/>
        </w:rPr>
        <w:t xml:space="preserve"> </w:t>
      </w:r>
      <w:r w:rsidRPr="00AE51C5">
        <w:rPr>
          <w:rFonts w:ascii="Arial" w:hAnsi="Arial" w:cs="Arial"/>
          <w:spacing w:val="-2"/>
        </w:rPr>
        <w:t>Procedimiento</w:t>
      </w:r>
      <w:r w:rsidRPr="00AE51C5">
        <w:rPr>
          <w:rFonts w:ascii="Arial" w:hAnsi="Arial" w:cs="Arial"/>
          <w:spacing w:val="2"/>
        </w:rPr>
        <w:t xml:space="preserve"> </w:t>
      </w:r>
      <w:r w:rsidRPr="00AE51C5">
        <w:rPr>
          <w:rFonts w:ascii="Arial" w:hAnsi="Arial" w:cs="Arial"/>
          <w:spacing w:val="-2"/>
        </w:rPr>
        <w:t>en la</w:t>
      </w:r>
      <w:r w:rsidRPr="00AE51C5">
        <w:rPr>
          <w:rFonts w:ascii="Arial" w:hAnsi="Arial" w:cs="Arial"/>
          <w:spacing w:val="-1"/>
        </w:rPr>
        <w:t xml:space="preserve"> </w:t>
      </w:r>
      <w:r w:rsidRPr="00AE51C5">
        <w:rPr>
          <w:rFonts w:ascii="Arial" w:hAnsi="Arial" w:cs="Arial"/>
          <w:spacing w:val="-2"/>
        </w:rPr>
        <w:t>primera</w:t>
      </w:r>
      <w:r w:rsidRPr="00AE51C5">
        <w:rPr>
          <w:rFonts w:ascii="Arial" w:hAnsi="Arial" w:cs="Arial"/>
          <w:spacing w:val="-1"/>
        </w:rPr>
        <w:t xml:space="preserve"> </w:t>
      </w:r>
      <w:r w:rsidRPr="00AE51C5">
        <w:rPr>
          <w:rFonts w:ascii="Arial" w:hAnsi="Arial" w:cs="Arial"/>
          <w:spacing w:val="-2"/>
        </w:rPr>
        <w:t>instancia</w:t>
      </w:r>
    </w:p>
    <w:p w14:paraId="476E4F94" w14:textId="52762CD6" w:rsidR="008A73A7" w:rsidRPr="00AE51C5" w:rsidRDefault="003334CC" w:rsidP="00DC57BE">
      <w:pPr>
        <w:pStyle w:val="Textoindependiente"/>
        <w:spacing w:before="1"/>
        <w:ind w:left="0"/>
        <w:rPr>
          <w:rFonts w:ascii="Arial" w:hAnsi="Arial" w:cs="Arial"/>
        </w:rPr>
      </w:pPr>
      <w:r w:rsidRPr="00AE51C5">
        <w:rPr>
          <w:rFonts w:ascii="Arial" w:hAnsi="Arial" w:cs="Arial"/>
        </w:rPr>
        <w:t>Los</w:t>
      </w:r>
      <w:r w:rsidRPr="00AE51C5">
        <w:rPr>
          <w:rFonts w:ascii="Arial" w:hAnsi="Arial" w:cs="Arial"/>
          <w:spacing w:val="-13"/>
        </w:rPr>
        <w:t xml:space="preserve"> </w:t>
      </w:r>
      <w:r w:rsidRPr="00AE51C5">
        <w:rPr>
          <w:rFonts w:ascii="Arial" w:hAnsi="Arial" w:cs="Arial"/>
        </w:rPr>
        <w:t>descargos</w:t>
      </w:r>
      <w:r w:rsidRPr="00AE51C5">
        <w:rPr>
          <w:rFonts w:ascii="Arial" w:hAnsi="Arial" w:cs="Arial"/>
          <w:spacing w:val="-11"/>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funcionario</w:t>
      </w:r>
      <w:r w:rsidRPr="00AE51C5">
        <w:rPr>
          <w:rFonts w:ascii="Arial" w:hAnsi="Arial" w:cs="Arial"/>
          <w:spacing w:val="-9"/>
        </w:rPr>
        <w:t xml:space="preserve"> </w:t>
      </w:r>
      <w:r w:rsidRPr="00AE51C5">
        <w:rPr>
          <w:rFonts w:ascii="Arial" w:hAnsi="Arial" w:cs="Arial"/>
        </w:rPr>
        <w:t>involucrado</w:t>
      </w:r>
      <w:r w:rsidRPr="00AE51C5">
        <w:rPr>
          <w:rFonts w:ascii="Arial" w:hAnsi="Arial" w:cs="Arial"/>
          <w:spacing w:val="-9"/>
        </w:rPr>
        <w:t xml:space="preserve"> </w:t>
      </w:r>
      <w:r w:rsidRPr="00AE51C5">
        <w:rPr>
          <w:rFonts w:ascii="Arial" w:hAnsi="Arial" w:cs="Arial"/>
        </w:rPr>
        <w:t>se</w:t>
      </w:r>
      <w:r w:rsidRPr="00AE51C5">
        <w:rPr>
          <w:rFonts w:ascii="Arial" w:hAnsi="Arial" w:cs="Arial"/>
          <w:spacing w:val="-11"/>
        </w:rPr>
        <w:t xml:space="preserve"> </w:t>
      </w:r>
      <w:r w:rsidRPr="00AE51C5">
        <w:rPr>
          <w:rFonts w:ascii="Arial" w:hAnsi="Arial" w:cs="Arial"/>
        </w:rPr>
        <w:t>presentan</w:t>
      </w:r>
      <w:r w:rsidRPr="00AE51C5">
        <w:rPr>
          <w:rFonts w:ascii="Arial" w:hAnsi="Arial" w:cs="Arial"/>
          <w:spacing w:val="-12"/>
        </w:rPr>
        <w:t xml:space="preserve"> </w:t>
      </w:r>
      <w:r w:rsidRPr="00AE51C5">
        <w:rPr>
          <w:rFonts w:ascii="Arial" w:hAnsi="Arial" w:cs="Arial"/>
        </w:rPr>
        <w:t>dentro</w:t>
      </w:r>
      <w:r w:rsidRPr="00AE51C5">
        <w:rPr>
          <w:rFonts w:ascii="Arial" w:hAnsi="Arial" w:cs="Arial"/>
          <w:spacing w:val="-8"/>
        </w:rPr>
        <w:t xml:space="preserve"> </w:t>
      </w:r>
      <w:r w:rsidRPr="00AE51C5">
        <w:rPr>
          <w:rFonts w:ascii="Arial" w:hAnsi="Arial" w:cs="Arial"/>
        </w:rPr>
        <w:t>del</w:t>
      </w:r>
      <w:r w:rsidRPr="00AE51C5">
        <w:rPr>
          <w:rFonts w:ascii="Arial" w:hAnsi="Arial" w:cs="Arial"/>
          <w:spacing w:val="-11"/>
        </w:rPr>
        <w:t xml:space="preserve"> </w:t>
      </w:r>
      <w:r w:rsidRPr="00AE51C5">
        <w:rPr>
          <w:rFonts w:ascii="Arial" w:hAnsi="Arial" w:cs="Arial"/>
        </w:rPr>
        <w:t>plazo</w:t>
      </w:r>
      <w:r w:rsidRPr="00AE51C5">
        <w:rPr>
          <w:rFonts w:ascii="Arial" w:hAnsi="Arial" w:cs="Arial"/>
          <w:spacing w:val="-10"/>
        </w:rPr>
        <w:t xml:space="preserve"> </w:t>
      </w:r>
      <w:r w:rsidRPr="00AE51C5">
        <w:rPr>
          <w:rFonts w:ascii="Arial" w:hAnsi="Arial" w:cs="Arial"/>
        </w:rPr>
        <w:t>de</w:t>
      </w:r>
      <w:r w:rsidRPr="00AE51C5">
        <w:rPr>
          <w:rFonts w:ascii="Arial" w:hAnsi="Arial" w:cs="Arial"/>
          <w:spacing w:val="-10"/>
        </w:rPr>
        <w:t xml:space="preserve"> </w:t>
      </w:r>
      <w:r w:rsidRPr="00AE51C5">
        <w:rPr>
          <w:rFonts w:ascii="Arial" w:hAnsi="Arial" w:cs="Arial"/>
        </w:rPr>
        <w:t>diez</w:t>
      </w:r>
      <w:r w:rsidRPr="00AE51C5">
        <w:rPr>
          <w:rFonts w:ascii="Arial" w:hAnsi="Arial" w:cs="Arial"/>
          <w:spacing w:val="-12"/>
        </w:rPr>
        <w:t xml:space="preserve"> </w:t>
      </w:r>
      <w:r w:rsidRPr="00AE51C5">
        <w:rPr>
          <w:rFonts w:ascii="Arial" w:hAnsi="Arial" w:cs="Arial"/>
        </w:rPr>
        <w:t>(10)</w:t>
      </w:r>
      <w:r w:rsidRPr="00AE51C5">
        <w:rPr>
          <w:rFonts w:ascii="Arial" w:hAnsi="Arial" w:cs="Arial"/>
          <w:spacing w:val="-11"/>
        </w:rPr>
        <w:t xml:space="preserve"> </w:t>
      </w:r>
      <w:r w:rsidRPr="00AE51C5">
        <w:rPr>
          <w:rFonts w:ascii="Arial" w:hAnsi="Arial" w:cs="Arial"/>
        </w:rPr>
        <w:t>días</w:t>
      </w:r>
      <w:r w:rsidRPr="00AE51C5">
        <w:rPr>
          <w:rFonts w:ascii="Arial" w:hAnsi="Arial" w:cs="Arial"/>
          <w:spacing w:val="-12"/>
        </w:rPr>
        <w:t xml:space="preserve"> </w:t>
      </w:r>
      <w:r w:rsidRPr="00AE51C5">
        <w:rPr>
          <w:rFonts w:ascii="Arial" w:hAnsi="Arial" w:cs="Arial"/>
        </w:rPr>
        <w:t>hábiles contados desde el día siguiente de la notificación del Gerente General</w:t>
      </w:r>
      <w:r w:rsidR="0023354E">
        <w:rPr>
          <w:rFonts w:ascii="Arial" w:hAnsi="Arial" w:cs="Arial"/>
        </w:rPr>
        <w:t xml:space="preserve"> de Operaciones y Finanzas</w:t>
      </w:r>
      <w:r w:rsidRPr="00AE51C5">
        <w:rPr>
          <w:rFonts w:ascii="Arial" w:hAnsi="Arial" w:cs="Arial"/>
        </w:rPr>
        <w:t>, a la que se hace referencia en el artículo anterior, salvo que el funcionario solicite, con el debido sustento, la ampliación del plazo por diez (10) días hábiles adicionales. La solicitud de prórroga se presenta al Gerente General</w:t>
      </w:r>
      <w:r w:rsidR="005326FE">
        <w:rPr>
          <w:rFonts w:ascii="Arial" w:hAnsi="Arial" w:cs="Arial"/>
        </w:rPr>
        <w:t xml:space="preserve"> de Operaciones y Finanzas</w:t>
      </w:r>
      <w:r w:rsidRPr="00AE51C5">
        <w:rPr>
          <w:rFonts w:ascii="Arial" w:hAnsi="Arial" w:cs="Arial"/>
        </w:rPr>
        <w:t xml:space="preserve"> dentro de la vigencia del plazo inicial quien dará traslado al Comité Disciplinario para que decida sobre la solicitud presentada. Caso contrario, el Comité Disciplinario</w:t>
      </w:r>
      <w:r w:rsidRPr="00AE51C5">
        <w:rPr>
          <w:rFonts w:ascii="Arial" w:hAnsi="Arial" w:cs="Arial"/>
          <w:spacing w:val="-13"/>
        </w:rPr>
        <w:t xml:space="preserve"> </w:t>
      </w:r>
      <w:r w:rsidRPr="00AE51C5">
        <w:rPr>
          <w:rFonts w:ascii="Arial" w:hAnsi="Arial" w:cs="Arial"/>
        </w:rPr>
        <w:t>continúa</w:t>
      </w:r>
      <w:r w:rsidRPr="00AE51C5">
        <w:rPr>
          <w:rFonts w:ascii="Arial" w:hAnsi="Arial" w:cs="Arial"/>
          <w:spacing w:val="-12"/>
        </w:rPr>
        <w:t xml:space="preserve"> </w:t>
      </w:r>
      <w:r w:rsidRPr="00AE51C5">
        <w:rPr>
          <w:rFonts w:ascii="Arial" w:hAnsi="Arial" w:cs="Arial"/>
        </w:rPr>
        <w:t>con</w:t>
      </w:r>
      <w:r w:rsidRPr="00AE51C5">
        <w:rPr>
          <w:rFonts w:ascii="Arial" w:hAnsi="Arial" w:cs="Arial"/>
          <w:spacing w:val="-13"/>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procedimiento</w:t>
      </w:r>
      <w:r w:rsidRPr="00AE51C5">
        <w:rPr>
          <w:rFonts w:ascii="Arial" w:hAnsi="Arial" w:cs="Arial"/>
          <w:spacing w:val="-13"/>
        </w:rPr>
        <w:t xml:space="preserve"> </w:t>
      </w:r>
      <w:r w:rsidRPr="00AE51C5">
        <w:rPr>
          <w:rFonts w:ascii="Arial" w:hAnsi="Arial" w:cs="Arial"/>
        </w:rPr>
        <w:t>hasta</w:t>
      </w:r>
      <w:r w:rsidRPr="00AE51C5">
        <w:rPr>
          <w:rFonts w:ascii="Arial" w:hAnsi="Arial" w:cs="Arial"/>
          <w:spacing w:val="-12"/>
        </w:rPr>
        <w:t xml:space="preserve"> </w:t>
      </w:r>
      <w:r w:rsidRPr="00AE51C5">
        <w:rPr>
          <w:rFonts w:ascii="Arial" w:hAnsi="Arial" w:cs="Arial"/>
        </w:rPr>
        <w:t>la</w:t>
      </w:r>
      <w:r w:rsidRPr="00AE51C5">
        <w:rPr>
          <w:rFonts w:ascii="Arial" w:hAnsi="Arial" w:cs="Arial"/>
          <w:spacing w:val="-13"/>
        </w:rPr>
        <w:t xml:space="preserve"> </w:t>
      </w:r>
      <w:r w:rsidRPr="00AE51C5">
        <w:rPr>
          <w:rFonts w:ascii="Arial" w:hAnsi="Arial" w:cs="Arial"/>
        </w:rPr>
        <w:t>emisión</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su</w:t>
      </w:r>
      <w:r w:rsidRPr="00AE51C5">
        <w:rPr>
          <w:rFonts w:ascii="Arial" w:hAnsi="Arial" w:cs="Arial"/>
          <w:spacing w:val="-13"/>
        </w:rPr>
        <w:t xml:space="preserve"> </w:t>
      </w:r>
      <w:r w:rsidRPr="00AE51C5">
        <w:rPr>
          <w:rFonts w:ascii="Arial" w:hAnsi="Arial" w:cs="Arial"/>
        </w:rPr>
        <w:t>recomendación</w:t>
      </w:r>
      <w:r w:rsidRPr="00AE51C5">
        <w:rPr>
          <w:rFonts w:ascii="Arial" w:hAnsi="Arial" w:cs="Arial"/>
          <w:spacing w:val="-12"/>
        </w:rPr>
        <w:t xml:space="preserve"> </w:t>
      </w:r>
      <w:r w:rsidRPr="00AE51C5">
        <w:rPr>
          <w:rFonts w:ascii="Arial" w:hAnsi="Arial" w:cs="Arial"/>
        </w:rPr>
        <w:t>final.</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dicho procedimiento y en su calidad de</w:t>
      </w:r>
      <w:r w:rsidRPr="00AE51C5">
        <w:rPr>
          <w:rFonts w:ascii="Arial" w:hAnsi="Arial" w:cs="Arial"/>
          <w:spacing w:val="-1"/>
        </w:rPr>
        <w:t xml:space="preserve"> </w:t>
      </w:r>
      <w:r w:rsidRPr="00AE51C5">
        <w:rPr>
          <w:rFonts w:ascii="Arial" w:hAnsi="Arial" w:cs="Arial"/>
        </w:rPr>
        <w:t>órgano instructor,</w:t>
      </w:r>
      <w:r w:rsidRPr="00AE51C5">
        <w:rPr>
          <w:rFonts w:ascii="Arial" w:hAnsi="Arial" w:cs="Arial"/>
          <w:spacing w:val="-1"/>
        </w:rPr>
        <w:t xml:space="preserve"> </w:t>
      </w:r>
      <w:r w:rsidRPr="00AE51C5">
        <w:rPr>
          <w:rFonts w:ascii="Arial" w:hAnsi="Arial" w:cs="Arial"/>
        </w:rPr>
        <w:t>podrá</w:t>
      </w:r>
      <w:r w:rsidRPr="00AE51C5">
        <w:rPr>
          <w:rFonts w:ascii="Arial" w:hAnsi="Arial" w:cs="Arial"/>
          <w:spacing w:val="-2"/>
        </w:rPr>
        <w:t xml:space="preserve"> </w:t>
      </w:r>
      <w:r w:rsidRPr="00AE51C5">
        <w:rPr>
          <w:rFonts w:ascii="Arial" w:hAnsi="Arial" w:cs="Arial"/>
        </w:rPr>
        <w:t>actuar</w:t>
      </w:r>
      <w:r w:rsidRPr="00AE51C5">
        <w:rPr>
          <w:rFonts w:ascii="Arial" w:hAnsi="Arial" w:cs="Arial"/>
          <w:spacing w:val="-3"/>
        </w:rPr>
        <w:t xml:space="preserve"> </w:t>
      </w:r>
      <w:r w:rsidRPr="00AE51C5">
        <w:rPr>
          <w:rFonts w:ascii="Arial" w:hAnsi="Arial" w:cs="Arial"/>
        </w:rPr>
        <w:t>pruebas</w:t>
      </w:r>
      <w:r w:rsidRPr="00AE51C5">
        <w:rPr>
          <w:rFonts w:ascii="Arial" w:hAnsi="Arial" w:cs="Arial"/>
          <w:spacing w:val="-2"/>
        </w:rPr>
        <w:t xml:space="preserve"> </w:t>
      </w:r>
      <w:r w:rsidRPr="00AE51C5">
        <w:rPr>
          <w:rFonts w:ascii="Arial" w:hAnsi="Arial" w:cs="Arial"/>
        </w:rPr>
        <w:t>adicionales,</w:t>
      </w:r>
      <w:r w:rsidRPr="00AE51C5">
        <w:rPr>
          <w:rFonts w:ascii="Arial" w:hAnsi="Arial" w:cs="Arial"/>
          <w:spacing w:val="-2"/>
        </w:rPr>
        <w:t xml:space="preserve"> </w:t>
      </w:r>
      <w:r w:rsidRPr="00AE51C5">
        <w:rPr>
          <w:rFonts w:ascii="Arial" w:hAnsi="Arial" w:cs="Arial"/>
        </w:rPr>
        <w:t>solicitar más</w:t>
      </w:r>
      <w:r w:rsidRPr="00AE51C5">
        <w:rPr>
          <w:rFonts w:ascii="Arial" w:hAnsi="Arial" w:cs="Arial"/>
          <w:spacing w:val="-3"/>
        </w:rPr>
        <w:t xml:space="preserve"> </w:t>
      </w:r>
      <w:r w:rsidRPr="00AE51C5">
        <w:rPr>
          <w:rFonts w:ascii="Arial" w:hAnsi="Arial" w:cs="Arial"/>
        </w:rPr>
        <w:t>información</w:t>
      </w:r>
      <w:r w:rsidRPr="00AE51C5">
        <w:rPr>
          <w:rFonts w:ascii="Arial" w:hAnsi="Arial" w:cs="Arial"/>
          <w:spacing w:val="-3"/>
        </w:rPr>
        <w:t xml:space="preserve"> </w:t>
      </w:r>
      <w:r w:rsidRPr="00AE51C5">
        <w:rPr>
          <w:rFonts w:ascii="Arial" w:hAnsi="Arial" w:cs="Arial"/>
        </w:rPr>
        <w:t>y</w:t>
      </w:r>
      <w:r w:rsidRPr="00AE51C5">
        <w:rPr>
          <w:rFonts w:ascii="Arial" w:hAnsi="Arial" w:cs="Arial"/>
          <w:spacing w:val="-2"/>
        </w:rPr>
        <w:t xml:space="preserve"> </w:t>
      </w:r>
      <w:r w:rsidRPr="00AE51C5">
        <w:rPr>
          <w:rFonts w:ascii="Arial" w:hAnsi="Arial" w:cs="Arial"/>
        </w:rPr>
        <w:t>llevar a cabo una audiencia de informe oral, en un plazo máximo de veinte</w:t>
      </w:r>
      <w:r w:rsidR="00D36AA5" w:rsidRPr="00AE51C5">
        <w:rPr>
          <w:rFonts w:ascii="Arial" w:hAnsi="Arial" w:cs="Arial"/>
        </w:rPr>
        <w:t xml:space="preserve"> </w:t>
      </w:r>
      <w:r w:rsidRPr="00AE51C5">
        <w:rPr>
          <w:rFonts w:ascii="Arial" w:hAnsi="Arial" w:cs="Arial"/>
        </w:rPr>
        <w:t>(20) días hábiles. Posteriormente, emitirá su informe final el que contendrá la recomendación sobre el caso, que se remitirá al Gerente General de Operaciones</w:t>
      </w:r>
      <w:r w:rsidRPr="00AE51C5">
        <w:rPr>
          <w:rFonts w:ascii="Arial" w:hAnsi="Arial" w:cs="Arial"/>
          <w:spacing w:val="-1"/>
        </w:rPr>
        <w:t xml:space="preserve"> </w:t>
      </w:r>
      <w:r w:rsidRPr="00AE51C5">
        <w:rPr>
          <w:rFonts w:ascii="Arial" w:hAnsi="Arial" w:cs="Arial"/>
        </w:rPr>
        <w:t>y Finanzas para que emita su decisión, mediante una Disposición Disciplinaria.</w:t>
      </w:r>
    </w:p>
    <w:p w14:paraId="6DEFA94B" w14:textId="77777777" w:rsidR="008A73A7" w:rsidRPr="00AE51C5" w:rsidRDefault="008A73A7" w:rsidP="00DC57BE">
      <w:pPr>
        <w:pStyle w:val="Textoindependiente"/>
        <w:spacing w:before="1"/>
        <w:ind w:left="0"/>
        <w:jc w:val="left"/>
        <w:rPr>
          <w:rFonts w:ascii="Arial" w:hAnsi="Arial" w:cs="Arial"/>
        </w:rPr>
      </w:pPr>
    </w:p>
    <w:p w14:paraId="6A1EA21F" w14:textId="77777777" w:rsidR="00214A82" w:rsidRPr="00AE51C5" w:rsidRDefault="003334CC" w:rsidP="00DC57BE">
      <w:pPr>
        <w:pStyle w:val="Textoindependiente"/>
        <w:ind w:left="0"/>
        <w:rPr>
          <w:rFonts w:ascii="Arial" w:hAnsi="Arial" w:cs="Arial"/>
        </w:rPr>
      </w:pPr>
      <w:r w:rsidRPr="00AE51C5">
        <w:rPr>
          <w:rFonts w:ascii="Arial" w:hAnsi="Arial" w:cs="Arial"/>
        </w:rPr>
        <w:t>En caso de presentarse la solicitud de prórroga, corresponde al Comité Disciplinario evaluar la solicitud y, adoptando el principio de razonabilidad, conferir el plazo que considere necesario para que el funcionario involucrado ejerza su derecho de defensa.</w:t>
      </w:r>
    </w:p>
    <w:p w14:paraId="5B67F884" w14:textId="77777777" w:rsidR="00214A82" w:rsidRPr="00AE51C5" w:rsidRDefault="00214A82" w:rsidP="00DC57BE">
      <w:pPr>
        <w:pStyle w:val="Textoindependiente"/>
        <w:ind w:left="0"/>
        <w:rPr>
          <w:rFonts w:ascii="Arial" w:hAnsi="Arial" w:cs="Arial"/>
        </w:rPr>
      </w:pPr>
    </w:p>
    <w:p w14:paraId="62EDF2E7" w14:textId="343E7700" w:rsidR="008A73A7" w:rsidRPr="00AE51C5" w:rsidRDefault="003334CC" w:rsidP="00DC57BE">
      <w:pPr>
        <w:pStyle w:val="Textoindependiente"/>
        <w:ind w:left="0"/>
        <w:rPr>
          <w:rFonts w:ascii="Arial" w:hAnsi="Arial" w:cs="Arial"/>
        </w:rPr>
      </w:pPr>
      <w:r w:rsidRPr="00AE51C5">
        <w:rPr>
          <w:rFonts w:ascii="Arial" w:hAnsi="Arial" w:cs="Arial"/>
        </w:rPr>
        <w:t>El</w:t>
      </w:r>
      <w:r w:rsidRPr="00AE51C5">
        <w:rPr>
          <w:rFonts w:ascii="Arial" w:hAnsi="Arial" w:cs="Arial"/>
          <w:spacing w:val="-5"/>
        </w:rPr>
        <w:t xml:space="preserve"> </w:t>
      </w:r>
      <w:r w:rsidRPr="00AE51C5">
        <w:rPr>
          <w:rFonts w:ascii="Arial" w:hAnsi="Arial" w:cs="Arial"/>
        </w:rPr>
        <w:t>Gerente</w:t>
      </w:r>
      <w:r w:rsidRPr="00AE51C5">
        <w:rPr>
          <w:rFonts w:ascii="Arial" w:hAnsi="Arial" w:cs="Arial"/>
          <w:spacing w:val="-9"/>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de</w:t>
      </w:r>
      <w:r w:rsidRPr="00AE51C5">
        <w:rPr>
          <w:rFonts w:ascii="Arial" w:hAnsi="Arial" w:cs="Arial"/>
          <w:spacing w:val="-8"/>
        </w:rPr>
        <w:t xml:space="preserve"> </w:t>
      </w:r>
      <w:r w:rsidRPr="00AE51C5">
        <w:rPr>
          <w:rFonts w:ascii="Arial" w:hAnsi="Arial" w:cs="Arial"/>
        </w:rPr>
        <w:t>Operaciones</w:t>
      </w:r>
      <w:r w:rsidRPr="00AE51C5">
        <w:rPr>
          <w:rFonts w:ascii="Arial" w:hAnsi="Arial" w:cs="Arial"/>
          <w:spacing w:val="-8"/>
        </w:rPr>
        <w:t xml:space="preserve"> </w:t>
      </w:r>
      <w:r w:rsidRPr="00AE51C5">
        <w:rPr>
          <w:rFonts w:ascii="Arial" w:hAnsi="Arial" w:cs="Arial"/>
        </w:rPr>
        <w:t>y</w:t>
      </w:r>
      <w:r w:rsidRPr="00AE51C5">
        <w:rPr>
          <w:rFonts w:ascii="Arial" w:hAnsi="Arial" w:cs="Arial"/>
          <w:spacing w:val="-8"/>
        </w:rPr>
        <w:t xml:space="preserve"> </w:t>
      </w:r>
      <w:r w:rsidRPr="00AE51C5">
        <w:rPr>
          <w:rFonts w:ascii="Arial" w:hAnsi="Arial" w:cs="Arial"/>
        </w:rPr>
        <w:t>Finanzas,</w:t>
      </w:r>
      <w:r w:rsidRPr="00AE51C5">
        <w:rPr>
          <w:rFonts w:ascii="Arial" w:hAnsi="Arial" w:cs="Arial"/>
          <w:spacing w:val="-9"/>
        </w:rPr>
        <w:t xml:space="preserve"> </w:t>
      </w:r>
      <w:r w:rsidRPr="00AE51C5">
        <w:rPr>
          <w:rFonts w:ascii="Arial" w:hAnsi="Arial" w:cs="Arial"/>
        </w:rPr>
        <w:t>en</w:t>
      </w:r>
      <w:r w:rsidRPr="00AE51C5">
        <w:rPr>
          <w:rFonts w:ascii="Arial" w:hAnsi="Arial" w:cs="Arial"/>
          <w:spacing w:val="-7"/>
        </w:rPr>
        <w:t xml:space="preserve"> </w:t>
      </w:r>
      <w:r w:rsidRPr="00AE51C5">
        <w:rPr>
          <w:rFonts w:ascii="Arial" w:hAnsi="Arial" w:cs="Arial"/>
        </w:rPr>
        <w:t>su</w:t>
      </w:r>
      <w:r w:rsidRPr="00AE51C5">
        <w:rPr>
          <w:rFonts w:ascii="Arial" w:hAnsi="Arial" w:cs="Arial"/>
          <w:spacing w:val="-7"/>
        </w:rPr>
        <w:t xml:space="preserve"> </w:t>
      </w:r>
      <w:r w:rsidRPr="00AE51C5">
        <w:rPr>
          <w:rFonts w:ascii="Arial" w:hAnsi="Arial" w:cs="Arial"/>
        </w:rPr>
        <w:t>calidad</w:t>
      </w:r>
      <w:r w:rsidRPr="00AE51C5">
        <w:rPr>
          <w:rFonts w:ascii="Arial" w:hAnsi="Arial" w:cs="Arial"/>
          <w:spacing w:val="-5"/>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primera</w:t>
      </w:r>
      <w:r w:rsidRPr="00AE51C5">
        <w:rPr>
          <w:rFonts w:ascii="Arial" w:hAnsi="Arial" w:cs="Arial"/>
          <w:spacing w:val="-4"/>
        </w:rPr>
        <w:t xml:space="preserve"> </w:t>
      </w:r>
      <w:r w:rsidRPr="00AE51C5">
        <w:rPr>
          <w:rFonts w:ascii="Arial" w:hAnsi="Arial" w:cs="Arial"/>
        </w:rPr>
        <w:t>instancia,</w:t>
      </w:r>
      <w:r w:rsidRPr="00AE51C5">
        <w:rPr>
          <w:rFonts w:ascii="Arial" w:hAnsi="Arial" w:cs="Arial"/>
          <w:spacing w:val="-10"/>
        </w:rPr>
        <w:t xml:space="preserve"> </w:t>
      </w:r>
      <w:r w:rsidRPr="00AE51C5">
        <w:rPr>
          <w:rFonts w:ascii="Arial" w:hAnsi="Arial" w:cs="Arial"/>
        </w:rPr>
        <w:t>deberá</w:t>
      </w:r>
      <w:r w:rsidRPr="00AE51C5">
        <w:rPr>
          <w:rFonts w:ascii="Arial" w:hAnsi="Arial" w:cs="Arial"/>
          <w:spacing w:val="-7"/>
        </w:rPr>
        <w:t xml:space="preserve"> </w:t>
      </w:r>
      <w:r w:rsidRPr="00AE51C5">
        <w:rPr>
          <w:rFonts w:ascii="Arial" w:hAnsi="Arial" w:cs="Arial"/>
        </w:rPr>
        <w:t>emitir y notificar la Disposición Disciplinaria en un plazo máximo de diez (10) días hábiles de recibido el informe recomendatorio del Comité Disciplinario. Para la emisión de la Disposición Disciplinaria, el Gerente General de Operaciones y Finanzas deberá tomar en consideración el informe del Comité Disciplinario, los descargos del funcionario involucrado y los demás actuados, de corresponder.</w:t>
      </w:r>
    </w:p>
    <w:p w14:paraId="5D8C79A8" w14:textId="77777777" w:rsidR="008A73A7" w:rsidRPr="00AE51C5" w:rsidRDefault="008A73A7" w:rsidP="00DC57BE">
      <w:pPr>
        <w:pStyle w:val="Textoindependiente"/>
        <w:ind w:left="0"/>
        <w:jc w:val="left"/>
        <w:rPr>
          <w:rFonts w:ascii="Arial" w:hAnsi="Arial" w:cs="Arial"/>
        </w:rPr>
      </w:pPr>
    </w:p>
    <w:p w14:paraId="712417E4" w14:textId="77777777" w:rsidR="008A73A7"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4"/>
        </w:rPr>
        <w:t xml:space="preserve"> </w:t>
      </w:r>
      <w:r w:rsidRPr="00AE51C5">
        <w:rPr>
          <w:rFonts w:ascii="Arial" w:hAnsi="Arial" w:cs="Arial"/>
        </w:rPr>
        <w:t>Disposición</w:t>
      </w:r>
      <w:r w:rsidRPr="00AE51C5">
        <w:rPr>
          <w:rFonts w:ascii="Arial" w:hAnsi="Arial" w:cs="Arial"/>
          <w:spacing w:val="-7"/>
        </w:rPr>
        <w:t xml:space="preserve"> </w:t>
      </w:r>
      <w:r w:rsidRPr="00AE51C5">
        <w:rPr>
          <w:rFonts w:ascii="Arial" w:hAnsi="Arial" w:cs="Arial"/>
        </w:rPr>
        <w:t>Disciplinaria</w:t>
      </w:r>
      <w:r w:rsidRPr="00AE51C5">
        <w:rPr>
          <w:rFonts w:ascii="Arial" w:hAnsi="Arial" w:cs="Arial"/>
          <w:spacing w:val="-3"/>
        </w:rPr>
        <w:t xml:space="preserve"> </w:t>
      </w:r>
      <w:r w:rsidRPr="00AE51C5">
        <w:rPr>
          <w:rFonts w:ascii="Arial" w:hAnsi="Arial" w:cs="Arial"/>
        </w:rPr>
        <w:t>deberá</w:t>
      </w:r>
      <w:r w:rsidRPr="00AE51C5">
        <w:rPr>
          <w:rFonts w:ascii="Arial" w:hAnsi="Arial" w:cs="Arial"/>
          <w:spacing w:val="-2"/>
        </w:rPr>
        <w:t xml:space="preserve"> </w:t>
      </w:r>
      <w:r w:rsidRPr="00AE51C5">
        <w:rPr>
          <w:rFonts w:ascii="Arial" w:hAnsi="Arial" w:cs="Arial"/>
        </w:rPr>
        <w:t>ser</w:t>
      </w:r>
      <w:r w:rsidRPr="00AE51C5">
        <w:rPr>
          <w:rFonts w:ascii="Arial" w:hAnsi="Arial" w:cs="Arial"/>
          <w:spacing w:val="-1"/>
        </w:rPr>
        <w:t xml:space="preserve"> </w:t>
      </w:r>
      <w:r w:rsidRPr="00AE51C5">
        <w:rPr>
          <w:rFonts w:ascii="Arial" w:hAnsi="Arial" w:cs="Arial"/>
        </w:rPr>
        <w:t>debidamente</w:t>
      </w:r>
      <w:r w:rsidRPr="00AE51C5">
        <w:rPr>
          <w:rFonts w:ascii="Arial" w:hAnsi="Arial" w:cs="Arial"/>
          <w:spacing w:val="-3"/>
        </w:rPr>
        <w:t xml:space="preserve"> </w:t>
      </w:r>
      <w:r w:rsidRPr="00AE51C5">
        <w:rPr>
          <w:rFonts w:ascii="Arial" w:hAnsi="Arial" w:cs="Arial"/>
        </w:rPr>
        <w:t>motivada</w:t>
      </w:r>
      <w:r w:rsidRPr="00AE51C5">
        <w:rPr>
          <w:rFonts w:ascii="Arial" w:hAnsi="Arial" w:cs="Arial"/>
          <w:spacing w:val="-4"/>
        </w:rPr>
        <w:t xml:space="preserve"> </w:t>
      </w:r>
      <w:r w:rsidRPr="00AE51C5">
        <w:rPr>
          <w:rFonts w:ascii="Arial" w:hAnsi="Arial" w:cs="Arial"/>
        </w:rPr>
        <w:t>y</w:t>
      </w:r>
      <w:r w:rsidRPr="00AE51C5">
        <w:rPr>
          <w:rFonts w:ascii="Arial" w:hAnsi="Arial" w:cs="Arial"/>
          <w:spacing w:val="-1"/>
        </w:rPr>
        <w:t xml:space="preserve"> </w:t>
      </w:r>
      <w:r w:rsidRPr="00AE51C5">
        <w:rPr>
          <w:rFonts w:ascii="Arial" w:hAnsi="Arial" w:cs="Arial"/>
        </w:rPr>
        <w:t>contener</w:t>
      </w:r>
      <w:r w:rsidRPr="00AE51C5">
        <w:rPr>
          <w:rFonts w:ascii="Arial" w:hAnsi="Arial" w:cs="Arial"/>
          <w:spacing w:val="-3"/>
        </w:rPr>
        <w:t xml:space="preserve"> </w:t>
      </w:r>
      <w:r w:rsidRPr="00AE51C5">
        <w:rPr>
          <w:rFonts w:ascii="Arial" w:hAnsi="Arial" w:cs="Arial"/>
        </w:rPr>
        <w:t>una</w:t>
      </w:r>
      <w:r w:rsidRPr="00AE51C5">
        <w:rPr>
          <w:rFonts w:ascii="Arial" w:hAnsi="Arial" w:cs="Arial"/>
          <w:spacing w:val="-5"/>
        </w:rPr>
        <w:t xml:space="preserve"> </w:t>
      </w:r>
      <w:r w:rsidRPr="00AE51C5">
        <w:rPr>
          <w:rFonts w:ascii="Arial" w:hAnsi="Arial" w:cs="Arial"/>
        </w:rPr>
        <w:t>evaluación</w:t>
      </w:r>
      <w:r w:rsidRPr="00AE51C5">
        <w:rPr>
          <w:rFonts w:ascii="Arial" w:hAnsi="Arial" w:cs="Arial"/>
          <w:spacing w:val="-4"/>
        </w:rPr>
        <w:t xml:space="preserve"> </w:t>
      </w:r>
      <w:r w:rsidRPr="00AE51C5">
        <w:rPr>
          <w:rFonts w:ascii="Arial" w:hAnsi="Arial" w:cs="Arial"/>
        </w:rPr>
        <w:t>de</w:t>
      </w:r>
      <w:r w:rsidRPr="00AE51C5">
        <w:rPr>
          <w:rFonts w:ascii="Arial" w:hAnsi="Arial" w:cs="Arial"/>
          <w:spacing w:val="-1"/>
        </w:rPr>
        <w:t xml:space="preserve"> </w:t>
      </w:r>
      <w:r w:rsidRPr="00AE51C5">
        <w:rPr>
          <w:rFonts w:ascii="Arial" w:hAnsi="Arial" w:cs="Arial"/>
        </w:rPr>
        <w:t>los elementos relacionados a la imputación de los cargos, la infracción cometida, los criterios de gradualidad,</w:t>
      </w:r>
      <w:r w:rsidRPr="00AE51C5">
        <w:rPr>
          <w:rFonts w:ascii="Arial" w:hAnsi="Arial" w:cs="Arial"/>
          <w:spacing w:val="40"/>
        </w:rPr>
        <w:t xml:space="preserve"> </w:t>
      </w:r>
      <w:r w:rsidRPr="00AE51C5">
        <w:rPr>
          <w:rFonts w:ascii="Arial" w:hAnsi="Arial" w:cs="Arial"/>
        </w:rPr>
        <w:t>y</w:t>
      </w:r>
      <w:r w:rsidRPr="00AE51C5">
        <w:rPr>
          <w:rFonts w:ascii="Arial" w:hAnsi="Arial" w:cs="Arial"/>
          <w:spacing w:val="40"/>
        </w:rPr>
        <w:t xml:space="preserve"> </w:t>
      </w:r>
      <w:r w:rsidRPr="00AE51C5">
        <w:rPr>
          <w:rFonts w:ascii="Arial" w:hAnsi="Arial" w:cs="Arial"/>
        </w:rPr>
        <w:t>la</w:t>
      </w:r>
      <w:r w:rsidRPr="00AE51C5">
        <w:rPr>
          <w:rFonts w:ascii="Arial" w:hAnsi="Arial" w:cs="Arial"/>
          <w:spacing w:val="40"/>
        </w:rPr>
        <w:t xml:space="preserve"> </w:t>
      </w:r>
      <w:r w:rsidRPr="00AE51C5">
        <w:rPr>
          <w:rFonts w:ascii="Arial" w:hAnsi="Arial" w:cs="Arial"/>
        </w:rPr>
        <w:t>sanción</w:t>
      </w:r>
      <w:r w:rsidRPr="00AE51C5">
        <w:rPr>
          <w:rFonts w:ascii="Arial" w:hAnsi="Arial" w:cs="Arial"/>
          <w:spacing w:val="40"/>
        </w:rPr>
        <w:t xml:space="preserve"> </w:t>
      </w:r>
      <w:r w:rsidRPr="00AE51C5">
        <w:rPr>
          <w:rFonts w:ascii="Arial" w:hAnsi="Arial" w:cs="Arial"/>
        </w:rPr>
        <w:t>impuesta,</w:t>
      </w:r>
      <w:r w:rsidRPr="00AE51C5">
        <w:rPr>
          <w:rFonts w:ascii="Arial" w:hAnsi="Arial" w:cs="Arial"/>
          <w:spacing w:val="40"/>
        </w:rPr>
        <w:t xml:space="preserve"> </w:t>
      </w:r>
      <w:r w:rsidRPr="00AE51C5">
        <w:rPr>
          <w:rFonts w:ascii="Arial" w:hAnsi="Arial" w:cs="Arial"/>
        </w:rPr>
        <w:t>de</w:t>
      </w:r>
      <w:r w:rsidRPr="00AE51C5">
        <w:rPr>
          <w:rFonts w:ascii="Arial" w:hAnsi="Arial" w:cs="Arial"/>
          <w:spacing w:val="40"/>
        </w:rPr>
        <w:t xml:space="preserve"> </w:t>
      </w:r>
      <w:r w:rsidRPr="00AE51C5">
        <w:rPr>
          <w:rFonts w:ascii="Arial" w:hAnsi="Arial" w:cs="Arial"/>
        </w:rPr>
        <w:t>corresponder,</w:t>
      </w:r>
      <w:r w:rsidRPr="00AE51C5">
        <w:rPr>
          <w:rFonts w:ascii="Arial" w:hAnsi="Arial" w:cs="Arial"/>
          <w:spacing w:val="40"/>
        </w:rPr>
        <w:t xml:space="preserve"> </w:t>
      </w:r>
      <w:r w:rsidRPr="00AE51C5">
        <w:rPr>
          <w:rFonts w:ascii="Arial" w:hAnsi="Arial" w:cs="Arial"/>
        </w:rPr>
        <w:t>así</w:t>
      </w:r>
      <w:r w:rsidRPr="00AE51C5">
        <w:rPr>
          <w:rFonts w:ascii="Arial" w:hAnsi="Arial" w:cs="Arial"/>
          <w:spacing w:val="40"/>
        </w:rPr>
        <w:t xml:space="preserve"> </w:t>
      </w:r>
      <w:r w:rsidRPr="00AE51C5">
        <w:rPr>
          <w:rFonts w:ascii="Arial" w:hAnsi="Arial" w:cs="Arial"/>
        </w:rPr>
        <w:t>como</w:t>
      </w:r>
      <w:r w:rsidRPr="00AE51C5">
        <w:rPr>
          <w:rFonts w:ascii="Arial" w:hAnsi="Arial" w:cs="Arial"/>
          <w:spacing w:val="40"/>
        </w:rPr>
        <w:t xml:space="preserve"> </w:t>
      </w:r>
      <w:r w:rsidRPr="00AE51C5">
        <w:rPr>
          <w:rFonts w:ascii="Arial" w:hAnsi="Arial" w:cs="Arial"/>
        </w:rPr>
        <w:t>los</w:t>
      </w:r>
      <w:r w:rsidRPr="00AE51C5">
        <w:rPr>
          <w:rFonts w:ascii="Arial" w:hAnsi="Arial" w:cs="Arial"/>
          <w:spacing w:val="40"/>
        </w:rPr>
        <w:t xml:space="preserve"> </w:t>
      </w:r>
      <w:r w:rsidRPr="00AE51C5">
        <w:rPr>
          <w:rFonts w:ascii="Arial" w:hAnsi="Arial" w:cs="Arial"/>
        </w:rPr>
        <w:t>fundamentos</w:t>
      </w:r>
      <w:r w:rsidRPr="00AE51C5">
        <w:rPr>
          <w:rFonts w:ascii="Arial" w:hAnsi="Arial" w:cs="Arial"/>
          <w:spacing w:val="40"/>
        </w:rPr>
        <w:t xml:space="preserve"> </w:t>
      </w:r>
      <w:r w:rsidRPr="00AE51C5">
        <w:rPr>
          <w:rFonts w:ascii="Arial" w:hAnsi="Arial" w:cs="Arial"/>
        </w:rPr>
        <w:t>jurídicos.</w:t>
      </w:r>
    </w:p>
    <w:p w14:paraId="10B57B52" w14:textId="77777777" w:rsidR="008A73A7" w:rsidRPr="00AE51C5" w:rsidRDefault="008A73A7" w:rsidP="00DC57BE">
      <w:pPr>
        <w:pStyle w:val="Textoindependiente"/>
        <w:spacing w:before="1"/>
        <w:ind w:left="0"/>
        <w:jc w:val="left"/>
        <w:rPr>
          <w:rFonts w:ascii="Arial" w:hAnsi="Arial" w:cs="Arial"/>
        </w:rPr>
      </w:pPr>
    </w:p>
    <w:p w14:paraId="1D48A513" w14:textId="77777777" w:rsidR="008A73A7" w:rsidRPr="00AE51C5" w:rsidRDefault="003334CC" w:rsidP="00DC57BE">
      <w:pPr>
        <w:pStyle w:val="Textoindependiente"/>
        <w:ind w:left="0"/>
        <w:rPr>
          <w:rFonts w:ascii="Arial" w:hAnsi="Arial" w:cs="Arial"/>
        </w:rPr>
      </w:pPr>
      <w:r w:rsidRPr="00AE51C5">
        <w:rPr>
          <w:rFonts w:ascii="Arial" w:hAnsi="Arial" w:cs="Arial"/>
        </w:rPr>
        <w:t>Asimismo, la Disposición Disciplinaria indicará, en forma precisa, la oportunidad en que se aplicará la sanción.</w:t>
      </w:r>
    </w:p>
    <w:p w14:paraId="06F18ACB" w14:textId="77777777" w:rsidR="008A73A7" w:rsidRPr="00AE51C5" w:rsidRDefault="008A73A7" w:rsidP="00DC57BE">
      <w:pPr>
        <w:pStyle w:val="Textoindependiente"/>
        <w:spacing w:before="1"/>
        <w:ind w:left="0"/>
        <w:jc w:val="left"/>
        <w:rPr>
          <w:rFonts w:ascii="Arial" w:hAnsi="Arial" w:cs="Arial"/>
        </w:rPr>
      </w:pPr>
    </w:p>
    <w:p w14:paraId="7B664CC2" w14:textId="77777777" w:rsidR="008A73A7"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5"/>
        </w:rPr>
        <w:t xml:space="preserve"> </w:t>
      </w:r>
      <w:r w:rsidRPr="00AE51C5">
        <w:rPr>
          <w:rFonts w:ascii="Arial" w:hAnsi="Arial" w:cs="Arial"/>
          <w:spacing w:val="-2"/>
        </w:rPr>
        <w:t>96º.-</w:t>
      </w:r>
      <w:r w:rsidRPr="00AE51C5">
        <w:rPr>
          <w:rFonts w:ascii="Arial" w:hAnsi="Arial" w:cs="Arial"/>
          <w:spacing w:val="-4"/>
        </w:rPr>
        <w:t xml:space="preserve"> </w:t>
      </w:r>
      <w:r w:rsidRPr="00AE51C5">
        <w:rPr>
          <w:rFonts w:ascii="Arial" w:hAnsi="Arial" w:cs="Arial"/>
          <w:spacing w:val="-2"/>
        </w:rPr>
        <w:t>Recurso</w:t>
      </w:r>
      <w:r w:rsidRPr="00AE51C5">
        <w:rPr>
          <w:rFonts w:ascii="Arial" w:hAnsi="Arial" w:cs="Arial"/>
        </w:rPr>
        <w:t xml:space="preserve"> </w:t>
      </w:r>
      <w:r w:rsidRPr="00AE51C5">
        <w:rPr>
          <w:rFonts w:ascii="Arial" w:hAnsi="Arial" w:cs="Arial"/>
          <w:spacing w:val="-2"/>
        </w:rPr>
        <w:t>de</w:t>
      </w:r>
      <w:r w:rsidRPr="00AE51C5">
        <w:rPr>
          <w:rFonts w:ascii="Arial" w:hAnsi="Arial" w:cs="Arial"/>
          <w:spacing w:val="1"/>
        </w:rPr>
        <w:t xml:space="preserve"> </w:t>
      </w:r>
      <w:r w:rsidRPr="00AE51C5">
        <w:rPr>
          <w:rFonts w:ascii="Arial" w:hAnsi="Arial" w:cs="Arial"/>
          <w:spacing w:val="-2"/>
        </w:rPr>
        <w:t>apelación</w:t>
      </w:r>
    </w:p>
    <w:p w14:paraId="1E9BA577" w14:textId="30FCDDDD" w:rsidR="008A73A7" w:rsidRPr="00AE51C5" w:rsidRDefault="003334CC" w:rsidP="00DC57BE">
      <w:pPr>
        <w:pStyle w:val="Textoindependiente"/>
        <w:ind w:left="0"/>
        <w:rPr>
          <w:rFonts w:ascii="Arial" w:hAnsi="Arial" w:cs="Arial"/>
        </w:rPr>
      </w:pPr>
      <w:r w:rsidRPr="00AE51C5">
        <w:rPr>
          <w:rFonts w:ascii="Arial" w:hAnsi="Arial" w:cs="Arial"/>
        </w:rPr>
        <w:t>Contra la sanción impuesta por Disposición Disciplinaria, el funcionario puede interponer recurso de apelación dentro del plazo de cinco (5) días hábiles ante el Gerente General de Operaciones y Finanzas, quien lo elevará de inmediato al Despacho del Secretario General. El recurso</w:t>
      </w:r>
      <w:r w:rsidRPr="00AE51C5">
        <w:rPr>
          <w:rFonts w:ascii="Arial" w:hAnsi="Arial" w:cs="Arial"/>
          <w:spacing w:val="-1"/>
        </w:rPr>
        <w:t xml:space="preserve"> </w:t>
      </w:r>
      <w:r w:rsidRPr="00AE51C5">
        <w:rPr>
          <w:rFonts w:ascii="Arial" w:hAnsi="Arial" w:cs="Arial"/>
        </w:rPr>
        <w:t>de</w:t>
      </w:r>
      <w:r w:rsidRPr="00AE51C5">
        <w:rPr>
          <w:rFonts w:ascii="Arial" w:hAnsi="Arial" w:cs="Arial"/>
          <w:spacing w:val="-1"/>
        </w:rPr>
        <w:t xml:space="preserve"> </w:t>
      </w:r>
      <w:r w:rsidRPr="00AE51C5">
        <w:rPr>
          <w:rFonts w:ascii="Arial" w:hAnsi="Arial" w:cs="Arial"/>
        </w:rPr>
        <w:t>apelación</w:t>
      </w:r>
      <w:r w:rsidRPr="00AE51C5">
        <w:rPr>
          <w:rFonts w:ascii="Arial" w:hAnsi="Arial" w:cs="Arial"/>
          <w:spacing w:val="-1"/>
        </w:rPr>
        <w:t xml:space="preserve"> </w:t>
      </w:r>
      <w:r w:rsidRPr="00AE51C5">
        <w:rPr>
          <w:rFonts w:ascii="Arial" w:hAnsi="Arial" w:cs="Arial"/>
        </w:rPr>
        <w:t>será</w:t>
      </w:r>
      <w:r w:rsidRPr="00AE51C5">
        <w:rPr>
          <w:rFonts w:ascii="Arial" w:hAnsi="Arial" w:cs="Arial"/>
          <w:spacing w:val="-2"/>
        </w:rPr>
        <w:t xml:space="preserve"> </w:t>
      </w:r>
      <w:r w:rsidRPr="00AE51C5">
        <w:rPr>
          <w:rFonts w:ascii="Arial" w:hAnsi="Arial" w:cs="Arial"/>
        </w:rPr>
        <w:t>resuelto por</w:t>
      </w:r>
      <w:r w:rsidRPr="00AE51C5">
        <w:rPr>
          <w:rFonts w:ascii="Arial" w:hAnsi="Arial" w:cs="Arial"/>
          <w:spacing w:val="-4"/>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Secretario</w:t>
      </w:r>
      <w:r w:rsidRPr="00AE51C5">
        <w:rPr>
          <w:rFonts w:ascii="Arial" w:hAnsi="Arial" w:cs="Arial"/>
          <w:spacing w:val="-3"/>
        </w:rPr>
        <w:t xml:space="preserve"> </w:t>
      </w:r>
      <w:r w:rsidRPr="00AE51C5">
        <w:rPr>
          <w:rFonts w:ascii="Arial" w:hAnsi="Arial" w:cs="Arial"/>
        </w:rPr>
        <w:t>General</w:t>
      </w:r>
      <w:r w:rsidRPr="00AE51C5">
        <w:rPr>
          <w:rFonts w:ascii="Arial" w:hAnsi="Arial" w:cs="Arial"/>
          <w:spacing w:val="-3"/>
        </w:rPr>
        <w:t xml:space="preserve"> </w:t>
      </w:r>
      <w:r w:rsidRPr="00AE51C5">
        <w:rPr>
          <w:rFonts w:ascii="Arial" w:hAnsi="Arial" w:cs="Arial"/>
        </w:rPr>
        <w:t>que</w:t>
      </w:r>
      <w:r w:rsidRPr="00AE51C5">
        <w:rPr>
          <w:rFonts w:ascii="Arial" w:hAnsi="Arial" w:cs="Arial"/>
          <w:spacing w:val="-2"/>
        </w:rPr>
        <w:t xml:space="preserve"> </w:t>
      </w:r>
      <w:r w:rsidRPr="00AE51C5">
        <w:rPr>
          <w:rFonts w:ascii="Arial" w:hAnsi="Arial" w:cs="Arial"/>
        </w:rPr>
        <w:t>constituye</w:t>
      </w:r>
      <w:r w:rsidRPr="00AE51C5">
        <w:rPr>
          <w:rFonts w:ascii="Arial" w:hAnsi="Arial" w:cs="Arial"/>
          <w:spacing w:val="-1"/>
        </w:rPr>
        <w:t xml:space="preserve"> </w:t>
      </w:r>
      <w:r w:rsidRPr="00AE51C5">
        <w:rPr>
          <w:rFonts w:ascii="Arial" w:hAnsi="Arial" w:cs="Arial"/>
        </w:rPr>
        <w:t>la</w:t>
      </w:r>
      <w:r w:rsidRPr="00AE51C5">
        <w:rPr>
          <w:rFonts w:ascii="Arial" w:hAnsi="Arial" w:cs="Arial"/>
          <w:spacing w:val="-7"/>
        </w:rPr>
        <w:t xml:space="preserve"> </w:t>
      </w:r>
      <w:r w:rsidRPr="00AE51C5">
        <w:rPr>
          <w:rFonts w:ascii="Arial" w:hAnsi="Arial" w:cs="Arial"/>
        </w:rPr>
        <w:t>segunda</w:t>
      </w:r>
      <w:r w:rsidRPr="00AE51C5">
        <w:rPr>
          <w:rFonts w:ascii="Arial" w:hAnsi="Arial" w:cs="Arial"/>
          <w:spacing w:val="-2"/>
        </w:rPr>
        <w:t xml:space="preserve"> </w:t>
      </w:r>
      <w:r w:rsidRPr="00AE51C5">
        <w:rPr>
          <w:rFonts w:ascii="Arial" w:hAnsi="Arial" w:cs="Arial"/>
        </w:rPr>
        <w:t>y</w:t>
      </w:r>
      <w:r w:rsidRPr="00AE51C5">
        <w:rPr>
          <w:rFonts w:ascii="Arial" w:hAnsi="Arial" w:cs="Arial"/>
          <w:spacing w:val="-1"/>
        </w:rPr>
        <w:t xml:space="preserve"> </w:t>
      </w:r>
      <w:r w:rsidRPr="00AE51C5">
        <w:rPr>
          <w:rFonts w:ascii="Arial" w:hAnsi="Arial" w:cs="Arial"/>
        </w:rPr>
        <w:t>última instancia resolutiva.</w:t>
      </w:r>
    </w:p>
    <w:p w14:paraId="54278ACA" w14:textId="77777777" w:rsidR="008A73A7" w:rsidRPr="00AE51C5" w:rsidRDefault="003334CC" w:rsidP="00DC57BE">
      <w:pPr>
        <w:pStyle w:val="Textoindependiente"/>
        <w:spacing w:before="268"/>
        <w:ind w:left="0"/>
        <w:rPr>
          <w:rFonts w:ascii="Arial" w:hAnsi="Arial" w:cs="Arial"/>
        </w:rPr>
      </w:pPr>
      <w:r w:rsidRPr="00AE51C5">
        <w:rPr>
          <w:rFonts w:ascii="Arial" w:hAnsi="Arial" w:cs="Arial"/>
          <w:spacing w:val="-2"/>
        </w:rPr>
        <w:t>El Secretario General</w:t>
      </w:r>
      <w:r w:rsidRPr="00AE51C5">
        <w:rPr>
          <w:rFonts w:ascii="Arial" w:hAnsi="Arial" w:cs="Arial"/>
          <w:spacing w:val="-5"/>
        </w:rPr>
        <w:t xml:space="preserve"> </w:t>
      </w:r>
      <w:r w:rsidRPr="00AE51C5">
        <w:rPr>
          <w:rFonts w:ascii="Arial" w:hAnsi="Arial" w:cs="Arial"/>
          <w:spacing w:val="-2"/>
        </w:rPr>
        <w:t>deberá revisar</w:t>
      </w:r>
      <w:r w:rsidRPr="00AE51C5">
        <w:rPr>
          <w:rFonts w:ascii="Arial" w:hAnsi="Arial" w:cs="Arial"/>
          <w:spacing w:val="-6"/>
        </w:rPr>
        <w:t xml:space="preserve"> </w:t>
      </w:r>
      <w:r w:rsidRPr="00AE51C5">
        <w:rPr>
          <w:rFonts w:ascii="Arial" w:hAnsi="Arial" w:cs="Arial"/>
          <w:spacing w:val="-2"/>
        </w:rPr>
        <w:t>la</w:t>
      </w:r>
      <w:r w:rsidRPr="00AE51C5">
        <w:rPr>
          <w:rFonts w:ascii="Arial" w:hAnsi="Arial" w:cs="Arial"/>
          <w:spacing w:val="-3"/>
        </w:rPr>
        <w:t xml:space="preserve"> </w:t>
      </w:r>
      <w:r w:rsidRPr="00AE51C5">
        <w:rPr>
          <w:rFonts w:ascii="Arial" w:hAnsi="Arial" w:cs="Arial"/>
          <w:spacing w:val="-2"/>
        </w:rPr>
        <w:t>totalidad</w:t>
      </w:r>
      <w:r w:rsidRPr="00AE51C5">
        <w:rPr>
          <w:rFonts w:ascii="Arial" w:hAnsi="Arial" w:cs="Arial"/>
          <w:spacing w:val="-3"/>
        </w:rPr>
        <w:t xml:space="preserve"> </w:t>
      </w:r>
      <w:r w:rsidRPr="00AE51C5">
        <w:rPr>
          <w:rFonts w:ascii="Arial" w:hAnsi="Arial" w:cs="Arial"/>
          <w:spacing w:val="-2"/>
        </w:rPr>
        <w:t>del</w:t>
      </w:r>
      <w:r w:rsidRPr="00AE51C5">
        <w:rPr>
          <w:rFonts w:ascii="Arial" w:hAnsi="Arial" w:cs="Arial"/>
          <w:spacing w:val="-6"/>
        </w:rPr>
        <w:t xml:space="preserve"> </w:t>
      </w:r>
      <w:r w:rsidRPr="00AE51C5">
        <w:rPr>
          <w:rFonts w:ascii="Arial" w:hAnsi="Arial" w:cs="Arial"/>
          <w:spacing w:val="-2"/>
        </w:rPr>
        <w:t>expediente del</w:t>
      </w:r>
      <w:r w:rsidRPr="00AE51C5">
        <w:rPr>
          <w:rFonts w:ascii="Arial" w:hAnsi="Arial" w:cs="Arial"/>
          <w:spacing w:val="-6"/>
        </w:rPr>
        <w:t xml:space="preserve"> </w:t>
      </w:r>
      <w:r w:rsidRPr="00AE51C5">
        <w:rPr>
          <w:rFonts w:ascii="Arial" w:hAnsi="Arial" w:cs="Arial"/>
          <w:spacing w:val="-2"/>
        </w:rPr>
        <w:t xml:space="preserve">procedimiento administrativo </w:t>
      </w:r>
      <w:r w:rsidRPr="00AE51C5">
        <w:rPr>
          <w:rFonts w:ascii="Arial" w:hAnsi="Arial" w:cs="Arial"/>
        </w:rPr>
        <w:t>disciplinario, incluyendo las actuaciones realizadas e informe final del Comité Disciplinario, los descargos</w:t>
      </w:r>
      <w:r w:rsidRPr="00AE51C5">
        <w:rPr>
          <w:rFonts w:ascii="Arial" w:hAnsi="Arial" w:cs="Arial"/>
          <w:spacing w:val="-6"/>
        </w:rPr>
        <w:t xml:space="preserve"> </w:t>
      </w:r>
      <w:r w:rsidRPr="00AE51C5">
        <w:rPr>
          <w:rFonts w:ascii="Arial" w:hAnsi="Arial" w:cs="Arial"/>
        </w:rPr>
        <w:t>del</w:t>
      </w:r>
      <w:r w:rsidRPr="00AE51C5">
        <w:rPr>
          <w:rFonts w:ascii="Arial" w:hAnsi="Arial" w:cs="Arial"/>
          <w:spacing w:val="-4"/>
        </w:rPr>
        <w:t xml:space="preserve"> </w:t>
      </w:r>
      <w:r w:rsidRPr="00AE51C5">
        <w:rPr>
          <w:rFonts w:ascii="Arial" w:hAnsi="Arial" w:cs="Arial"/>
        </w:rPr>
        <w:t>imputado,</w:t>
      </w:r>
      <w:r w:rsidRPr="00AE51C5">
        <w:rPr>
          <w:rFonts w:ascii="Arial" w:hAnsi="Arial" w:cs="Arial"/>
          <w:spacing w:val="-5"/>
        </w:rPr>
        <w:t xml:space="preserve"> </w:t>
      </w:r>
      <w:r w:rsidRPr="00AE51C5">
        <w:rPr>
          <w:rFonts w:ascii="Arial" w:hAnsi="Arial" w:cs="Arial"/>
        </w:rPr>
        <w:t>así</w:t>
      </w:r>
      <w:r w:rsidRPr="00AE51C5">
        <w:rPr>
          <w:rFonts w:ascii="Arial" w:hAnsi="Arial" w:cs="Arial"/>
          <w:spacing w:val="-4"/>
        </w:rPr>
        <w:t xml:space="preserve"> </w:t>
      </w:r>
      <w:r w:rsidRPr="00AE51C5">
        <w:rPr>
          <w:rFonts w:ascii="Arial" w:hAnsi="Arial" w:cs="Arial"/>
        </w:rPr>
        <w:t>como</w:t>
      </w:r>
      <w:r w:rsidRPr="00AE51C5">
        <w:rPr>
          <w:rFonts w:ascii="Arial" w:hAnsi="Arial" w:cs="Arial"/>
          <w:spacing w:val="-5"/>
        </w:rPr>
        <w:t xml:space="preserve"> </w:t>
      </w:r>
      <w:r w:rsidRPr="00AE51C5">
        <w:rPr>
          <w:rFonts w:ascii="Arial" w:hAnsi="Arial" w:cs="Arial"/>
        </w:rPr>
        <w:t>los</w:t>
      </w:r>
      <w:r w:rsidRPr="00AE51C5">
        <w:rPr>
          <w:rFonts w:ascii="Arial" w:hAnsi="Arial" w:cs="Arial"/>
          <w:spacing w:val="-4"/>
        </w:rPr>
        <w:t xml:space="preserve"> </w:t>
      </w:r>
      <w:r w:rsidRPr="00AE51C5">
        <w:rPr>
          <w:rFonts w:ascii="Arial" w:hAnsi="Arial" w:cs="Arial"/>
        </w:rPr>
        <w:t>fundamentos</w:t>
      </w:r>
      <w:r w:rsidRPr="00AE51C5">
        <w:rPr>
          <w:rFonts w:ascii="Arial" w:hAnsi="Arial" w:cs="Arial"/>
          <w:spacing w:val="-9"/>
        </w:rPr>
        <w:t xml:space="preserve"> </w:t>
      </w:r>
      <w:r w:rsidRPr="00AE51C5">
        <w:rPr>
          <w:rFonts w:ascii="Arial" w:hAnsi="Arial" w:cs="Arial"/>
        </w:rPr>
        <w:t>de</w:t>
      </w:r>
      <w:r w:rsidRPr="00AE51C5">
        <w:rPr>
          <w:rFonts w:ascii="Arial" w:hAnsi="Arial" w:cs="Arial"/>
          <w:spacing w:val="-9"/>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Disposición</w:t>
      </w:r>
      <w:r w:rsidRPr="00AE51C5">
        <w:rPr>
          <w:rFonts w:ascii="Arial" w:hAnsi="Arial" w:cs="Arial"/>
          <w:spacing w:val="-7"/>
        </w:rPr>
        <w:t xml:space="preserve"> </w:t>
      </w:r>
      <w:r w:rsidRPr="00AE51C5">
        <w:rPr>
          <w:rFonts w:ascii="Arial" w:hAnsi="Arial" w:cs="Arial"/>
        </w:rPr>
        <w:t>Disciplinaria</w:t>
      </w:r>
      <w:r w:rsidRPr="00AE51C5">
        <w:rPr>
          <w:rFonts w:ascii="Arial" w:hAnsi="Arial" w:cs="Arial"/>
          <w:spacing w:val="-10"/>
        </w:rPr>
        <w:t xml:space="preserve"> </w:t>
      </w:r>
      <w:r w:rsidRPr="00AE51C5">
        <w:rPr>
          <w:rFonts w:ascii="Arial" w:hAnsi="Arial" w:cs="Arial"/>
        </w:rPr>
        <w:t>emitida</w:t>
      </w:r>
      <w:r w:rsidRPr="00AE51C5">
        <w:rPr>
          <w:rFonts w:ascii="Arial" w:hAnsi="Arial" w:cs="Arial"/>
          <w:spacing w:val="-3"/>
        </w:rPr>
        <w:t xml:space="preserve"> </w:t>
      </w:r>
      <w:r w:rsidRPr="00AE51C5">
        <w:rPr>
          <w:rFonts w:ascii="Arial" w:hAnsi="Arial" w:cs="Arial"/>
        </w:rPr>
        <w:t>por</w:t>
      </w:r>
      <w:r w:rsidRPr="00AE51C5">
        <w:rPr>
          <w:rFonts w:ascii="Arial" w:hAnsi="Arial" w:cs="Arial"/>
          <w:spacing w:val="-9"/>
        </w:rPr>
        <w:t xml:space="preserve"> </w:t>
      </w:r>
      <w:r w:rsidRPr="00AE51C5">
        <w:rPr>
          <w:rFonts w:ascii="Arial" w:hAnsi="Arial" w:cs="Arial"/>
        </w:rPr>
        <w:t>el Gerente General de Operaciones y Finanzas, entre otros.</w:t>
      </w:r>
    </w:p>
    <w:p w14:paraId="0C0448F1" w14:textId="77777777" w:rsidR="008A73A7" w:rsidRDefault="008A73A7" w:rsidP="00DC57BE">
      <w:pPr>
        <w:pStyle w:val="Textoindependiente"/>
        <w:spacing w:before="1"/>
        <w:ind w:left="0"/>
        <w:jc w:val="left"/>
        <w:rPr>
          <w:rFonts w:ascii="Arial" w:hAnsi="Arial" w:cs="Arial"/>
        </w:rPr>
      </w:pPr>
    </w:p>
    <w:p w14:paraId="79CBDF1B" w14:textId="77777777" w:rsidR="003725ED" w:rsidRPr="00AE51C5" w:rsidRDefault="003725ED" w:rsidP="00DC57BE">
      <w:pPr>
        <w:pStyle w:val="Textoindependiente"/>
        <w:spacing w:before="1"/>
        <w:ind w:left="0"/>
        <w:jc w:val="left"/>
        <w:rPr>
          <w:rFonts w:ascii="Arial" w:hAnsi="Arial" w:cs="Arial"/>
        </w:rPr>
      </w:pPr>
    </w:p>
    <w:p w14:paraId="013644D8" w14:textId="77777777" w:rsidR="00214A82" w:rsidRPr="00AE51C5" w:rsidRDefault="003334CC" w:rsidP="00DC57BE">
      <w:pPr>
        <w:pStyle w:val="Textoindependiente"/>
        <w:spacing w:before="39"/>
        <w:ind w:left="0"/>
        <w:rPr>
          <w:rFonts w:ascii="Arial" w:hAnsi="Arial" w:cs="Arial"/>
        </w:rPr>
      </w:pPr>
      <w:r w:rsidRPr="00AE51C5">
        <w:rPr>
          <w:rFonts w:ascii="Arial" w:hAnsi="Arial" w:cs="Arial"/>
        </w:rPr>
        <w:t>El</w:t>
      </w:r>
      <w:r w:rsidRPr="00AE51C5">
        <w:rPr>
          <w:rFonts w:ascii="Arial" w:hAnsi="Arial" w:cs="Arial"/>
          <w:spacing w:val="-13"/>
        </w:rPr>
        <w:t xml:space="preserve"> </w:t>
      </w:r>
      <w:r w:rsidRPr="00AE51C5">
        <w:rPr>
          <w:rFonts w:ascii="Arial" w:hAnsi="Arial" w:cs="Arial"/>
        </w:rPr>
        <w:t>Secretario</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13"/>
        </w:rPr>
        <w:t xml:space="preserve"> </w:t>
      </w:r>
      <w:r w:rsidRPr="00AE51C5">
        <w:rPr>
          <w:rFonts w:ascii="Arial" w:hAnsi="Arial" w:cs="Arial"/>
        </w:rPr>
        <w:t>resolverá</w:t>
      </w:r>
      <w:r w:rsidRPr="00AE51C5">
        <w:rPr>
          <w:rFonts w:ascii="Arial" w:hAnsi="Arial" w:cs="Arial"/>
          <w:spacing w:val="-12"/>
        </w:rPr>
        <w:t xml:space="preserve"> </w:t>
      </w:r>
      <w:r w:rsidRPr="00AE51C5">
        <w:rPr>
          <w:rFonts w:ascii="Arial" w:hAnsi="Arial" w:cs="Arial"/>
        </w:rPr>
        <w:t>el</w:t>
      </w:r>
      <w:r w:rsidRPr="00AE51C5">
        <w:rPr>
          <w:rFonts w:ascii="Arial" w:hAnsi="Arial" w:cs="Arial"/>
          <w:spacing w:val="-13"/>
        </w:rPr>
        <w:t xml:space="preserve"> </w:t>
      </w:r>
      <w:r w:rsidRPr="00AE51C5">
        <w:rPr>
          <w:rFonts w:ascii="Arial" w:hAnsi="Arial" w:cs="Arial"/>
        </w:rPr>
        <w:t>recurso</w:t>
      </w:r>
      <w:r w:rsidRPr="00AE51C5">
        <w:rPr>
          <w:rFonts w:ascii="Arial" w:hAnsi="Arial" w:cs="Arial"/>
          <w:spacing w:val="-12"/>
        </w:rPr>
        <w:t xml:space="preserve"> </w:t>
      </w:r>
      <w:r w:rsidRPr="00AE51C5">
        <w:rPr>
          <w:rFonts w:ascii="Arial" w:hAnsi="Arial" w:cs="Arial"/>
        </w:rPr>
        <w:t>de</w:t>
      </w:r>
      <w:r w:rsidRPr="00AE51C5">
        <w:rPr>
          <w:rFonts w:ascii="Arial" w:hAnsi="Arial" w:cs="Arial"/>
          <w:spacing w:val="-13"/>
        </w:rPr>
        <w:t xml:space="preserve"> </w:t>
      </w:r>
      <w:r w:rsidRPr="00AE51C5">
        <w:rPr>
          <w:rFonts w:ascii="Arial" w:hAnsi="Arial" w:cs="Arial"/>
        </w:rPr>
        <w:t>apelación</w:t>
      </w:r>
      <w:r w:rsidRPr="00AE51C5">
        <w:rPr>
          <w:rFonts w:ascii="Arial" w:hAnsi="Arial" w:cs="Arial"/>
          <w:spacing w:val="-12"/>
        </w:rPr>
        <w:t xml:space="preserve"> </w:t>
      </w:r>
      <w:r w:rsidRPr="00AE51C5">
        <w:rPr>
          <w:rFonts w:ascii="Arial" w:hAnsi="Arial" w:cs="Arial"/>
        </w:rPr>
        <w:t>mediante</w:t>
      </w:r>
      <w:r w:rsidRPr="00AE51C5">
        <w:rPr>
          <w:rFonts w:ascii="Arial" w:hAnsi="Arial" w:cs="Arial"/>
          <w:spacing w:val="-12"/>
        </w:rPr>
        <w:t xml:space="preserve"> </w:t>
      </w:r>
      <w:r w:rsidRPr="00AE51C5">
        <w:rPr>
          <w:rFonts w:ascii="Arial" w:hAnsi="Arial" w:cs="Arial"/>
        </w:rPr>
        <w:t>una</w:t>
      </w:r>
      <w:r w:rsidRPr="00AE51C5">
        <w:rPr>
          <w:rFonts w:ascii="Arial" w:hAnsi="Arial" w:cs="Arial"/>
          <w:spacing w:val="-13"/>
        </w:rPr>
        <w:t xml:space="preserve"> </w:t>
      </w:r>
      <w:r w:rsidRPr="00AE51C5">
        <w:rPr>
          <w:rFonts w:ascii="Arial" w:hAnsi="Arial" w:cs="Arial"/>
        </w:rPr>
        <w:t>Disposición</w:t>
      </w:r>
      <w:r w:rsidRPr="00AE51C5">
        <w:rPr>
          <w:rFonts w:ascii="Arial" w:hAnsi="Arial" w:cs="Arial"/>
          <w:spacing w:val="-12"/>
        </w:rPr>
        <w:t xml:space="preserve"> </w:t>
      </w:r>
      <w:r w:rsidRPr="00AE51C5">
        <w:rPr>
          <w:rFonts w:ascii="Arial" w:hAnsi="Arial" w:cs="Arial"/>
        </w:rPr>
        <w:t>Administrativa, la</w:t>
      </w:r>
      <w:r w:rsidRPr="00AE51C5">
        <w:rPr>
          <w:rFonts w:ascii="Arial" w:hAnsi="Arial" w:cs="Arial"/>
          <w:spacing w:val="40"/>
        </w:rPr>
        <w:t xml:space="preserve"> </w:t>
      </w:r>
      <w:r w:rsidRPr="00AE51C5">
        <w:rPr>
          <w:rFonts w:ascii="Arial" w:hAnsi="Arial" w:cs="Arial"/>
        </w:rPr>
        <w:t>cual</w:t>
      </w:r>
      <w:r w:rsidRPr="00AE51C5">
        <w:rPr>
          <w:rFonts w:ascii="Arial" w:hAnsi="Arial" w:cs="Arial"/>
          <w:spacing w:val="40"/>
        </w:rPr>
        <w:t xml:space="preserve"> </w:t>
      </w:r>
      <w:r w:rsidRPr="00AE51C5">
        <w:rPr>
          <w:rFonts w:ascii="Arial" w:hAnsi="Arial" w:cs="Arial"/>
        </w:rPr>
        <w:t>deberá</w:t>
      </w:r>
      <w:r w:rsidRPr="00AE51C5">
        <w:rPr>
          <w:rFonts w:ascii="Arial" w:hAnsi="Arial" w:cs="Arial"/>
          <w:spacing w:val="40"/>
        </w:rPr>
        <w:t xml:space="preserve"> </w:t>
      </w:r>
      <w:r w:rsidRPr="00AE51C5">
        <w:rPr>
          <w:rFonts w:ascii="Arial" w:hAnsi="Arial" w:cs="Arial"/>
        </w:rPr>
        <w:t>ser</w:t>
      </w:r>
      <w:r w:rsidRPr="00AE51C5">
        <w:rPr>
          <w:rFonts w:ascii="Arial" w:hAnsi="Arial" w:cs="Arial"/>
          <w:spacing w:val="40"/>
        </w:rPr>
        <w:t xml:space="preserve"> </w:t>
      </w:r>
      <w:r w:rsidRPr="00AE51C5">
        <w:rPr>
          <w:rFonts w:ascii="Arial" w:hAnsi="Arial" w:cs="Arial"/>
        </w:rPr>
        <w:t>emitida</w:t>
      </w:r>
      <w:r w:rsidRPr="00AE51C5">
        <w:rPr>
          <w:rFonts w:ascii="Arial" w:hAnsi="Arial" w:cs="Arial"/>
          <w:spacing w:val="40"/>
        </w:rPr>
        <w:t xml:space="preserve"> </w:t>
      </w:r>
      <w:r w:rsidRPr="00AE51C5">
        <w:rPr>
          <w:rFonts w:ascii="Arial" w:hAnsi="Arial" w:cs="Arial"/>
        </w:rPr>
        <w:t>en</w:t>
      </w:r>
      <w:r w:rsidRPr="00AE51C5">
        <w:rPr>
          <w:rFonts w:ascii="Arial" w:hAnsi="Arial" w:cs="Arial"/>
          <w:spacing w:val="40"/>
        </w:rPr>
        <w:t xml:space="preserve"> </w:t>
      </w:r>
      <w:r w:rsidRPr="00AE51C5">
        <w:rPr>
          <w:rFonts w:ascii="Arial" w:hAnsi="Arial" w:cs="Arial"/>
        </w:rPr>
        <w:t>un</w:t>
      </w:r>
      <w:r w:rsidRPr="00AE51C5">
        <w:rPr>
          <w:rFonts w:ascii="Arial" w:hAnsi="Arial" w:cs="Arial"/>
          <w:spacing w:val="40"/>
        </w:rPr>
        <w:t xml:space="preserve"> </w:t>
      </w:r>
      <w:r w:rsidRPr="00AE51C5">
        <w:rPr>
          <w:rFonts w:ascii="Arial" w:hAnsi="Arial" w:cs="Arial"/>
        </w:rPr>
        <w:t>plazo</w:t>
      </w:r>
      <w:r w:rsidRPr="00AE51C5">
        <w:rPr>
          <w:rFonts w:ascii="Arial" w:hAnsi="Arial" w:cs="Arial"/>
          <w:spacing w:val="40"/>
        </w:rPr>
        <w:t xml:space="preserve"> </w:t>
      </w:r>
      <w:r w:rsidRPr="00AE51C5">
        <w:rPr>
          <w:rFonts w:ascii="Arial" w:hAnsi="Arial" w:cs="Arial"/>
        </w:rPr>
        <w:t>máximo</w:t>
      </w:r>
      <w:r w:rsidRPr="00AE51C5">
        <w:rPr>
          <w:rFonts w:ascii="Arial" w:hAnsi="Arial" w:cs="Arial"/>
          <w:spacing w:val="40"/>
        </w:rPr>
        <w:t xml:space="preserve"> </w:t>
      </w:r>
      <w:r w:rsidRPr="00AE51C5">
        <w:rPr>
          <w:rFonts w:ascii="Arial" w:hAnsi="Arial" w:cs="Arial"/>
        </w:rPr>
        <w:t>de</w:t>
      </w:r>
      <w:r w:rsidRPr="00AE51C5">
        <w:rPr>
          <w:rFonts w:ascii="Arial" w:hAnsi="Arial" w:cs="Arial"/>
          <w:spacing w:val="40"/>
        </w:rPr>
        <w:t xml:space="preserve"> </w:t>
      </w:r>
      <w:r w:rsidRPr="00AE51C5">
        <w:rPr>
          <w:rFonts w:ascii="Arial" w:hAnsi="Arial" w:cs="Arial"/>
        </w:rPr>
        <w:t>diez</w:t>
      </w:r>
      <w:r w:rsidRPr="00AE51C5">
        <w:rPr>
          <w:rFonts w:ascii="Arial" w:hAnsi="Arial" w:cs="Arial"/>
          <w:spacing w:val="40"/>
        </w:rPr>
        <w:t xml:space="preserve"> </w:t>
      </w:r>
      <w:r w:rsidRPr="00AE51C5">
        <w:rPr>
          <w:rFonts w:ascii="Arial" w:hAnsi="Arial" w:cs="Arial"/>
        </w:rPr>
        <w:t>(10)</w:t>
      </w:r>
      <w:r w:rsidRPr="00AE51C5">
        <w:rPr>
          <w:rFonts w:ascii="Arial" w:hAnsi="Arial" w:cs="Arial"/>
          <w:spacing w:val="40"/>
        </w:rPr>
        <w:t xml:space="preserve"> </w:t>
      </w:r>
      <w:r w:rsidRPr="00AE51C5">
        <w:rPr>
          <w:rFonts w:ascii="Arial" w:hAnsi="Arial" w:cs="Arial"/>
        </w:rPr>
        <w:t>días</w:t>
      </w:r>
      <w:r w:rsidRPr="00AE51C5">
        <w:rPr>
          <w:rFonts w:ascii="Arial" w:hAnsi="Arial" w:cs="Arial"/>
          <w:spacing w:val="40"/>
        </w:rPr>
        <w:t xml:space="preserve"> </w:t>
      </w:r>
      <w:r w:rsidRPr="00AE51C5">
        <w:rPr>
          <w:rFonts w:ascii="Arial" w:hAnsi="Arial" w:cs="Arial"/>
        </w:rPr>
        <w:t>hábiles.</w:t>
      </w:r>
      <w:r w:rsidRPr="00AE51C5">
        <w:rPr>
          <w:rFonts w:ascii="Arial" w:hAnsi="Arial" w:cs="Arial"/>
          <w:spacing w:val="40"/>
        </w:rPr>
        <w:t xml:space="preserve"> </w:t>
      </w:r>
      <w:r w:rsidRPr="00AE51C5">
        <w:rPr>
          <w:rFonts w:ascii="Arial" w:hAnsi="Arial" w:cs="Arial"/>
        </w:rPr>
        <w:t>La</w:t>
      </w:r>
      <w:r w:rsidRPr="00AE51C5">
        <w:rPr>
          <w:rFonts w:ascii="Arial" w:hAnsi="Arial" w:cs="Arial"/>
          <w:spacing w:val="40"/>
        </w:rPr>
        <w:t xml:space="preserve"> </w:t>
      </w:r>
      <w:r w:rsidRPr="00AE51C5">
        <w:rPr>
          <w:rFonts w:ascii="Arial" w:hAnsi="Arial" w:cs="Arial"/>
        </w:rPr>
        <w:t>Disposición</w:t>
      </w:r>
      <w:r w:rsidR="004D74BC" w:rsidRPr="00AE51C5">
        <w:rPr>
          <w:rFonts w:ascii="Arial" w:hAnsi="Arial" w:cs="Arial"/>
        </w:rPr>
        <w:t xml:space="preserve"> </w:t>
      </w:r>
      <w:r w:rsidRPr="00AE51C5">
        <w:rPr>
          <w:rFonts w:ascii="Arial" w:hAnsi="Arial" w:cs="Arial"/>
        </w:rPr>
        <w:t>Administrativa deberá ser debidamente motivada y contener una evaluación de los elementos relacionados al recurso de apelación, la infracción cometida y la sanción impuesta, de corresponder, así como los fundamentos jurídicos. Asimismo, la Disposición Administrativa indicará, en forma precisa, la oportunidad en que se aplicará la sanción.</w:t>
      </w:r>
    </w:p>
    <w:p w14:paraId="68228666" w14:textId="77777777" w:rsidR="00214A82" w:rsidRPr="00AE51C5" w:rsidRDefault="00214A82" w:rsidP="00DC57BE">
      <w:pPr>
        <w:pStyle w:val="Textoindependiente"/>
        <w:spacing w:before="39"/>
        <w:ind w:left="0"/>
        <w:rPr>
          <w:rFonts w:ascii="Arial" w:hAnsi="Arial" w:cs="Arial"/>
        </w:rPr>
      </w:pPr>
    </w:p>
    <w:p w14:paraId="6C62243D" w14:textId="7B7DC9C3" w:rsidR="008A73A7" w:rsidRPr="00AE51C5" w:rsidRDefault="003334CC" w:rsidP="00DC57BE">
      <w:pPr>
        <w:pStyle w:val="Textoindependiente"/>
        <w:spacing w:before="39"/>
        <w:ind w:left="0"/>
        <w:rPr>
          <w:rFonts w:ascii="Arial" w:hAnsi="Arial" w:cs="Arial"/>
          <w:b/>
          <w:bCs/>
        </w:rPr>
      </w:pPr>
      <w:r w:rsidRPr="00AE51C5">
        <w:rPr>
          <w:rFonts w:ascii="Arial" w:hAnsi="Arial" w:cs="Arial"/>
          <w:b/>
          <w:bCs/>
          <w:spacing w:val="-2"/>
        </w:rPr>
        <w:t>Artículo</w:t>
      </w:r>
      <w:r w:rsidRPr="00AE51C5">
        <w:rPr>
          <w:rFonts w:ascii="Arial" w:hAnsi="Arial" w:cs="Arial"/>
          <w:b/>
          <w:bCs/>
          <w:spacing w:val="-5"/>
        </w:rPr>
        <w:t xml:space="preserve"> </w:t>
      </w:r>
      <w:r w:rsidRPr="00AE51C5">
        <w:rPr>
          <w:rFonts w:ascii="Arial" w:hAnsi="Arial" w:cs="Arial"/>
          <w:b/>
          <w:bCs/>
          <w:spacing w:val="-2"/>
        </w:rPr>
        <w:t>97</w:t>
      </w:r>
      <w:r w:rsidR="00CC4C7A" w:rsidRPr="00AE51C5">
        <w:rPr>
          <w:rFonts w:ascii="Arial" w:hAnsi="Arial" w:cs="Arial"/>
          <w:spacing w:val="-2"/>
        </w:rPr>
        <w:t>º</w:t>
      </w:r>
      <w:r w:rsidRPr="00AE51C5">
        <w:rPr>
          <w:rFonts w:ascii="Arial" w:hAnsi="Arial" w:cs="Arial"/>
          <w:b/>
          <w:bCs/>
          <w:spacing w:val="-2"/>
        </w:rPr>
        <w:t>.-</w:t>
      </w:r>
      <w:r w:rsidRPr="00AE51C5">
        <w:rPr>
          <w:rFonts w:ascii="Arial" w:hAnsi="Arial" w:cs="Arial"/>
          <w:b/>
          <w:bCs/>
          <w:spacing w:val="-1"/>
        </w:rPr>
        <w:t xml:space="preserve"> </w:t>
      </w:r>
      <w:r w:rsidRPr="00AE51C5">
        <w:rPr>
          <w:rFonts w:ascii="Arial" w:hAnsi="Arial" w:cs="Arial"/>
          <w:b/>
          <w:bCs/>
          <w:spacing w:val="-2"/>
        </w:rPr>
        <w:t>Notificaciones</w:t>
      </w:r>
    </w:p>
    <w:p w14:paraId="0C151E24" w14:textId="77777777" w:rsidR="008A73A7" w:rsidRDefault="003334CC" w:rsidP="00DC57BE">
      <w:pPr>
        <w:pStyle w:val="Textoindependiente"/>
        <w:ind w:left="0"/>
        <w:rPr>
          <w:rFonts w:ascii="Arial" w:hAnsi="Arial" w:cs="Arial"/>
          <w:spacing w:val="-2"/>
        </w:rPr>
      </w:pPr>
      <w:r w:rsidRPr="00AE51C5">
        <w:rPr>
          <w:rFonts w:ascii="Arial" w:hAnsi="Arial" w:cs="Arial"/>
        </w:rPr>
        <w:t>Las</w:t>
      </w:r>
      <w:r w:rsidRPr="00AE51C5">
        <w:rPr>
          <w:rFonts w:ascii="Arial" w:hAnsi="Arial" w:cs="Arial"/>
          <w:spacing w:val="-13"/>
        </w:rPr>
        <w:t xml:space="preserve"> </w:t>
      </w:r>
      <w:r w:rsidRPr="00AE51C5">
        <w:rPr>
          <w:rFonts w:ascii="Arial" w:hAnsi="Arial" w:cs="Arial"/>
        </w:rPr>
        <w:t>notificaciones</w:t>
      </w:r>
      <w:r w:rsidRPr="00AE51C5">
        <w:rPr>
          <w:rFonts w:ascii="Arial" w:hAnsi="Arial" w:cs="Arial"/>
          <w:spacing w:val="-11"/>
        </w:rPr>
        <w:t xml:space="preserve"> </w:t>
      </w:r>
      <w:r w:rsidRPr="00AE51C5">
        <w:rPr>
          <w:rFonts w:ascii="Arial" w:hAnsi="Arial" w:cs="Arial"/>
        </w:rPr>
        <w:t>deberán</w:t>
      </w:r>
      <w:r w:rsidRPr="00AE51C5">
        <w:rPr>
          <w:rFonts w:ascii="Arial" w:hAnsi="Arial" w:cs="Arial"/>
          <w:spacing w:val="-13"/>
        </w:rPr>
        <w:t xml:space="preserve"> </w:t>
      </w:r>
      <w:r w:rsidRPr="00AE51C5">
        <w:rPr>
          <w:rFonts w:ascii="Arial" w:hAnsi="Arial" w:cs="Arial"/>
        </w:rPr>
        <w:t>efectuarse</w:t>
      </w:r>
      <w:r w:rsidRPr="00AE51C5">
        <w:rPr>
          <w:rFonts w:ascii="Arial" w:hAnsi="Arial" w:cs="Arial"/>
          <w:spacing w:val="-10"/>
        </w:rPr>
        <w:t xml:space="preserve"> </w:t>
      </w:r>
      <w:r w:rsidRPr="00AE51C5">
        <w:rPr>
          <w:rFonts w:ascii="Arial" w:hAnsi="Arial" w:cs="Arial"/>
        </w:rPr>
        <w:t>mediante</w:t>
      </w:r>
      <w:r w:rsidRPr="00AE51C5">
        <w:rPr>
          <w:rFonts w:ascii="Arial" w:hAnsi="Arial" w:cs="Arial"/>
          <w:spacing w:val="-10"/>
        </w:rPr>
        <w:t xml:space="preserve"> </w:t>
      </w:r>
      <w:r w:rsidRPr="00AE51C5">
        <w:rPr>
          <w:rFonts w:ascii="Arial" w:hAnsi="Arial" w:cs="Arial"/>
        </w:rPr>
        <w:t>el</w:t>
      </w:r>
      <w:r w:rsidRPr="00AE51C5">
        <w:rPr>
          <w:rFonts w:ascii="Arial" w:hAnsi="Arial" w:cs="Arial"/>
          <w:spacing w:val="-12"/>
        </w:rPr>
        <w:t xml:space="preserve"> </w:t>
      </w:r>
      <w:r w:rsidRPr="00AE51C5">
        <w:rPr>
          <w:rFonts w:ascii="Arial" w:hAnsi="Arial" w:cs="Arial"/>
        </w:rPr>
        <w:t>medio</w:t>
      </w:r>
      <w:r w:rsidRPr="00AE51C5">
        <w:rPr>
          <w:rFonts w:ascii="Arial" w:hAnsi="Arial" w:cs="Arial"/>
          <w:spacing w:val="-8"/>
        </w:rPr>
        <w:t xml:space="preserve"> </w:t>
      </w:r>
      <w:r w:rsidRPr="00AE51C5">
        <w:rPr>
          <w:rFonts w:ascii="Arial" w:hAnsi="Arial" w:cs="Arial"/>
        </w:rPr>
        <w:t>digital</w:t>
      </w:r>
      <w:r w:rsidRPr="00AE51C5">
        <w:rPr>
          <w:rFonts w:ascii="Arial" w:hAnsi="Arial" w:cs="Arial"/>
          <w:spacing w:val="-12"/>
        </w:rPr>
        <w:t xml:space="preserve"> </w:t>
      </w:r>
      <w:r w:rsidRPr="00AE51C5">
        <w:rPr>
          <w:rFonts w:ascii="Arial" w:hAnsi="Arial" w:cs="Arial"/>
        </w:rPr>
        <w:t>correspondiente,</w:t>
      </w:r>
      <w:r w:rsidRPr="00AE51C5">
        <w:rPr>
          <w:rFonts w:ascii="Arial" w:hAnsi="Arial" w:cs="Arial"/>
          <w:spacing w:val="-10"/>
        </w:rPr>
        <w:t xml:space="preserve"> </w:t>
      </w:r>
      <w:r w:rsidRPr="00AE51C5">
        <w:rPr>
          <w:rFonts w:ascii="Arial" w:hAnsi="Arial" w:cs="Arial"/>
        </w:rPr>
        <w:t>para</w:t>
      </w:r>
      <w:r w:rsidRPr="00AE51C5">
        <w:rPr>
          <w:rFonts w:ascii="Arial" w:hAnsi="Arial" w:cs="Arial"/>
          <w:spacing w:val="-12"/>
        </w:rPr>
        <w:t xml:space="preserve"> </w:t>
      </w:r>
      <w:r w:rsidRPr="00AE51C5">
        <w:rPr>
          <w:rFonts w:ascii="Arial" w:hAnsi="Arial" w:cs="Arial"/>
        </w:rPr>
        <w:t>lo</w:t>
      </w:r>
      <w:r w:rsidRPr="00AE51C5">
        <w:rPr>
          <w:rFonts w:ascii="Arial" w:hAnsi="Arial" w:cs="Arial"/>
          <w:spacing w:val="-10"/>
        </w:rPr>
        <w:t xml:space="preserve"> </w:t>
      </w:r>
      <w:r w:rsidRPr="00AE51C5">
        <w:rPr>
          <w:rFonts w:ascii="Arial" w:hAnsi="Arial" w:cs="Arial"/>
        </w:rPr>
        <w:t>cual</w:t>
      </w:r>
      <w:r w:rsidRPr="00AE51C5">
        <w:rPr>
          <w:rFonts w:ascii="Arial" w:hAnsi="Arial" w:cs="Arial"/>
          <w:spacing w:val="-12"/>
        </w:rPr>
        <w:t xml:space="preserve"> </w:t>
      </w:r>
      <w:r w:rsidRPr="00AE51C5">
        <w:rPr>
          <w:rFonts w:ascii="Arial" w:hAnsi="Arial" w:cs="Arial"/>
        </w:rPr>
        <w:t>se requerirá</w:t>
      </w:r>
      <w:r w:rsidRPr="00AE51C5">
        <w:rPr>
          <w:rFonts w:ascii="Arial" w:hAnsi="Arial" w:cs="Arial"/>
          <w:spacing w:val="-12"/>
        </w:rPr>
        <w:t xml:space="preserve"> </w:t>
      </w:r>
      <w:r w:rsidRPr="00AE51C5">
        <w:rPr>
          <w:rFonts w:ascii="Arial" w:hAnsi="Arial" w:cs="Arial"/>
        </w:rPr>
        <w:t>al</w:t>
      </w:r>
      <w:r w:rsidRPr="00AE51C5">
        <w:rPr>
          <w:rFonts w:ascii="Arial" w:hAnsi="Arial" w:cs="Arial"/>
          <w:spacing w:val="-12"/>
        </w:rPr>
        <w:t xml:space="preserve"> </w:t>
      </w:r>
      <w:r w:rsidRPr="00AE51C5">
        <w:rPr>
          <w:rFonts w:ascii="Arial" w:hAnsi="Arial" w:cs="Arial"/>
        </w:rPr>
        <w:t>área</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informática</w:t>
      </w:r>
      <w:r w:rsidRPr="00AE51C5">
        <w:rPr>
          <w:rFonts w:ascii="Arial" w:hAnsi="Arial" w:cs="Arial"/>
          <w:spacing w:val="-10"/>
        </w:rPr>
        <w:t xml:space="preserve"> </w:t>
      </w:r>
      <w:r w:rsidRPr="00AE51C5">
        <w:rPr>
          <w:rFonts w:ascii="Arial" w:hAnsi="Arial" w:cs="Arial"/>
        </w:rPr>
        <w:t>una</w:t>
      </w:r>
      <w:r w:rsidRPr="00AE51C5">
        <w:rPr>
          <w:rFonts w:ascii="Arial" w:hAnsi="Arial" w:cs="Arial"/>
          <w:spacing w:val="-12"/>
        </w:rPr>
        <w:t xml:space="preserve"> </w:t>
      </w:r>
      <w:r w:rsidRPr="00AE51C5">
        <w:rPr>
          <w:rFonts w:ascii="Arial" w:hAnsi="Arial" w:cs="Arial"/>
        </w:rPr>
        <w:t>constancia</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rPr>
        <w:t>recepción</w:t>
      </w:r>
      <w:r w:rsidRPr="00AE51C5">
        <w:rPr>
          <w:rFonts w:ascii="Arial" w:hAnsi="Arial" w:cs="Arial"/>
          <w:spacing w:val="-12"/>
        </w:rPr>
        <w:t xml:space="preserve"> </w:t>
      </w:r>
      <w:r w:rsidRPr="00AE51C5">
        <w:rPr>
          <w:rFonts w:ascii="Arial" w:hAnsi="Arial" w:cs="Arial"/>
        </w:rPr>
        <w:t>del</w:t>
      </w:r>
      <w:r w:rsidRPr="00AE51C5">
        <w:rPr>
          <w:rFonts w:ascii="Arial" w:hAnsi="Arial" w:cs="Arial"/>
          <w:spacing w:val="-13"/>
        </w:rPr>
        <w:t xml:space="preserve"> </w:t>
      </w:r>
      <w:r w:rsidRPr="00AE51C5">
        <w:rPr>
          <w:rFonts w:ascii="Arial" w:hAnsi="Arial" w:cs="Arial"/>
        </w:rPr>
        <w:t>mensaje,</w:t>
      </w:r>
      <w:r w:rsidRPr="00AE51C5">
        <w:rPr>
          <w:rFonts w:ascii="Arial" w:hAnsi="Arial" w:cs="Arial"/>
          <w:spacing w:val="-10"/>
        </w:rPr>
        <w:t xml:space="preserve"> </w:t>
      </w:r>
      <w:r w:rsidRPr="00AE51C5">
        <w:rPr>
          <w:rFonts w:ascii="Arial" w:hAnsi="Arial" w:cs="Arial"/>
        </w:rPr>
        <w:t>que</w:t>
      </w:r>
      <w:r w:rsidRPr="00AE51C5">
        <w:rPr>
          <w:rFonts w:ascii="Arial" w:hAnsi="Arial" w:cs="Arial"/>
          <w:spacing w:val="-11"/>
        </w:rPr>
        <w:t xml:space="preserve"> </w:t>
      </w:r>
      <w:r w:rsidRPr="00AE51C5">
        <w:rPr>
          <w:rFonts w:ascii="Arial" w:hAnsi="Arial" w:cs="Arial"/>
        </w:rPr>
        <w:t>formará</w:t>
      </w:r>
      <w:r w:rsidRPr="00AE51C5">
        <w:rPr>
          <w:rFonts w:ascii="Arial" w:hAnsi="Arial" w:cs="Arial"/>
          <w:spacing w:val="-11"/>
        </w:rPr>
        <w:t xml:space="preserve"> </w:t>
      </w:r>
      <w:r w:rsidRPr="00AE51C5">
        <w:rPr>
          <w:rFonts w:ascii="Arial" w:hAnsi="Arial" w:cs="Arial"/>
        </w:rPr>
        <w:t>parte</w:t>
      </w:r>
      <w:r w:rsidRPr="00AE51C5">
        <w:rPr>
          <w:rFonts w:ascii="Arial" w:hAnsi="Arial" w:cs="Arial"/>
          <w:spacing w:val="-11"/>
        </w:rPr>
        <w:t xml:space="preserve"> </w:t>
      </w:r>
      <w:r w:rsidRPr="00AE51C5">
        <w:rPr>
          <w:rFonts w:ascii="Arial" w:hAnsi="Arial" w:cs="Arial"/>
        </w:rPr>
        <w:t xml:space="preserve">del </w:t>
      </w:r>
      <w:r w:rsidRPr="00AE51C5">
        <w:rPr>
          <w:rFonts w:ascii="Arial" w:hAnsi="Arial" w:cs="Arial"/>
          <w:spacing w:val="-2"/>
        </w:rPr>
        <w:t>expediente.</w:t>
      </w:r>
    </w:p>
    <w:p w14:paraId="6CCD32FF" w14:textId="77777777" w:rsidR="005A6715" w:rsidRPr="00AE51C5" w:rsidRDefault="005A6715" w:rsidP="00DC57BE">
      <w:pPr>
        <w:pStyle w:val="Textoindependiente"/>
        <w:ind w:left="0"/>
        <w:rPr>
          <w:rFonts w:ascii="Arial" w:hAnsi="Arial" w:cs="Arial"/>
        </w:rPr>
      </w:pPr>
    </w:p>
    <w:p w14:paraId="173B9109" w14:textId="1895A78B" w:rsidR="008A73A7" w:rsidRPr="00AE51C5" w:rsidRDefault="003334CC" w:rsidP="00DC57BE">
      <w:pPr>
        <w:pStyle w:val="Ttulo1"/>
        <w:spacing w:line="265" w:lineRule="exact"/>
        <w:ind w:left="0"/>
        <w:rPr>
          <w:rFonts w:ascii="Arial" w:hAnsi="Arial" w:cs="Arial"/>
        </w:rPr>
      </w:pPr>
      <w:r w:rsidRPr="00AE51C5">
        <w:rPr>
          <w:rFonts w:ascii="Arial" w:hAnsi="Arial" w:cs="Arial"/>
        </w:rPr>
        <w:t>Artículo</w:t>
      </w:r>
      <w:r w:rsidRPr="00AE51C5">
        <w:rPr>
          <w:rFonts w:ascii="Arial" w:hAnsi="Arial" w:cs="Arial"/>
          <w:spacing w:val="-13"/>
        </w:rPr>
        <w:t xml:space="preserve"> </w:t>
      </w:r>
      <w:r w:rsidRPr="00AE51C5">
        <w:rPr>
          <w:rFonts w:ascii="Arial" w:hAnsi="Arial" w:cs="Arial"/>
        </w:rPr>
        <w:t>98</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Registro</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el</w:t>
      </w:r>
      <w:r w:rsidRPr="00AE51C5">
        <w:rPr>
          <w:rFonts w:ascii="Arial" w:hAnsi="Arial" w:cs="Arial"/>
          <w:spacing w:val="-9"/>
        </w:rPr>
        <w:t xml:space="preserve"> </w:t>
      </w:r>
      <w:r w:rsidRPr="00AE51C5">
        <w:rPr>
          <w:rFonts w:ascii="Arial" w:hAnsi="Arial" w:cs="Arial"/>
          <w:spacing w:val="-2"/>
        </w:rPr>
        <w:t>legajo</w:t>
      </w:r>
    </w:p>
    <w:p w14:paraId="6337C056" w14:textId="0D3AC22B" w:rsidR="008A73A7" w:rsidRPr="00AE51C5" w:rsidRDefault="003334CC" w:rsidP="00DC57BE">
      <w:pPr>
        <w:pStyle w:val="Textoindependiente"/>
        <w:ind w:left="0"/>
        <w:rPr>
          <w:rFonts w:ascii="Arial" w:hAnsi="Arial" w:cs="Arial"/>
        </w:rPr>
      </w:pPr>
      <w:r w:rsidRPr="00AE51C5">
        <w:rPr>
          <w:rFonts w:ascii="Arial" w:hAnsi="Arial" w:cs="Arial"/>
        </w:rPr>
        <w:t>Se registran</w:t>
      </w:r>
      <w:r w:rsidRPr="00AE51C5">
        <w:rPr>
          <w:rFonts w:ascii="Arial" w:hAnsi="Arial" w:cs="Arial"/>
          <w:spacing w:val="-5"/>
        </w:rPr>
        <w:t xml:space="preserve"> </w:t>
      </w:r>
      <w:r w:rsidRPr="00AE51C5">
        <w:rPr>
          <w:rFonts w:ascii="Arial" w:hAnsi="Arial" w:cs="Arial"/>
        </w:rPr>
        <w:t>en</w:t>
      </w:r>
      <w:r w:rsidRPr="00AE51C5">
        <w:rPr>
          <w:rFonts w:ascii="Arial" w:hAnsi="Arial" w:cs="Arial"/>
          <w:spacing w:val="-2"/>
        </w:rPr>
        <w:t xml:space="preserve"> </w:t>
      </w:r>
      <w:r w:rsidRPr="00AE51C5">
        <w:rPr>
          <w:rFonts w:ascii="Arial" w:hAnsi="Arial" w:cs="Arial"/>
        </w:rPr>
        <w:t>el</w:t>
      </w:r>
      <w:r w:rsidRPr="00AE51C5">
        <w:rPr>
          <w:rFonts w:ascii="Arial" w:hAnsi="Arial" w:cs="Arial"/>
          <w:spacing w:val="-2"/>
        </w:rPr>
        <w:t xml:space="preserve"> </w:t>
      </w:r>
      <w:r w:rsidRPr="00AE51C5">
        <w:rPr>
          <w:rFonts w:ascii="Arial" w:hAnsi="Arial" w:cs="Arial"/>
        </w:rPr>
        <w:t>legajo las</w:t>
      </w:r>
      <w:r w:rsidRPr="00AE51C5">
        <w:rPr>
          <w:rFonts w:ascii="Arial" w:hAnsi="Arial" w:cs="Arial"/>
          <w:spacing w:val="-5"/>
        </w:rPr>
        <w:t xml:space="preserve"> </w:t>
      </w:r>
      <w:r w:rsidRPr="00AE51C5">
        <w:rPr>
          <w:rFonts w:ascii="Arial" w:hAnsi="Arial" w:cs="Arial"/>
        </w:rPr>
        <w:t>sanciones</w:t>
      </w:r>
      <w:r w:rsidRPr="00AE51C5">
        <w:rPr>
          <w:rFonts w:ascii="Arial" w:hAnsi="Arial" w:cs="Arial"/>
          <w:spacing w:val="-2"/>
        </w:rPr>
        <w:t xml:space="preserve"> </w:t>
      </w:r>
      <w:r w:rsidRPr="00AE51C5">
        <w:rPr>
          <w:rFonts w:ascii="Arial" w:hAnsi="Arial" w:cs="Arial"/>
        </w:rPr>
        <w:t>de amonestación escrita,</w:t>
      </w:r>
      <w:r w:rsidRPr="00AE51C5">
        <w:rPr>
          <w:rFonts w:ascii="Arial" w:hAnsi="Arial" w:cs="Arial"/>
          <w:spacing w:val="-2"/>
        </w:rPr>
        <w:t xml:space="preserve"> </w:t>
      </w:r>
      <w:r w:rsidRPr="00AE51C5">
        <w:rPr>
          <w:rFonts w:ascii="Arial" w:hAnsi="Arial" w:cs="Arial"/>
        </w:rPr>
        <w:t>suspensión</w:t>
      </w:r>
      <w:r w:rsidRPr="00AE51C5">
        <w:rPr>
          <w:rFonts w:ascii="Arial" w:hAnsi="Arial" w:cs="Arial"/>
          <w:spacing w:val="-3"/>
        </w:rPr>
        <w:t xml:space="preserve"> </w:t>
      </w:r>
      <w:r w:rsidRPr="00AE51C5">
        <w:rPr>
          <w:rFonts w:ascii="Arial" w:hAnsi="Arial" w:cs="Arial"/>
        </w:rPr>
        <w:t>y término</w:t>
      </w:r>
      <w:r w:rsidRPr="00AE51C5">
        <w:rPr>
          <w:rFonts w:ascii="Arial" w:hAnsi="Arial" w:cs="Arial"/>
          <w:spacing w:val="-1"/>
        </w:rPr>
        <w:t xml:space="preserve"> </w:t>
      </w:r>
      <w:r w:rsidRPr="00AE51C5">
        <w:rPr>
          <w:rFonts w:ascii="Arial" w:hAnsi="Arial" w:cs="Arial"/>
        </w:rPr>
        <w:t>unilateral del contrato laboral. Las amonestaciones verbales serán registradas por el Gerente General de Operaciones y Finanzas, a través de un repositorio digital, notificándole al funcionario.</w:t>
      </w:r>
    </w:p>
    <w:p w14:paraId="21FA7DCA" w14:textId="77777777" w:rsidR="00BC21A5" w:rsidRPr="00AE51C5" w:rsidRDefault="00BC21A5" w:rsidP="00DC57BE">
      <w:pPr>
        <w:pStyle w:val="Ttulo1"/>
        <w:ind w:left="0"/>
        <w:rPr>
          <w:rFonts w:ascii="Arial" w:hAnsi="Arial" w:cs="Arial"/>
          <w:b w:val="0"/>
          <w:bCs w:val="0"/>
        </w:rPr>
      </w:pPr>
    </w:p>
    <w:p w14:paraId="196CCD38" w14:textId="749CE213" w:rsidR="008A73A7" w:rsidRPr="00AE51C5" w:rsidRDefault="003334CC" w:rsidP="00DC57BE">
      <w:pPr>
        <w:pStyle w:val="Ttulo1"/>
        <w:ind w:left="0"/>
        <w:rPr>
          <w:rFonts w:ascii="Arial" w:hAnsi="Arial" w:cs="Arial"/>
        </w:rPr>
      </w:pPr>
      <w:r w:rsidRPr="00AE51C5">
        <w:rPr>
          <w:rFonts w:ascii="Arial" w:hAnsi="Arial" w:cs="Arial"/>
        </w:rPr>
        <w:t>Artículo</w:t>
      </w:r>
      <w:r w:rsidRPr="00AE51C5">
        <w:rPr>
          <w:rFonts w:ascii="Arial" w:hAnsi="Arial" w:cs="Arial"/>
          <w:spacing w:val="-15"/>
        </w:rPr>
        <w:t xml:space="preserve"> </w:t>
      </w:r>
      <w:r w:rsidRPr="00AE51C5">
        <w:rPr>
          <w:rFonts w:ascii="Arial" w:hAnsi="Arial" w:cs="Arial"/>
        </w:rPr>
        <w:t>99</w:t>
      </w:r>
      <w:r w:rsidR="00CC4C7A" w:rsidRPr="00AE51C5">
        <w:rPr>
          <w:rFonts w:ascii="Arial" w:hAnsi="Arial" w:cs="Arial"/>
          <w:spacing w:val="-2"/>
        </w:rPr>
        <w:t>º</w:t>
      </w:r>
      <w:r w:rsidRPr="00AE51C5">
        <w:rPr>
          <w:rFonts w:ascii="Arial" w:hAnsi="Arial" w:cs="Arial"/>
        </w:rPr>
        <w:t>.-</w:t>
      </w:r>
      <w:r w:rsidRPr="00AE51C5">
        <w:rPr>
          <w:rFonts w:ascii="Arial" w:hAnsi="Arial" w:cs="Arial"/>
          <w:spacing w:val="-12"/>
        </w:rPr>
        <w:t xml:space="preserve"> </w:t>
      </w:r>
      <w:r w:rsidRPr="00AE51C5">
        <w:rPr>
          <w:rFonts w:ascii="Arial" w:hAnsi="Arial" w:cs="Arial"/>
        </w:rPr>
        <w:t>Concurso</w:t>
      </w:r>
      <w:r w:rsidRPr="00AE51C5">
        <w:rPr>
          <w:rFonts w:ascii="Arial" w:hAnsi="Arial" w:cs="Arial"/>
          <w:spacing w:val="-11"/>
        </w:rPr>
        <w:t xml:space="preserve"> </w:t>
      </w:r>
      <w:r w:rsidRPr="00AE51C5">
        <w:rPr>
          <w:rFonts w:ascii="Arial" w:hAnsi="Arial" w:cs="Arial"/>
        </w:rPr>
        <w:t>de</w:t>
      </w:r>
      <w:r w:rsidRPr="00AE51C5">
        <w:rPr>
          <w:rFonts w:ascii="Arial" w:hAnsi="Arial" w:cs="Arial"/>
          <w:spacing w:val="-11"/>
        </w:rPr>
        <w:t xml:space="preserve"> </w:t>
      </w:r>
      <w:r w:rsidRPr="00AE51C5">
        <w:rPr>
          <w:rFonts w:ascii="Arial" w:hAnsi="Arial" w:cs="Arial"/>
          <w:spacing w:val="-2"/>
        </w:rPr>
        <w:t>Infracciones</w:t>
      </w:r>
    </w:p>
    <w:p w14:paraId="533BB4F9" w14:textId="2AA60FD9" w:rsidR="008A73A7" w:rsidRPr="00AE51C5" w:rsidRDefault="003334CC" w:rsidP="00DC57BE">
      <w:pPr>
        <w:pStyle w:val="Textoindependiente"/>
        <w:ind w:left="0"/>
        <w:rPr>
          <w:rFonts w:ascii="Arial" w:hAnsi="Arial" w:cs="Arial"/>
        </w:rPr>
      </w:pPr>
      <w:r w:rsidRPr="00AE51C5">
        <w:rPr>
          <w:rFonts w:ascii="Arial" w:hAnsi="Arial" w:cs="Arial"/>
        </w:rPr>
        <w:t>Cuando</w:t>
      </w:r>
      <w:r w:rsidRPr="00AE51C5">
        <w:rPr>
          <w:rFonts w:ascii="Arial" w:hAnsi="Arial" w:cs="Arial"/>
          <w:spacing w:val="-1"/>
        </w:rPr>
        <w:t xml:space="preserve"> </w:t>
      </w:r>
      <w:r w:rsidRPr="00AE51C5">
        <w:rPr>
          <w:rFonts w:ascii="Arial" w:hAnsi="Arial" w:cs="Arial"/>
        </w:rPr>
        <w:t>una</w:t>
      </w:r>
      <w:r w:rsidRPr="00AE51C5">
        <w:rPr>
          <w:rFonts w:ascii="Arial" w:hAnsi="Arial" w:cs="Arial"/>
          <w:spacing w:val="-5"/>
        </w:rPr>
        <w:t xml:space="preserve"> </w:t>
      </w:r>
      <w:r w:rsidRPr="00AE51C5">
        <w:rPr>
          <w:rFonts w:ascii="Arial" w:hAnsi="Arial" w:cs="Arial"/>
        </w:rPr>
        <w:t>misma</w:t>
      </w:r>
      <w:r w:rsidRPr="00AE51C5">
        <w:rPr>
          <w:rFonts w:ascii="Arial" w:hAnsi="Arial" w:cs="Arial"/>
          <w:spacing w:val="-4"/>
        </w:rPr>
        <w:t xml:space="preserve"> </w:t>
      </w:r>
      <w:r w:rsidRPr="00AE51C5">
        <w:rPr>
          <w:rFonts w:ascii="Arial" w:hAnsi="Arial" w:cs="Arial"/>
        </w:rPr>
        <w:t>conducta</w:t>
      </w:r>
      <w:r w:rsidRPr="00AE51C5">
        <w:rPr>
          <w:rFonts w:ascii="Arial" w:hAnsi="Arial" w:cs="Arial"/>
          <w:spacing w:val="-3"/>
        </w:rPr>
        <w:t xml:space="preserve"> </w:t>
      </w:r>
      <w:r w:rsidRPr="00AE51C5">
        <w:rPr>
          <w:rFonts w:ascii="Arial" w:hAnsi="Arial" w:cs="Arial"/>
        </w:rPr>
        <w:t>califique</w:t>
      </w:r>
      <w:r w:rsidRPr="00AE51C5">
        <w:rPr>
          <w:rFonts w:ascii="Arial" w:hAnsi="Arial" w:cs="Arial"/>
          <w:spacing w:val="-6"/>
        </w:rPr>
        <w:t xml:space="preserve"> </w:t>
      </w:r>
      <w:r w:rsidRPr="00AE51C5">
        <w:rPr>
          <w:rFonts w:ascii="Arial" w:hAnsi="Arial" w:cs="Arial"/>
        </w:rPr>
        <w:t>como</w:t>
      </w:r>
      <w:r w:rsidRPr="00AE51C5">
        <w:rPr>
          <w:rFonts w:ascii="Arial" w:hAnsi="Arial" w:cs="Arial"/>
          <w:spacing w:val="-3"/>
        </w:rPr>
        <w:t xml:space="preserve"> </w:t>
      </w:r>
      <w:r w:rsidRPr="00AE51C5">
        <w:rPr>
          <w:rFonts w:ascii="Arial" w:hAnsi="Arial" w:cs="Arial"/>
        </w:rPr>
        <w:t>más</w:t>
      </w:r>
      <w:r w:rsidRPr="00AE51C5">
        <w:rPr>
          <w:rFonts w:ascii="Arial" w:hAnsi="Arial" w:cs="Arial"/>
          <w:spacing w:val="-6"/>
        </w:rPr>
        <w:t xml:space="preserve"> </w:t>
      </w:r>
      <w:r w:rsidRPr="00AE51C5">
        <w:rPr>
          <w:rFonts w:ascii="Arial" w:hAnsi="Arial" w:cs="Arial"/>
        </w:rPr>
        <w:t>de</w:t>
      </w:r>
      <w:r w:rsidRPr="00AE51C5">
        <w:rPr>
          <w:rFonts w:ascii="Arial" w:hAnsi="Arial" w:cs="Arial"/>
          <w:spacing w:val="-6"/>
        </w:rPr>
        <w:t xml:space="preserve"> </w:t>
      </w:r>
      <w:r w:rsidRPr="00AE51C5">
        <w:rPr>
          <w:rFonts w:ascii="Arial" w:hAnsi="Arial" w:cs="Arial"/>
        </w:rPr>
        <w:t>una</w:t>
      </w:r>
      <w:r w:rsidRPr="00AE51C5">
        <w:rPr>
          <w:rFonts w:ascii="Arial" w:hAnsi="Arial" w:cs="Arial"/>
          <w:spacing w:val="-5"/>
        </w:rPr>
        <w:t xml:space="preserve"> </w:t>
      </w:r>
      <w:r w:rsidRPr="00AE51C5">
        <w:rPr>
          <w:rFonts w:ascii="Arial" w:hAnsi="Arial" w:cs="Arial"/>
        </w:rPr>
        <w:t>infracción,</w:t>
      </w:r>
      <w:r w:rsidRPr="00AE51C5">
        <w:rPr>
          <w:rFonts w:ascii="Arial" w:hAnsi="Arial" w:cs="Arial"/>
          <w:spacing w:val="-3"/>
        </w:rPr>
        <w:t xml:space="preserve"> </w:t>
      </w:r>
      <w:r w:rsidRPr="00AE51C5">
        <w:rPr>
          <w:rFonts w:ascii="Arial" w:hAnsi="Arial" w:cs="Arial"/>
        </w:rPr>
        <w:t>se</w:t>
      </w:r>
      <w:r w:rsidRPr="00AE51C5">
        <w:rPr>
          <w:rFonts w:ascii="Arial" w:hAnsi="Arial" w:cs="Arial"/>
          <w:spacing w:val="-4"/>
        </w:rPr>
        <w:t xml:space="preserve"> </w:t>
      </w:r>
      <w:r w:rsidRPr="00AE51C5">
        <w:rPr>
          <w:rFonts w:ascii="Arial" w:hAnsi="Arial" w:cs="Arial"/>
        </w:rPr>
        <w:t>aplica</w:t>
      </w:r>
      <w:r w:rsidRPr="00AE51C5">
        <w:rPr>
          <w:rFonts w:ascii="Arial" w:hAnsi="Arial" w:cs="Arial"/>
          <w:spacing w:val="-6"/>
        </w:rPr>
        <w:t xml:space="preserve"> </w:t>
      </w:r>
      <w:r w:rsidRPr="00AE51C5">
        <w:rPr>
          <w:rFonts w:ascii="Arial" w:hAnsi="Arial" w:cs="Arial"/>
        </w:rPr>
        <w:t>la</w:t>
      </w:r>
      <w:r w:rsidRPr="00AE51C5">
        <w:rPr>
          <w:rFonts w:ascii="Arial" w:hAnsi="Arial" w:cs="Arial"/>
          <w:spacing w:val="-4"/>
        </w:rPr>
        <w:t xml:space="preserve"> </w:t>
      </w:r>
      <w:r w:rsidRPr="00AE51C5">
        <w:rPr>
          <w:rFonts w:ascii="Arial" w:hAnsi="Arial" w:cs="Arial"/>
        </w:rPr>
        <w:t>sanción</w:t>
      </w:r>
      <w:r w:rsidRPr="00AE51C5">
        <w:rPr>
          <w:rFonts w:ascii="Arial" w:hAnsi="Arial" w:cs="Arial"/>
          <w:spacing w:val="-4"/>
        </w:rPr>
        <w:t xml:space="preserve"> </w:t>
      </w:r>
      <w:r w:rsidRPr="00AE51C5">
        <w:rPr>
          <w:rFonts w:ascii="Arial" w:hAnsi="Arial" w:cs="Arial"/>
        </w:rPr>
        <w:t>prevista para la de mayor gravedad, sin perjuicio que puedan exigirse las demás responsabilidades que establezca el presente Reglamento.</w:t>
      </w:r>
    </w:p>
    <w:p w14:paraId="7B5B588D" w14:textId="77777777" w:rsidR="00214A82" w:rsidRDefault="00214A82" w:rsidP="00DC57BE">
      <w:pPr>
        <w:pStyle w:val="Textoindependiente"/>
        <w:ind w:left="0"/>
        <w:rPr>
          <w:rFonts w:ascii="Arial" w:hAnsi="Arial" w:cs="Arial"/>
        </w:rPr>
      </w:pPr>
    </w:p>
    <w:p w14:paraId="2140ABFF" w14:textId="77777777" w:rsidR="00513BA2" w:rsidRPr="00AE51C5" w:rsidRDefault="00513BA2" w:rsidP="00DC57BE">
      <w:pPr>
        <w:pStyle w:val="Textoindependiente"/>
        <w:ind w:left="0"/>
        <w:rPr>
          <w:rFonts w:ascii="Arial" w:hAnsi="Arial" w:cs="Arial"/>
        </w:rPr>
      </w:pPr>
    </w:p>
    <w:p w14:paraId="5E1A4FA5" w14:textId="77777777" w:rsidR="00505166" w:rsidRPr="00AE51C5" w:rsidRDefault="003334CC" w:rsidP="00DC57BE">
      <w:pPr>
        <w:pStyle w:val="Ttulo1"/>
        <w:ind w:left="0" w:firstLine="6"/>
        <w:jc w:val="center"/>
        <w:rPr>
          <w:rFonts w:ascii="Arial" w:hAnsi="Arial" w:cs="Arial"/>
          <w:bCs w:val="0"/>
        </w:rPr>
      </w:pPr>
      <w:r w:rsidRPr="00AE51C5">
        <w:rPr>
          <w:rFonts w:ascii="Arial" w:hAnsi="Arial" w:cs="Arial"/>
          <w:bCs w:val="0"/>
        </w:rPr>
        <w:t>Capítulo</w:t>
      </w:r>
      <w:r w:rsidRPr="00AE51C5">
        <w:rPr>
          <w:rFonts w:ascii="Arial" w:hAnsi="Arial" w:cs="Arial"/>
          <w:bCs w:val="0"/>
          <w:spacing w:val="-11"/>
        </w:rPr>
        <w:t xml:space="preserve"> </w:t>
      </w:r>
      <w:r w:rsidRPr="00AE51C5">
        <w:rPr>
          <w:rFonts w:ascii="Arial" w:hAnsi="Arial" w:cs="Arial"/>
          <w:bCs w:val="0"/>
        </w:rPr>
        <w:t xml:space="preserve">XIV </w:t>
      </w:r>
    </w:p>
    <w:p w14:paraId="349A987D" w14:textId="7C4DE76E" w:rsidR="008A73A7" w:rsidRPr="00AE51C5" w:rsidRDefault="003334CC" w:rsidP="00DC57BE">
      <w:pPr>
        <w:pStyle w:val="Ttulo1"/>
        <w:ind w:left="0" w:firstLine="6"/>
        <w:jc w:val="center"/>
        <w:rPr>
          <w:rFonts w:ascii="Arial" w:hAnsi="Arial" w:cs="Arial"/>
        </w:rPr>
      </w:pPr>
      <w:r w:rsidRPr="00AE51C5">
        <w:rPr>
          <w:rFonts w:ascii="Arial" w:hAnsi="Arial" w:cs="Arial"/>
          <w:spacing w:val="-2"/>
        </w:rPr>
        <w:t>Disposiciones</w:t>
      </w:r>
      <w:r w:rsidRPr="00AE51C5">
        <w:rPr>
          <w:rFonts w:ascii="Arial" w:hAnsi="Arial" w:cs="Arial"/>
          <w:spacing w:val="-11"/>
        </w:rPr>
        <w:t xml:space="preserve"> </w:t>
      </w:r>
      <w:r w:rsidR="00727965" w:rsidRPr="00AE51C5">
        <w:rPr>
          <w:rFonts w:ascii="Arial" w:hAnsi="Arial" w:cs="Arial"/>
          <w:spacing w:val="-2"/>
        </w:rPr>
        <w:t>f</w:t>
      </w:r>
      <w:r w:rsidRPr="00AE51C5">
        <w:rPr>
          <w:rFonts w:ascii="Arial" w:hAnsi="Arial" w:cs="Arial"/>
          <w:spacing w:val="-2"/>
        </w:rPr>
        <w:t>inales</w:t>
      </w:r>
    </w:p>
    <w:p w14:paraId="7A58A3AC" w14:textId="77777777" w:rsidR="008A73A7" w:rsidRPr="00AE51C5" w:rsidRDefault="008A73A7" w:rsidP="00DC57BE">
      <w:pPr>
        <w:pStyle w:val="Textoindependiente"/>
        <w:spacing w:before="2"/>
        <w:ind w:left="0"/>
        <w:jc w:val="left"/>
        <w:rPr>
          <w:rFonts w:ascii="Arial" w:hAnsi="Arial" w:cs="Arial"/>
          <w:b/>
        </w:rPr>
      </w:pPr>
    </w:p>
    <w:p w14:paraId="358BFEA9" w14:textId="27E335EA" w:rsidR="008A73A7" w:rsidRPr="00AE51C5" w:rsidRDefault="003334CC" w:rsidP="00DC57BE">
      <w:pPr>
        <w:jc w:val="both"/>
        <w:rPr>
          <w:rFonts w:ascii="Arial" w:hAnsi="Arial" w:cs="Arial"/>
          <w:b/>
        </w:rPr>
      </w:pPr>
      <w:r w:rsidRPr="00AE51C5">
        <w:rPr>
          <w:rFonts w:ascii="Arial" w:hAnsi="Arial" w:cs="Arial"/>
          <w:b/>
          <w:spacing w:val="-2"/>
        </w:rPr>
        <w:t>Artículo</w:t>
      </w:r>
      <w:r w:rsidRPr="00AE51C5">
        <w:rPr>
          <w:rFonts w:ascii="Arial" w:hAnsi="Arial" w:cs="Arial"/>
          <w:b/>
          <w:spacing w:val="-7"/>
        </w:rPr>
        <w:t xml:space="preserve"> </w:t>
      </w:r>
      <w:r w:rsidRPr="00AE51C5">
        <w:rPr>
          <w:rFonts w:ascii="Arial" w:hAnsi="Arial" w:cs="Arial"/>
          <w:b/>
          <w:spacing w:val="-2"/>
        </w:rPr>
        <w:t>100</w:t>
      </w:r>
      <w:r w:rsidR="00CC4C7A" w:rsidRPr="00AE51C5">
        <w:rPr>
          <w:rFonts w:ascii="Arial" w:hAnsi="Arial" w:cs="Arial"/>
          <w:spacing w:val="-2"/>
        </w:rPr>
        <w:t>º</w:t>
      </w:r>
      <w:r w:rsidRPr="00AE51C5">
        <w:rPr>
          <w:rFonts w:ascii="Arial" w:hAnsi="Arial" w:cs="Arial"/>
          <w:b/>
          <w:spacing w:val="-2"/>
        </w:rPr>
        <w:t>.-</w:t>
      </w:r>
      <w:r w:rsidRPr="00AE51C5">
        <w:rPr>
          <w:rFonts w:ascii="Arial" w:hAnsi="Arial" w:cs="Arial"/>
          <w:b/>
          <w:spacing w:val="-1"/>
        </w:rPr>
        <w:t xml:space="preserve"> </w:t>
      </w:r>
      <w:r w:rsidRPr="00AE51C5">
        <w:rPr>
          <w:rFonts w:ascii="Arial" w:hAnsi="Arial" w:cs="Arial"/>
          <w:b/>
          <w:spacing w:val="-2"/>
        </w:rPr>
        <w:t>Derechos</w:t>
      </w:r>
      <w:r w:rsidRPr="00AE51C5">
        <w:rPr>
          <w:rFonts w:ascii="Arial" w:hAnsi="Arial" w:cs="Arial"/>
          <w:b/>
          <w:spacing w:val="1"/>
        </w:rPr>
        <w:t xml:space="preserve"> </w:t>
      </w:r>
      <w:r w:rsidRPr="00AE51C5">
        <w:rPr>
          <w:rFonts w:ascii="Arial" w:hAnsi="Arial" w:cs="Arial"/>
          <w:b/>
          <w:spacing w:val="-2"/>
        </w:rPr>
        <w:t>de propiedad</w:t>
      </w:r>
      <w:r w:rsidRPr="00AE51C5">
        <w:rPr>
          <w:rFonts w:ascii="Arial" w:hAnsi="Arial" w:cs="Arial"/>
          <w:b/>
          <w:spacing w:val="-1"/>
        </w:rPr>
        <w:t xml:space="preserve"> </w:t>
      </w:r>
      <w:r w:rsidRPr="00AE51C5">
        <w:rPr>
          <w:rFonts w:ascii="Arial" w:hAnsi="Arial" w:cs="Arial"/>
          <w:b/>
          <w:spacing w:val="-2"/>
        </w:rPr>
        <w:t>intelectual</w:t>
      </w:r>
    </w:p>
    <w:p w14:paraId="56B578ED" w14:textId="77777777" w:rsidR="008A73A7" w:rsidRPr="00AE51C5" w:rsidRDefault="003334CC" w:rsidP="00DC57BE">
      <w:pPr>
        <w:pStyle w:val="Textoindependiente"/>
        <w:ind w:left="0"/>
        <w:rPr>
          <w:rFonts w:ascii="Arial" w:hAnsi="Arial" w:cs="Arial"/>
        </w:rPr>
      </w:pPr>
      <w:r w:rsidRPr="00AE51C5">
        <w:rPr>
          <w:rFonts w:ascii="Arial" w:hAnsi="Arial" w:cs="Arial"/>
        </w:rPr>
        <w:t>Los derechos sobre cualquier trabajo realizado por los funcionarios, como parte de sus funciones, serán de propiedad de la Secretaría General.</w:t>
      </w:r>
    </w:p>
    <w:p w14:paraId="0AED0CA5" w14:textId="77777777" w:rsidR="008A73A7" w:rsidRPr="00AE51C5" w:rsidRDefault="008A73A7" w:rsidP="00DC57BE">
      <w:pPr>
        <w:pStyle w:val="Textoindependiente"/>
        <w:spacing w:before="5"/>
        <w:ind w:left="0"/>
        <w:jc w:val="left"/>
        <w:rPr>
          <w:rFonts w:ascii="Arial" w:hAnsi="Arial" w:cs="Arial"/>
        </w:rPr>
      </w:pPr>
    </w:p>
    <w:p w14:paraId="430AC2AC" w14:textId="3B6ED1C5" w:rsidR="008A73A7" w:rsidRPr="00AE51C5" w:rsidRDefault="003334CC" w:rsidP="008963BE">
      <w:pPr>
        <w:pStyle w:val="Ttulo1"/>
        <w:spacing w:before="1" w:line="266" w:lineRule="exact"/>
        <w:ind w:left="0"/>
        <w:rPr>
          <w:rFonts w:ascii="Arial" w:hAnsi="Arial" w:cs="Arial"/>
        </w:rPr>
      </w:pPr>
      <w:r w:rsidRPr="00AE51C5">
        <w:rPr>
          <w:rFonts w:ascii="Arial" w:hAnsi="Arial" w:cs="Arial"/>
          <w:spacing w:val="-2"/>
        </w:rPr>
        <w:t>Artículo</w:t>
      </w:r>
      <w:r w:rsidRPr="00AE51C5">
        <w:rPr>
          <w:rFonts w:ascii="Arial" w:hAnsi="Arial" w:cs="Arial"/>
          <w:spacing w:val="-9"/>
        </w:rPr>
        <w:t xml:space="preserve"> </w:t>
      </w:r>
      <w:r w:rsidRPr="00AE51C5">
        <w:rPr>
          <w:rFonts w:ascii="Arial" w:hAnsi="Arial" w:cs="Arial"/>
          <w:spacing w:val="-2"/>
        </w:rPr>
        <w:t>101</w:t>
      </w:r>
      <w:r w:rsidR="00CC4C7A" w:rsidRPr="00AE51C5">
        <w:rPr>
          <w:rFonts w:ascii="Arial" w:hAnsi="Arial" w:cs="Arial"/>
          <w:spacing w:val="-2"/>
        </w:rPr>
        <w:t>º</w:t>
      </w:r>
      <w:r w:rsidRPr="00AE51C5">
        <w:rPr>
          <w:rFonts w:ascii="Arial" w:hAnsi="Arial" w:cs="Arial"/>
          <w:spacing w:val="-2"/>
        </w:rPr>
        <w:t>.-</w:t>
      </w:r>
      <w:r w:rsidRPr="00AE51C5">
        <w:rPr>
          <w:rFonts w:ascii="Arial" w:hAnsi="Arial" w:cs="Arial"/>
          <w:spacing w:val="-4"/>
        </w:rPr>
        <w:t xml:space="preserve"> </w:t>
      </w:r>
      <w:r w:rsidRPr="00AE51C5">
        <w:rPr>
          <w:rFonts w:ascii="Arial" w:hAnsi="Arial" w:cs="Arial"/>
          <w:spacing w:val="-2"/>
        </w:rPr>
        <w:t>Contratación</w:t>
      </w:r>
      <w:r w:rsidRPr="00AE51C5">
        <w:rPr>
          <w:rFonts w:ascii="Arial" w:hAnsi="Arial" w:cs="Arial"/>
        </w:rPr>
        <w:t xml:space="preserve"> </w:t>
      </w:r>
      <w:r w:rsidRPr="00AE51C5">
        <w:rPr>
          <w:rFonts w:ascii="Arial" w:hAnsi="Arial" w:cs="Arial"/>
          <w:spacing w:val="-2"/>
        </w:rPr>
        <w:t>de personas</w:t>
      </w:r>
      <w:r w:rsidRPr="00AE51C5">
        <w:rPr>
          <w:rFonts w:ascii="Arial" w:hAnsi="Arial" w:cs="Arial"/>
        </w:rPr>
        <w:t xml:space="preserve"> </w:t>
      </w:r>
      <w:r w:rsidRPr="00AE51C5">
        <w:rPr>
          <w:rFonts w:ascii="Arial" w:hAnsi="Arial" w:cs="Arial"/>
          <w:spacing w:val="-2"/>
        </w:rPr>
        <w:t>naturales</w:t>
      </w:r>
      <w:r w:rsidRPr="00AE51C5">
        <w:rPr>
          <w:rFonts w:ascii="Arial" w:hAnsi="Arial" w:cs="Arial"/>
          <w:spacing w:val="-5"/>
        </w:rPr>
        <w:t xml:space="preserve"> </w:t>
      </w:r>
      <w:r w:rsidRPr="00AE51C5">
        <w:rPr>
          <w:rFonts w:ascii="Arial" w:hAnsi="Arial" w:cs="Arial"/>
          <w:spacing w:val="-2"/>
        </w:rPr>
        <w:t>y</w:t>
      </w:r>
      <w:r w:rsidRPr="00AE51C5">
        <w:rPr>
          <w:rFonts w:ascii="Arial" w:hAnsi="Arial" w:cs="Arial"/>
          <w:spacing w:val="-3"/>
        </w:rPr>
        <w:t xml:space="preserve"> </w:t>
      </w:r>
      <w:r w:rsidRPr="00AE51C5">
        <w:rPr>
          <w:rFonts w:ascii="Arial" w:hAnsi="Arial" w:cs="Arial"/>
          <w:spacing w:val="-2"/>
        </w:rPr>
        <w:t>jurídicas para</w:t>
      </w:r>
      <w:r w:rsidRPr="00AE51C5">
        <w:rPr>
          <w:rFonts w:ascii="Arial" w:hAnsi="Arial" w:cs="Arial"/>
          <w:spacing w:val="-5"/>
        </w:rPr>
        <w:t xml:space="preserve"> </w:t>
      </w:r>
      <w:r w:rsidRPr="00AE51C5">
        <w:rPr>
          <w:rFonts w:ascii="Arial" w:hAnsi="Arial" w:cs="Arial"/>
          <w:spacing w:val="-2"/>
        </w:rPr>
        <w:t>trabajos</w:t>
      </w:r>
      <w:r w:rsidRPr="00AE51C5">
        <w:rPr>
          <w:rFonts w:ascii="Arial" w:hAnsi="Arial" w:cs="Arial"/>
          <w:spacing w:val="1"/>
        </w:rPr>
        <w:t xml:space="preserve"> </w:t>
      </w:r>
      <w:r w:rsidRPr="00AE51C5">
        <w:rPr>
          <w:rFonts w:ascii="Arial" w:hAnsi="Arial" w:cs="Arial"/>
          <w:spacing w:val="-2"/>
        </w:rPr>
        <w:t>específicos</w:t>
      </w:r>
    </w:p>
    <w:p w14:paraId="470F3DE9" w14:textId="77777777" w:rsidR="00214A82" w:rsidRPr="00AE51C5" w:rsidRDefault="003334CC" w:rsidP="00DC57BE">
      <w:pPr>
        <w:pStyle w:val="Textoindependiente"/>
        <w:ind w:left="0"/>
        <w:rPr>
          <w:rFonts w:ascii="Arial" w:hAnsi="Arial" w:cs="Arial"/>
        </w:rPr>
      </w:pPr>
      <w:r w:rsidRPr="00AE51C5">
        <w:rPr>
          <w:rFonts w:ascii="Arial" w:hAnsi="Arial" w:cs="Arial"/>
        </w:rPr>
        <w:t>La</w:t>
      </w:r>
      <w:r w:rsidRPr="00AE51C5">
        <w:rPr>
          <w:rFonts w:ascii="Arial" w:hAnsi="Arial" w:cs="Arial"/>
          <w:spacing w:val="-13"/>
        </w:rPr>
        <w:t xml:space="preserve"> </w:t>
      </w:r>
      <w:r w:rsidRPr="00AE51C5">
        <w:rPr>
          <w:rFonts w:ascii="Arial" w:hAnsi="Arial" w:cs="Arial"/>
        </w:rPr>
        <w:t>Secretaría</w:t>
      </w:r>
      <w:r w:rsidRPr="00AE51C5">
        <w:rPr>
          <w:rFonts w:ascii="Arial" w:hAnsi="Arial" w:cs="Arial"/>
          <w:spacing w:val="-12"/>
        </w:rPr>
        <w:t xml:space="preserve"> </w:t>
      </w:r>
      <w:r w:rsidRPr="00AE51C5">
        <w:rPr>
          <w:rFonts w:ascii="Arial" w:hAnsi="Arial" w:cs="Arial"/>
        </w:rPr>
        <w:t>General</w:t>
      </w:r>
      <w:r w:rsidRPr="00AE51C5">
        <w:rPr>
          <w:rFonts w:ascii="Arial" w:hAnsi="Arial" w:cs="Arial"/>
          <w:spacing w:val="-13"/>
        </w:rPr>
        <w:t xml:space="preserve"> </w:t>
      </w:r>
      <w:r w:rsidRPr="00AE51C5">
        <w:rPr>
          <w:rFonts w:ascii="Arial" w:hAnsi="Arial" w:cs="Arial"/>
        </w:rPr>
        <w:t>podrá</w:t>
      </w:r>
      <w:r w:rsidRPr="00AE51C5">
        <w:rPr>
          <w:rFonts w:ascii="Arial" w:hAnsi="Arial" w:cs="Arial"/>
          <w:spacing w:val="-12"/>
        </w:rPr>
        <w:t xml:space="preserve"> </w:t>
      </w:r>
      <w:r w:rsidRPr="00AE51C5">
        <w:rPr>
          <w:rFonts w:ascii="Arial" w:hAnsi="Arial" w:cs="Arial"/>
        </w:rPr>
        <w:t>disponer</w:t>
      </w:r>
      <w:r w:rsidRPr="00AE51C5">
        <w:rPr>
          <w:rFonts w:ascii="Arial" w:hAnsi="Arial" w:cs="Arial"/>
          <w:spacing w:val="-13"/>
        </w:rPr>
        <w:t xml:space="preserve"> </w:t>
      </w:r>
      <w:r w:rsidRPr="00AE51C5">
        <w:rPr>
          <w:rFonts w:ascii="Arial" w:hAnsi="Arial" w:cs="Arial"/>
        </w:rPr>
        <w:t>la</w:t>
      </w:r>
      <w:r w:rsidRPr="00AE51C5">
        <w:rPr>
          <w:rFonts w:ascii="Arial" w:hAnsi="Arial" w:cs="Arial"/>
          <w:spacing w:val="-12"/>
        </w:rPr>
        <w:t xml:space="preserve"> </w:t>
      </w:r>
      <w:r w:rsidRPr="00AE51C5">
        <w:rPr>
          <w:rFonts w:ascii="Arial" w:hAnsi="Arial" w:cs="Arial"/>
        </w:rPr>
        <w:t>contratación</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personas</w:t>
      </w:r>
      <w:r w:rsidRPr="00AE51C5">
        <w:rPr>
          <w:rFonts w:ascii="Arial" w:hAnsi="Arial" w:cs="Arial"/>
          <w:spacing w:val="-12"/>
        </w:rPr>
        <w:t xml:space="preserve"> </w:t>
      </w:r>
      <w:r w:rsidRPr="00AE51C5">
        <w:rPr>
          <w:rFonts w:ascii="Arial" w:hAnsi="Arial" w:cs="Arial"/>
        </w:rPr>
        <w:t>naturales</w:t>
      </w:r>
      <w:r w:rsidRPr="00AE51C5">
        <w:rPr>
          <w:rFonts w:ascii="Arial" w:hAnsi="Arial" w:cs="Arial"/>
          <w:spacing w:val="-13"/>
        </w:rPr>
        <w:t xml:space="preserve"> </w:t>
      </w:r>
      <w:r w:rsidRPr="00AE51C5">
        <w:rPr>
          <w:rFonts w:ascii="Arial" w:hAnsi="Arial" w:cs="Arial"/>
        </w:rPr>
        <w:t>en</w:t>
      </w:r>
      <w:r w:rsidRPr="00AE51C5">
        <w:rPr>
          <w:rFonts w:ascii="Arial" w:hAnsi="Arial" w:cs="Arial"/>
          <w:spacing w:val="-12"/>
        </w:rPr>
        <w:t xml:space="preserve"> </w:t>
      </w:r>
      <w:r w:rsidRPr="00AE51C5">
        <w:rPr>
          <w:rFonts w:ascii="Arial" w:hAnsi="Arial" w:cs="Arial"/>
        </w:rPr>
        <w:t>calidad</w:t>
      </w:r>
      <w:r w:rsidRPr="00AE51C5">
        <w:rPr>
          <w:rFonts w:ascii="Arial" w:hAnsi="Arial" w:cs="Arial"/>
          <w:spacing w:val="-13"/>
        </w:rPr>
        <w:t xml:space="preserve"> </w:t>
      </w:r>
      <w:r w:rsidRPr="00AE51C5">
        <w:rPr>
          <w:rFonts w:ascii="Arial" w:hAnsi="Arial" w:cs="Arial"/>
        </w:rPr>
        <w:t>de</w:t>
      </w:r>
      <w:r w:rsidRPr="00AE51C5">
        <w:rPr>
          <w:rFonts w:ascii="Arial" w:hAnsi="Arial" w:cs="Arial"/>
          <w:spacing w:val="-12"/>
        </w:rPr>
        <w:t xml:space="preserve"> </w:t>
      </w:r>
      <w:r w:rsidRPr="00AE51C5">
        <w:rPr>
          <w:rFonts w:ascii="Arial" w:hAnsi="Arial" w:cs="Arial"/>
        </w:rPr>
        <w:t>apoyos técnicos, expertos, consultores u otros, a quienes se les podrá encargar la ejecución de proyectos, tareas</w:t>
      </w:r>
      <w:r w:rsidRPr="00AE51C5">
        <w:rPr>
          <w:rFonts w:ascii="Arial" w:hAnsi="Arial" w:cs="Arial"/>
          <w:spacing w:val="-1"/>
        </w:rPr>
        <w:t xml:space="preserve"> </w:t>
      </w:r>
      <w:r w:rsidRPr="00AE51C5">
        <w:rPr>
          <w:rFonts w:ascii="Arial" w:hAnsi="Arial" w:cs="Arial"/>
        </w:rPr>
        <w:t>específicas y servicios de asesoría</w:t>
      </w:r>
      <w:r w:rsidRPr="00AE51C5">
        <w:rPr>
          <w:rFonts w:ascii="Arial" w:hAnsi="Arial" w:cs="Arial"/>
          <w:spacing w:val="-2"/>
        </w:rPr>
        <w:t xml:space="preserve"> </w:t>
      </w:r>
      <w:r w:rsidRPr="00AE51C5">
        <w:rPr>
          <w:rFonts w:ascii="Arial" w:hAnsi="Arial" w:cs="Arial"/>
        </w:rPr>
        <w:t>técnica, administrativa y/o legal</w:t>
      </w:r>
      <w:r w:rsidR="005411C5" w:rsidRPr="00AE51C5">
        <w:rPr>
          <w:rFonts w:ascii="Arial" w:hAnsi="Arial" w:cs="Arial"/>
        </w:rPr>
        <w:t>.</w:t>
      </w:r>
      <w:r w:rsidRPr="00AE51C5">
        <w:rPr>
          <w:rFonts w:ascii="Arial" w:hAnsi="Arial" w:cs="Arial"/>
        </w:rPr>
        <w:t xml:space="preserve"> Asimismo, la Secretaría General podrá suscribir contratos con personas jurídicas para el desarrollo de </w:t>
      </w:r>
      <w:r w:rsidRPr="00AE51C5">
        <w:rPr>
          <w:rFonts w:ascii="Arial" w:hAnsi="Arial" w:cs="Arial"/>
          <w:spacing w:val="-2"/>
        </w:rPr>
        <w:t>trabajos</w:t>
      </w:r>
      <w:r w:rsidRPr="00AE51C5">
        <w:rPr>
          <w:rFonts w:ascii="Arial" w:hAnsi="Arial" w:cs="Arial"/>
          <w:spacing w:val="-3"/>
        </w:rPr>
        <w:t xml:space="preserve"> </w:t>
      </w:r>
      <w:r w:rsidRPr="00AE51C5">
        <w:rPr>
          <w:rFonts w:ascii="Arial" w:hAnsi="Arial" w:cs="Arial"/>
          <w:spacing w:val="-2"/>
        </w:rPr>
        <w:t>específicos, consultorías o para</w:t>
      </w:r>
      <w:r w:rsidRPr="00AE51C5">
        <w:rPr>
          <w:rFonts w:ascii="Arial" w:hAnsi="Arial" w:cs="Arial"/>
          <w:spacing w:val="-3"/>
        </w:rPr>
        <w:t xml:space="preserve"> </w:t>
      </w:r>
      <w:r w:rsidRPr="00AE51C5">
        <w:rPr>
          <w:rFonts w:ascii="Arial" w:hAnsi="Arial" w:cs="Arial"/>
          <w:spacing w:val="-2"/>
        </w:rPr>
        <w:t>satisfacer las necesidades</w:t>
      </w:r>
      <w:r w:rsidRPr="00AE51C5">
        <w:rPr>
          <w:rFonts w:ascii="Arial" w:hAnsi="Arial" w:cs="Arial"/>
          <w:spacing w:val="-3"/>
        </w:rPr>
        <w:t xml:space="preserve"> </w:t>
      </w:r>
      <w:r w:rsidRPr="00AE51C5">
        <w:rPr>
          <w:rFonts w:ascii="Arial" w:hAnsi="Arial" w:cs="Arial"/>
          <w:spacing w:val="-2"/>
        </w:rPr>
        <w:t xml:space="preserve">propias de su funcionamiento, </w:t>
      </w:r>
      <w:r w:rsidRPr="00AE51C5">
        <w:rPr>
          <w:rFonts w:ascii="Arial" w:hAnsi="Arial" w:cs="Arial"/>
        </w:rPr>
        <w:t>de acuerdo con el presupuesto y las condiciones que apruebe la Comisión para cada vigencia. Estas contrataciones se podrán celebrar solamente cuando en la planta de personal no haya funcionarios que puedan</w:t>
      </w:r>
      <w:r w:rsidRPr="00AE51C5">
        <w:rPr>
          <w:rFonts w:ascii="Arial" w:hAnsi="Arial" w:cs="Arial"/>
          <w:spacing w:val="-1"/>
        </w:rPr>
        <w:t xml:space="preserve"> </w:t>
      </w:r>
      <w:r w:rsidRPr="00AE51C5">
        <w:rPr>
          <w:rFonts w:ascii="Arial" w:hAnsi="Arial" w:cs="Arial"/>
        </w:rPr>
        <w:t>ejecutar las correspondientes actividades o servicios, de conformidad con la normativa andina de presupuesto. En ningún caso, estas modalidades de contratación supondrán la existencia de vínculo laboral alguno entre la Secretaría</w:t>
      </w:r>
      <w:r w:rsidRPr="00AE51C5">
        <w:rPr>
          <w:rFonts w:ascii="Arial" w:hAnsi="Arial" w:cs="Arial"/>
          <w:spacing w:val="-10"/>
        </w:rPr>
        <w:t xml:space="preserve"> </w:t>
      </w:r>
      <w:r w:rsidRPr="00AE51C5">
        <w:rPr>
          <w:rFonts w:ascii="Arial" w:hAnsi="Arial" w:cs="Arial"/>
        </w:rPr>
        <w:t>General</w:t>
      </w:r>
      <w:r w:rsidRPr="00AE51C5">
        <w:rPr>
          <w:rFonts w:ascii="Arial" w:hAnsi="Arial" w:cs="Arial"/>
          <w:spacing w:val="-9"/>
        </w:rPr>
        <w:t xml:space="preserve"> </w:t>
      </w:r>
      <w:r w:rsidRPr="00AE51C5">
        <w:rPr>
          <w:rFonts w:ascii="Arial" w:hAnsi="Arial" w:cs="Arial"/>
        </w:rPr>
        <w:t>y</w:t>
      </w:r>
      <w:r w:rsidRPr="00AE51C5">
        <w:rPr>
          <w:rFonts w:ascii="Arial" w:hAnsi="Arial" w:cs="Arial"/>
          <w:spacing w:val="-4"/>
        </w:rPr>
        <w:t xml:space="preserve"> </w:t>
      </w:r>
      <w:r w:rsidRPr="00AE51C5">
        <w:rPr>
          <w:rFonts w:ascii="Arial" w:hAnsi="Arial" w:cs="Arial"/>
        </w:rPr>
        <w:t>el</w:t>
      </w:r>
      <w:r w:rsidRPr="00AE51C5">
        <w:rPr>
          <w:rFonts w:ascii="Arial" w:hAnsi="Arial" w:cs="Arial"/>
          <w:spacing w:val="-8"/>
        </w:rPr>
        <w:t xml:space="preserve"> </w:t>
      </w:r>
      <w:r w:rsidRPr="00AE51C5">
        <w:rPr>
          <w:rFonts w:ascii="Arial" w:hAnsi="Arial" w:cs="Arial"/>
        </w:rPr>
        <w:t>contratista,</w:t>
      </w:r>
      <w:r w:rsidRPr="00AE51C5">
        <w:rPr>
          <w:rFonts w:ascii="Arial" w:hAnsi="Arial" w:cs="Arial"/>
          <w:spacing w:val="-4"/>
        </w:rPr>
        <w:t xml:space="preserve"> </w:t>
      </w:r>
      <w:r w:rsidRPr="00AE51C5">
        <w:rPr>
          <w:rFonts w:ascii="Arial" w:hAnsi="Arial" w:cs="Arial"/>
        </w:rPr>
        <w:t>ni el</w:t>
      </w:r>
      <w:r w:rsidRPr="00AE51C5">
        <w:rPr>
          <w:rFonts w:ascii="Arial" w:hAnsi="Arial" w:cs="Arial"/>
          <w:spacing w:val="-9"/>
        </w:rPr>
        <w:t xml:space="preserve"> </w:t>
      </w:r>
      <w:r w:rsidRPr="00AE51C5">
        <w:rPr>
          <w:rFonts w:ascii="Arial" w:hAnsi="Arial" w:cs="Arial"/>
        </w:rPr>
        <w:t>goce</w:t>
      </w:r>
      <w:r w:rsidRPr="00AE51C5">
        <w:rPr>
          <w:rFonts w:ascii="Arial" w:hAnsi="Arial" w:cs="Arial"/>
          <w:spacing w:val="-3"/>
        </w:rPr>
        <w:t xml:space="preserve"> </w:t>
      </w:r>
      <w:r w:rsidRPr="00AE51C5">
        <w:rPr>
          <w:rFonts w:ascii="Arial" w:hAnsi="Arial" w:cs="Arial"/>
        </w:rPr>
        <w:t>de</w:t>
      </w:r>
      <w:r w:rsidRPr="00AE51C5">
        <w:rPr>
          <w:rFonts w:ascii="Arial" w:hAnsi="Arial" w:cs="Arial"/>
          <w:spacing w:val="-3"/>
        </w:rPr>
        <w:t xml:space="preserve"> </w:t>
      </w:r>
      <w:r w:rsidRPr="00AE51C5">
        <w:rPr>
          <w:rFonts w:ascii="Arial" w:hAnsi="Arial" w:cs="Arial"/>
        </w:rPr>
        <w:t>los</w:t>
      </w:r>
      <w:r w:rsidRPr="00AE51C5">
        <w:rPr>
          <w:rFonts w:ascii="Arial" w:hAnsi="Arial" w:cs="Arial"/>
          <w:spacing w:val="-6"/>
        </w:rPr>
        <w:t xml:space="preserve"> </w:t>
      </w:r>
      <w:r w:rsidRPr="00AE51C5">
        <w:rPr>
          <w:rFonts w:ascii="Arial" w:hAnsi="Arial" w:cs="Arial"/>
        </w:rPr>
        <w:t>derechos</w:t>
      </w:r>
      <w:r w:rsidRPr="00AE51C5">
        <w:rPr>
          <w:rFonts w:ascii="Arial" w:hAnsi="Arial" w:cs="Arial"/>
          <w:spacing w:val="-11"/>
        </w:rPr>
        <w:t xml:space="preserve"> </w:t>
      </w:r>
      <w:r w:rsidRPr="00AE51C5">
        <w:rPr>
          <w:rFonts w:ascii="Arial" w:hAnsi="Arial" w:cs="Arial"/>
        </w:rPr>
        <w:t>y</w:t>
      </w:r>
      <w:r w:rsidRPr="00AE51C5">
        <w:rPr>
          <w:rFonts w:ascii="Arial" w:hAnsi="Arial" w:cs="Arial"/>
          <w:spacing w:val="-2"/>
        </w:rPr>
        <w:t xml:space="preserve"> </w:t>
      </w:r>
      <w:r w:rsidRPr="00AE51C5">
        <w:rPr>
          <w:rFonts w:ascii="Arial" w:hAnsi="Arial" w:cs="Arial"/>
        </w:rPr>
        <w:t>beneficios</w:t>
      </w:r>
      <w:r w:rsidRPr="00AE51C5">
        <w:rPr>
          <w:rFonts w:ascii="Arial" w:hAnsi="Arial" w:cs="Arial"/>
          <w:spacing w:val="-6"/>
        </w:rPr>
        <w:t xml:space="preserve"> </w:t>
      </w:r>
      <w:r w:rsidRPr="00AE51C5">
        <w:rPr>
          <w:rFonts w:ascii="Arial" w:hAnsi="Arial" w:cs="Arial"/>
        </w:rPr>
        <w:t>previstos</w:t>
      </w:r>
      <w:r w:rsidRPr="00AE51C5">
        <w:rPr>
          <w:rFonts w:ascii="Arial" w:hAnsi="Arial" w:cs="Arial"/>
          <w:spacing w:val="-9"/>
        </w:rPr>
        <w:t xml:space="preserve"> </w:t>
      </w:r>
      <w:r w:rsidRPr="00AE51C5">
        <w:rPr>
          <w:rFonts w:ascii="Arial" w:hAnsi="Arial" w:cs="Arial"/>
        </w:rPr>
        <w:t>en</w:t>
      </w:r>
      <w:r w:rsidRPr="00AE51C5">
        <w:rPr>
          <w:rFonts w:ascii="Arial" w:hAnsi="Arial" w:cs="Arial"/>
          <w:spacing w:val="-7"/>
        </w:rPr>
        <w:t xml:space="preserve"> </w:t>
      </w:r>
      <w:r w:rsidRPr="00AE51C5">
        <w:rPr>
          <w:rFonts w:ascii="Arial" w:hAnsi="Arial" w:cs="Arial"/>
        </w:rPr>
        <w:t>el</w:t>
      </w:r>
      <w:r w:rsidRPr="00AE51C5">
        <w:rPr>
          <w:rFonts w:ascii="Arial" w:hAnsi="Arial" w:cs="Arial"/>
          <w:spacing w:val="-7"/>
        </w:rPr>
        <w:t xml:space="preserve"> </w:t>
      </w:r>
      <w:r w:rsidRPr="00AE51C5">
        <w:rPr>
          <w:rFonts w:ascii="Arial" w:hAnsi="Arial" w:cs="Arial"/>
        </w:rPr>
        <w:t>presente Reglamento.</w:t>
      </w:r>
    </w:p>
    <w:p w14:paraId="215AB6AB" w14:textId="77777777" w:rsidR="00214A82" w:rsidRPr="00AE51C5" w:rsidRDefault="00214A82" w:rsidP="00DC57BE">
      <w:pPr>
        <w:pStyle w:val="Textoindependiente"/>
        <w:ind w:left="0"/>
        <w:rPr>
          <w:rFonts w:ascii="Arial" w:hAnsi="Arial" w:cs="Arial"/>
        </w:rPr>
      </w:pPr>
    </w:p>
    <w:p w14:paraId="095180CC" w14:textId="77777777" w:rsidR="00214A82" w:rsidRPr="00AE51C5" w:rsidRDefault="003334CC" w:rsidP="00DC57BE">
      <w:pPr>
        <w:pStyle w:val="Textoindependiente"/>
        <w:ind w:left="0"/>
        <w:rPr>
          <w:rFonts w:ascii="Arial" w:hAnsi="Arial" w:cs="Arial"/>
        </w:rPr>
      </w:pPr>
      <w:r w:rsidRPr="00AE51C5">
        <w:rPr>
          <w:rFonts w:ascii="Arial" w:hAnsi="Arial" w:cs="Arial"/>
        </w:rPr>
        <w:t>La Secretaría General adoptará un Manual de Contrataci</w:t>
      </w:r>
      <w:r w:rsidR="00320D7E" w:rsidRPr="00AE51C5">
        <w:rPr>
          <w:rFonts w:ascii="Arial" w:hAnsi="Arial" w:cs="Arial"/>
        </w:rPr>
        <w:t>ones</w:t>
      </w:r>
      <w:r w:rsidRPr="00AE51C5">
        <w:rPr>
          <w:rFonts w:ascii="Arial" w:hAnsi="Arial" w:cs="Arial"/>
        </w:rPr>
        <w:t xml:space="preserve"> que desarrolle las modalidades de selección de contratistas, los tipos de contrato que se pueden suscribir, así como los procedimientos internos que garanticen la transparencia en la gestión contractual.</w:t>
      </w:r>
    </w:p>
    <w:p w14:paraId="609A140E" w14:textId="77777777" w:rsidR="00214A82" w:rsidRPr="00AE51C5" w:rsidRDefault="00214A82" w:rsidP="00DC57BE">
      <w:pPr>
        <w:pStyle w:val="Textoindependiente"/>
        <w:ind w:left="0"/>
        <w:rPr>
          <w:rFonts w:ascii="Arial" w:hAnsi="Arial" w:cs="Arial"/>
        </w:rPr>
      </w:pPr>
    </w:p>
    <w:p w14:paraId="711B9070" w14:textId="16C6B853" w:rsidR="008A73A7" w:rsidRPr="00AE51C5" w:rsidRDefault="003334CC" w:rsidP="00DC57BE">
      <w:pPr>
        <w:pStyle w:val="Textoindependiente"/>
        <w:ind w:left="0"/>
        <w:rPr>
          <w:rFonts w:ascii="Arial" w:hAnsi="Arial" w:cs="Arial"/>
          <w:b/>
          <w:bCs/>
        </w:rPr>
      </w:pPr>
      <w:r w:rsidRPr="00AE51C5">
        <w:rPr>
          <w:rFonts w:ascii="Arial" w:hAnsi="Arial" w:cs="Arial"/>
          <w:b/>
          <w:bCs/>
        </w:rPr>
        <w:t>Artículo</w:t>
      </w:r>
      <w:r w:rsidRPr="00AE51C5">
        <w:rPr>
          <w:rFonts w:ascii="Arial" w:hAnsi="Arial" w:cs="Arial"/>
          <w:b/>
          <w:bCs/>
          <w:spacing w:val="-13"/>
        </w:rPr>
        <w:t xml:space="preserve"> </w:t>
      </w:r>
      <w:r w:rsidRPr="00AE51C5">
        <w:rPr>
          <w:rFonts w:ascii="Arial" w:hAnsi="Arial" w:cs="Arial"/>
          <w:b/>
          <w:bCs/>
        </w:rPr>
        <w:t>102°.</w:t>
      </w:r>
      <w:r w:rsidRPr="00AE51C5">
        <w:rPr>
          <w:rFonts w:ascii="Arial" w:hAnsi="Arial" w:cs="Arial"/>
          <w:b/>
          <w:bCs/>
          <w:spacing w:val="-5"/>
        </w:rPr>
        <w:t xml:space="preserve"> </w:t>
      </w:r>
      <w:r w:rsidRPr="00AE51C5">
        <w:rPr>
          <w:rFonts w:ascii="Arial" w:hAnsi="Arial" w:cs="Arial"/>
          <w:b/>
          <w:bCs/>
        </w:rPr>
        <w:t>-</w:t>
      </w:r>
      <w:r w:rsidRPr="00AE51C5">
        <w:rPr>
          <w:rFonts w:ascii="Arial" w:hAnsi="Arial" w:cs="Arial"/>
          <w:b/>
          <w:bCs/>
          <w:spacing w:val="-10"/>
        </w:rPr>
        <w:t xml:space="preserve"> </w:t>
      </w:r>
      <w:r w:rsidRPr="00AE51C5">
        <w:rPr>
          <w:rFonts w:ascii="Arial" w:hAnsi="Arial" w:cs="Arial"/>
          <w:b/>
          <w:bCs/>
        </w:rPr>
        <w:t>Incentivos</w:t>
      </w:r>
      <w:r w:rsidRPr="00AE51C5">
        <w:rPr>
          <w:rFonts w:ascii="Arial" w:hAnsi="Arial" w:cs="Arial"/>
          <w:b/>
          <w:bCs/>
          <w:spacing w:val="-7"/>
        </w:rPr>
        <w:t xml:space="preserve"> </w:t>
      </w:r>
      <w:r w:rsidRPr="00AE51C5">
        <w:rPr>
          <w:rFonts w:ascii="Arial" w:hAnsi="Arial" w:cs="Arial"/>
          <w:b/>
          <w:bCs/>
        </w:rPr>
        <w:t>a</w:t>
      </w:r>
      <w:r w:rsidRPr="00AE51C5">
        <w:rPr>
          <w:rFonts w:ascii="Arial" w:hAnsi="Arial" w:cs="Arial"/>
          <w:b/>
          <w:bCs/>
          <w:spacing w:val="-9"/>
        </w:rPr>
        <w:t xml:space="preserve"> </w:t>
      </w:r>
      <w:r w:rsidRPr="00AE51C5">
        <w:rPr>
          <w:rFonts w:ascii="Arial" w:hAnsi="Arial" w:cs="Arial"/>
          <w:b/>
          <w:bCs/>
        </w:rPr>
        <w:t>la</w:t>
      </w:r>
      <w:r w:rsidRPr="00AE51C5">
        <w:rPr>
          <w:rFonts w:ascii="Arial" w:hAnsi="Arial" w:cs="Arial"/>
          <w:b/>
          <w:bCs/>
          <w:spacing w:val="-8"/>
        </w:rPr>
        <w:t xml:space="preserve"> </w:t>
      </w:r>
      <w:r w:rsidRPr="00AE51C5">
        <w:rPr>
          <w:rFonts w:ascii="Arial" w:hAnsi="Arial" w:cs="Arial"/>
          <w:b/>
          <w:bCs/>
          <w:spacing w:val="-2"/>
        </w:rPr>
        <w:t>gestión</w:t>
      </w:r>
    </w:p>
    <w:p w14:paraId="498114D8" w14:textId="77777777" w:rsidR="008A73A7" w:rsidRPr="00AE51C5" w:rsidRDefault="003334CC" w:rsidP="00DC57BE">
      <w:pPr>
        <w:pStyle w:val="Textoindependiente"/>
        <w:ind w:left="0"/>
        <w:rPr>
          <w:rFonts w:ascii="Arial" w:hAnsi="Arial" w:cs="Arial"/>
        </w:rPr>
      </w:pPr>
      <w:r w:rsidRPr="00AE51C5">
        <w:rPr>
          <w:rFonts w:ascii="Arial" w:hAnsi="Arial" w:cs="Arial"/>
          <w:spacing w:val="-2"/>
        </w:rPr>
        <w:t>La</w:t>
      </w:r>
      <w:r w:rsidRPr="00AE51C5">
        <w:rPr>
          <w:rFonts w:ascii="Arial" w:hAnsi="Arial" w:cs="Arial"/>
          <w:spacing w:val="-3"/>
        </w:rPr>
        <w:t xml:space="preserve"> </w:t>
      </w:r>
      <w:r w:rsidRPr="00AE51C5">
        <w:rPr>
          <w:rFonts w:ascii="Arial" w:hAnsi="Arial" w:cs="Arial"/>
          <w:spacing w:val="-2"/>
        </w:rPr>
        <w:t>Secretaría</w:t>
      </w:r>
      <w:r w:rsidRPr="00AE51C5">
        <w:rPr>
          <w:rFonts w:ascii="Arial" w:hAnsi="Arial" w:cs="Arial"/>
          <w:spacing w:val="-3"/>
        </w:rPr>
        <w:t xml:space="preserve"> </w:t>
      </w:r>
      <w:r w:rsidRPr="00AE51C5">
        <w:rPr>
          <w:rFonts w:ascii="Arial" w:hAnsi="Arial" w:cs="Arial"/>
          <w:spacing w:val="-2"/>
        </w:rPr>
        <w:t>General</w:t>
      </w:r>
      <w:r w:rsidRPr="00AE51C5">
        <w:rPr>
          <w:rFonts w:ascii="Arial" w:hAnsi="Arial" w:cs="Arial"/>
          <w:spacing w:val="-3"/>
        </w:rPr>
        <w:t xml:space="preserve"> </w:t>
      </w:r>
      <w:r w:rsidRPr="00AE51C5">
        <w:rPr>
          <w:rFonts w:ascii="Arial" w:hAnsi="Arial" w:cs="Arial"/>
          <w:spacing w:val="-2"/>
        </w:rPr>
        <w:t>adoptará</w:t>
      </w:r>
      <w:r w:rsidRPr="00AE51C5">
        <w:rPr>
          <w:rFonts w:ascii="Arial" w:hAnsi="Arial" w:cs="Arial"/>
          <w:spacing w:val="-3"/>
        </w:rPr>
        <w:t xml:space="preserve"> </w:t>
      </w:r>
      <w:r w:rsidRPr="00AE51C5">
        <w:rPr>
          <w:rFonts w:ascii="Arial" w:hAnsi="Arial" w:cs="Arial"/>
          <w:spacing w:val="-2"/>
        </w:rPr>
        <w:t>por</w:t>
      </w:r>
      <w:r w:rsidRPr="00AE51C5">
        <w:rPr>
          <w:rFonts w:ascii="Arial" w:hAnsi="Arial" w:cs="Arial"/>
          <w:spacing w:val="-6"/>
        </w:rPr>
        <w:t xml:space="preserve"> </w:t>
      </w:r>
      <w:r w:rsidRPr="00AE51C5">
        <w:rPr>
          <w:rFonts w:ascii="Arial" w:hAnsi="Arial" w:cs="Arial"/>
          <w:spacing w:val="-2"/>
        </w:rPr>
        <w:t>medio de</w:t>
      </w:r>
      <w:r w:rsidRPr="00AE51C5">
        <w:rPr>
          <w:rFonts w:ascii="Arial" w:hAnsi="Arial" w:cs="Arial"/>
          <w:spacing w:val="-8"/>
        </w:rPr>
        <w:t xml:space="preserve"> </w:t>
      </w:r>
      <w:r w:rsidRPr="00AE51C5">
        <w:rPr>
          <w:rFonts w:ascii="Arial" w:hAnsi="Arial" w:cs="Arial"/>
          <w:spacing w:val="-2"/>
        </w:rPr>
        <w:t>Disposición</w:t>
      </w:r>
      <w:r w:rsidRPr="00AE51C5">
        <w:rPr>
          <w:rFonts w:ascii="Arial" w:hAnsi="Arial" w:cs="Arial"/>
          <w:spacing w:val="-6"/>
        </w:rPr>
        <w:t xml:space="preserve"> </w:t>
      </w:r>
      <w:r w:rsidRPr="00AE51C5">
        <w:rPr>
          <w:rFonts w:ascii="Arial" w:hAnsi="Arial" w:cs="Arial"/>
          <w:spacing w:val="-2"/>
        </w:rPr>
        <w:t>Administrativa</w:t>
      </w:r>
      <w:r w:rsidRPr="00AE51C5">
        <w:rPr>
          <w:rFonts w:ascii="Arial" w:hAnsi="Arial" w:cs="Arial"/>
          <w:spacing w:val="-3"/>
        </w:rPr>
        <w:t xml:space="preserve"> </w:t>
      </w:r>
      <w:r w:rsidRPr="00AE51C5">
        <w:rPr>
          <w:rFonts w:ascii="Arial" w:hAnsi="Arial" w:cs="Arial"/>
          <w:spacing w:val="-2"/>
        </w:rPr>
        <w:t>un</w:t>
      </w:r>
      <w:r w:rsidRPr="00AE51C5">
        <w:rPr>
          <w:rFonts w:ascii="Arial" w:hAnsi="Arial" w:cs="Arial"/>
          <w:spacing w:val="-6"/>
        </w:rPr>
        <w:t xml:space="preserve"> </w:t>
      </w:r>
      <w:r w:rsidRPr="00AE51C5">
        <w:rPr>
          <w:rFonts w:ascii="Arial" w:hAnsi="Arial" w:cs="Arial"/>
          <w:spacing w:val="-2"/>
        </w:rPr>
        <w:t>sistema</w:t>
      </w:r>
      <w:r w:rsidRPr="00AE51C5">
        <w:rPr>
          <w:rFonts w:ascii="Arial" w:hAnsi="Arial" w:cs="Arial"/>
          <w:spacing w:val="-5"/>
        </w:rPr>
        <w:t xml:space="preserve"> </w:t>
      </w:r>
      <w:r w:rsidRPr="00AE51C5">
        <w:rPr>
          <w:rFonts w:ascii="Arial" w:hAnsi="Arial" w:cs="Arial"/>
          <w:spacing w:val="-2"/>
        </w:rPr>
        <w:t xml:space="preserve">de incentivos </w:t>
      </w:r>
      <w:r w:rsidRPr="00AE51C5">
        <w:rPr>
          <w:rFonts w:ascii="Arial" w:hAnsi="Arial" w:cs="Arial"/>
        </w:rPr>
        <w:t>no pecuniarios a través de los cuales, reconozca el desempeño satisfactorio o los aportes extraordinarios de los funcionarios de la Secretaría General.</w:t>
      </w:r>
    </w:p>
    <w:p w14:paraId="78097B8E" w14:textId="77777777" w:rsidR="008A73A7" w:rsidRPr="00AE51C5" w:rsidRDefault="008A73A7" w:rsidP="00DC57BE">
      <w:pPr>
        <w:pStyle w:val="Textoindependiente"/>
        <w:spacing w:before="2"/>
        <w:ind w:left="0"/>
        <w:jc w:val="left"/>
        <w:rPr>
          <w:rFonts w:ascii="Arial" w:hAnsi="Arial" w:cs="Arial"/>
        </w:rPr>
      </w:pPr>
    </w:p>
    <w:p w14:paraId="55C18C00" w14:textId="65EDEF86" w:rsidR="004D74BC" w:rsidRPr="00AE51C5" w:rsidRDefault="003334CC" w:rsidP="00DC57BE">
      <w:pPr>
        <w:pStyle w:val="Ttulo1"/>
        <w:ind w:left="0"/>
        <w:rPr>
          <w:rFonts w:ascii="Arial" w:hAnsi="Arial" w:cs="Arial"/>
        </w:rPr>
      </w:pPr>
      <w:r w:rsidRPr="00AE51C5">
        <w:rPr>
          <w:rFonts w:ascii="Arial" w:hAnsi="Arial" w:cs="Arial"/>
          <w:spacing w:val="-2"/>
        </w:rPr>
        <w:t>Artículo</w:t>
      </w:r>
      <w:r w:rsidRPr="00AE51C5">
        <w:rPr>
          <w:rFonts w:ascii="Arial" w:hAnsi="Arial" w:cs="Arial"/>
          <w:spacing w:val="-4"/>
        </w:rPr>
        <w:t xml:space="preserve"> </w:t>
      </w:r>
      <w:r w:rsidRPr="00AE51C5">
        <w:rPr>
          <w:rFonts w:ascii="Arial" w:hAnsi="Arial" w:cs="Arial"/>
          <w:spacing w:val="-2"/>
        </w:rPr>
        <w:t>103º.-</w:t>
      </w:r>
      <w:r w:rsidRPr="00AE51C5">
        <w:rPr>
          <w:rFonts w:ascii="Arial" w:hAnsi="Arial" w:cs="Arial"/>
          <w:spacing w:val="-4"/>
        </w:rPr>
        <w:t xml:space="preserve"> </w:t>
      </w:r>
      <w:r w:rsidRPr="00AE51C5">
        <w:rPr>
          <w:rFonts w:ascii="Arial" w:hAnsi="Arial" w:cs="Arial"/>
          <w:spacing w:val="-2"/>
        </w:rPr>
        <w:t>Normas</w:t>
      </w:r>
      <w:r w:rsidRPr="00AE51C5">
        <w:rPr>
          <w:rFonts w:ascii="Arial" w:hAnsi="Arial" w:cs="Arial"/>
          <w:spacing w:val="1"/>
        </w:rPr>
        <w:t xml:space="preserve"> </w:t>
      </w:r>
      <w:r w:rsidRPr="00AE51C5">
        <w:rPr>
          <w:rFonts w:ascii="Arial" w:hAnsi="Arial" w:cs="Arial"/>
          <w:spacing w:val="-2"/>
        </w:rPr>
        <w:t>complementarias</w:t>
      </w:r>
    </w:p>
    <w:p w14:paraId="1F9C3F1E" w14:textId="77777777" w:rsidR="008A73A7" w:rsidRPr="00DE2FFF" w:rsidRDefault="003334CC" w:rsidP="00DE2FFF">
      <w:pPr>
        <w:pStyle w:val="Textoindependiente"/>
        <w:ind w:left="0"/>
        <w:rPr>
          <w:rFonts w:ascii="Arial" w:hAnsi="Arial" w:cs="Arial"/>
          <w:spacing w:val="-2"/>
        </w:rPr>
      </w:pPr>
      <w:r w:rsidRPr="00DE2FFF">
        <w:rPr>
          <w:rFonts w:ascii="Arial" w:hAnsi="Arial" w:cs="Arial"/>
          <w:spacing w:val="-2"/>
        </w:rPr>
        <w:t>El Secretario General expedirá las normas que sean necesarias para la aplicación del presente Reglamento.</w:t>
      </w:r>
    </w:p>
    <w:p w14:paraId="482E2A81" w14:textId="77777777" w:rsidR="008A73A7" w:rsidRPr="00DE2FFF" w:rsidRDefault="008A73A7" w:rsidP="00DE2FFF">
      <w:pPr>
        <w:pStyle w:val="Textoindependiente"/>
        <w:ind w:left="0"/>
        <w:rPr>
          <w:rFonts w:ascii="Arial" w:hAnsi="Arial" w:cs="Arial"/>
          <w:spacing w:val="-2"/>
        </w:rPr>
      </w:pPr>
    </w:p>
    <w:p w14:paraId="374D842B" w14:textId="5E4EA632" w:rsidR="00214A82" w:rsidRPr="00DE2FFF" w:rsidRDefault="003334CC" w:rsidP="00DC57BE">
      <w:pPr>
        <w:pStyle w:val="Textoindependiente"/>
        <w:ind w:left="0"/>
        <w:rPr>
          <w:rFonts w:ascii="Arial" w:hAnsi="Arial" w:cs="Arial"/>
          <w:spacing w:val="-2"/>
        </w:rPr>
      </w:pPr>
      <w:r w:rsidRPr="00DE2FFF">
        <w:rPr>
          <w:rFonts w:ascii="Arial" w:hAnsi="Arial" w:cs="Arial"/>
          <w:spacing w:val="-2"/>
        </w:rPr>
        <w:t xml:space="preserve">La Secretaría General, dentro de los </w:t>
      </w:r>
      <w:r w:rsidR="0063749D" w:rsidRPr="00DE2FFF">
        <w:rPr>
          <w:rFonts w:ascii="Arial" w:hAnsi="Arial" w:cs="Arial"/>
          <w:spacing w:val="-2"/>
        </w:rPr>
        <w:t>sesenta (</w:t>
      </w:r>
      <w:r w:rsidRPr="00DE2FFF">
        <w:rPr>
          <w:rFonts w:ascii="Arial" w:hAnsi="Arial" w:cs="Arial"/>
          <w:spacing w:val="-2"/>
        </w:rPr>
        <w:t>60</w:t>
      </w:r>
      <w:r w:rsidR="0063749D" w:rsidRPr="00DE2FFF">
        <w:rPr>
          <w:rFonts w:ascii="Arial" w:hAnsi="Arial" w:cs="Arial"/>
          <w:spacing w:val="-2"/>
        </w:rPr>
        <w:t>)</w:t>
      </w:r>
      <w:r w:rsidRPr="00DE2FFF">
        <w:rPr>
          <w:rFonts w:ascii="Arial" w:hAnsi="Arial" w:cs="Arial"/>
          <w:spacing w:val="-2"/>
        </w:rPr>
        <w:t xml:space="preserve"> días siguientes a la expedición de esta Resolución, deberá presentar a la Comisión para su visto previo favorable, un proyecto de Resolución del Manual de </w:t>
      </w:r>
      <w:r w:rsidR="000A1E78" w:rsidRPr="00DE2FFF">
        <w:rPr>
          <w:rFonts w:ascii="Arial" w:hAnsi="Arial" w:cs="Arial"/>
          <w:spacing w:val="-2"/>
        </w:rPr>
        <w:t>Puestos</w:t>
      </w:r>
      <w:r w:rsidRPr="00DE2FFF">
        <w:rPr>
          <w:rFonts w:ascii="Arial" w:hAnsi="Arial" w:cs="Arial"/>
          <w:spacing w:val="-2"/>
        </w:rPr>
        <w:t>, y un proyecto de Reglamento del procedimiento para acceder al teletrabajo, especificando las circunstancias excepcionales en las cuales se puede conceder esta autorización y definiendo un plazo máximo para el uso de este régimen.</w:t>
      </w:r>
    </w:p>
    <w:p w14:paraId="6F0C7520" w14:textId="77777777" w:rsidR="00214A82" w:rsidRPr="00DE2FFF" w:rsidRDefault="00214A82" w:rsidP="00DC57BE">
      <w:pPr>
        <w:pStyle w:val="Textoindependiente"/>
        <w:ind w:left="0"/>
        <w:rPr>
          <w:rFonts w:ascii="Arial" w:hAnsi="Arial" w:cs="Arial"/>
          <w:spacing w:val="-2"/>
        </w:rPr>
      </w:pPr>
    </w:p>
    <w:p w14:paraId="3570FAEC" w14:textId="0A750DBA" w:rsidR="00465874" w:rsidRPr="00DE2FFF" w:rsidRDefault="003334CC" w:rsidP="00DC57BE">
      <w:pPr>
        <w:pStyle w:val="Textoindependiente"/>
        <w:ind w:left="0"/>
        <w:rPr>
          <w:rFonts w:ascii="Arial" w:hAnsi="Arial" w:cs="Arial"/>
          <w:spacing w:val="-2"/>
        </w:rPr>
      </w:pPr>
      <w:r w:rsidRPr="00DE2FFF">
        <w:rPr>
          <w:rFonts w:ascii="Arial" w:hAnsi="Arial" w:cs="Arial"/>
          <w:spacing w:val="-2"/>
        </w:rPr>
        <w:t xml:space="preserve">La aprobación del presente Reglamento no implicará en ningún caso un aumento en la partida presupuestaria de gastos de personal. Tampoco podrá usarse como sustento para solicitar </w:t>
      </w:r>
      <w:r w:rsidR="00BC21A5" w:rsidRPr="00DE2FFF">
        <w:rPr>
          <w:rFonts w:ascii="Arial" w:hAnsi="Arial" w:cs="Arial"/>
          <w:spacing w:val="-2"/>
        </w:rPr>
        <w:t>el incremento</w:t>
      </w:r>
      <w:r w:rsidRPr="00DE2FFF">
        <w:rPr>
          <w:rFonts w:ascii="Arial" w:hAnsi="Arial" w:cs="Arial"/>
          <w:spacing w:val="-2"/>
        </w:rPr>
        <w:t xml:space="preserve"> del presupuesto a aprobarse por la Comisión de la Comunidad Andina.</w:t>
      </w:r>
    </w:p>
    <w:sectPr w:rsidR="00465874" w:rsidRPr="00DE2FFF" w:rsidSect="009B0B84">
      <w:pgSz w:w="11920" w:h="16850"/>
      <w:pgMar w:top="1418" w:right="1701" w:bottom="1418" w:left="1701"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38D2" w14:textId="77777777" w:rsidR="00400411" w:rsidRDefault="00400411">
      <w:r>
        <w:separator/>
      </w:r>
    </w:p>
  </w:endnote>
  <w:endnote w:type="continuationSeparator" w:id="0">
    <w:p w14:paraId="76CCD035" w14:textId="77777777" w:rsidR="00400411" w:rsidRDefault="00400411">
      <w:r>
        <w:continuationSeparator/>
      </w:r>
    </w:p>
  </w:endnote>
  <w:endnote w:type="continuationNotice" w:id="1">
    <w:p w14:paraId="36054389" w14:textId="77777777" w:rsidR="00400411" w:rsidRDefault="00400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A80EB" w14:textId="77777777" w:rsidR="00400411" w:rsidRDefault="00400411">
      <w:r>
        <w:separator/>
      </w:r>
    </w:p>
  </w:footnote>
  <w:footnote w:type="continuationSeparator" w:id="0">
    <w:p w14:paraId="522AB019" w14:textId="77777777" w:rsidR="00400411" w:rsidRDefault="00400411">
      <w:r>
        <w:continuationSeparator/>
      </w:r>
    </w:p>
  </w:footnote>
  <w:footnote w:type="continuationNotice" w:id="1">
    <w:p w14:paraId="3E443705" w14:textId="77777777" w:rsidR="00400411" w:rsidRDefault="00400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5D5"/>
    <w:multiLevelType w:val="hybridMultilevel"/>
    <w:tmpl w:val="C212A82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97848E3"/>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2" w15:restartNumberingAfterBreak="0">
    <w:nsid w:val="1FC32944"/>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3" w15:restartNumberingAfterBreak="0">
    <w:nsid w:val="226D69FE"/>
    <w:multiLevelType w:val="hybridMultilevel"/>
    <w:tmpl w:val="151E7AEE"/>
    <w:lvl w:ilvl="0" w:tplc="63F42512">
      <w:numFmt w:val="bullet"/>
      <w:lvlText w:val="-"/>
      <w:lvlJc w:val="left"/>
      <w:pPr>
        <w:ind w:left="500" w:hanging="428"/>
      </w:pPr>
      <w:rPr>
        <w:rFonts w:ascii="Calibri" w:eastAsia="Calibri" w:hAnsi="Calibri" w:cs="Calibri" w:hint="default"/>
        <w:b w:val="0"/>
        <w:bCs w:val="0"/>
        <w:i w:val="0"/>
        <w:iCs w:val="0"/>
        <w:spacing w:val="0"/>
        <w:w w:val="100"/>
        <w:sz w:val="22"/>
        <w:szCs w:val="22"/>
        <w:lang w:val="es-ES" w:eastAsia="en-US" w:bidi="ar-SA"/>
      </w:rPr>
    </w:lvl>
    <w:lvl w:ilvl="1" w:tplc="705A864E">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2" w:tplc="D54EC478">
      <w:numFmt w:val="bullet"/>
      <w:lvlText w:val="•"/>
      <w:lvlJc w:val="left"/>
      <w:pPr>
        <w:ind w:left="1757" w:hanging="360"/>
      </w:pPr>
      <w:rPr>
        <w:rFonts w:hint="default"/>
        <w:lang w:val="es-ES" w:eastAsia="en-US" w:bidi="ar-SA"/>
      </w:rPr>
    </w:lvl>
    <w:lvl w:ilvl="3" w:tplc="BAEEAB70">
      <w:numFmt w:val="bullet"/>
      <w:lvlText w:val="•"/>
      <w:lvlJc w:val="left"/>
      <w:pPr>
        <w:ind w:left="2654" w:hanging="360"/>
      </w:pPr>
      <w:rPr>
        <w:rFonts w:hint="default"/>
        <w:lang w:val="es-ES" w:eastAsia="en-US" w:bidi="ar-SA"/>
      </w:rPr>
    </w:lvl>
    <w:lvl w:ilvl="4" w:tplc="555E6624">
      <w:numFmt w:val="bullet"/>
      <w:lvlText w:val="•"/>
      <w:lvlJc w:val="left"/>
      <w:pPr>
        <w:ind w:left="3551" w:hanging="360"/>
      </w:pPr>
      <w:rPr>
        <w:rFonts w:hint="default"/>
        <w:lang w:val="es-ES" w:eastAsia="en-US" w:bidi="ar-SA"/>
      </w:rPr>
    </w:lvl>
    <w:lvl w:ilvl="5" w:tplc="10ECAD30">
      <w:numFmt w:val="bullet"/>
      <w:lvlText w:val="•"/>
      <w:lvlJc w:val="left"/>
      <w:pPr>
        <w:ind w:left="4448" w:hanging="360"/>
      </w:pPr>
      <w:rPr>
        <w:rFonts w:hint="default"/>
        <w:lang w:val="es-ES" w:eastAsia="en-US" w:bidi="ar-SA"/>
      </w:rPr>
    </w:lvl>
    <w:lvl w:ilvl="6" w:tplc="8B06D062">
      <w:numFmt w:val="bullet"/>
      <w:lvlText w:val="•"/>
      <w:lvlJc w:val="left"/>
      <w:pPr>
        <w:ind w:left="5346" w:hanging="360"/>
      </w:pPr>
      <w:rPr>
        <w:rFonts w:hint="default"/>
        <w:lang w:val="es-ES" w:eastAsia="en-US" w:bidi="ar-SA"/>
      </w:rPr>
    </w:lvl>
    <w:lvl w:ilvl="7" w:tplc="C4A20708">
      <w:numFmt w:val="bullet"/>
      <w:lvlText w:val="•"/>
      <w:lvlJc w:val="left"/>
      <w:pPr>
        <w:ind w:left="6243" w:hanging="360"/>
      </w:pPr>
      <w:rPr>
        <w:rFonts w:hint="default"/>
        <w:lang w:val="es-ES" w:eastAsia="en-US" w:bidi="ar-SA"/>
      </w:rPr>
    </w:lvl>
    <w:lvl w:ilvl="8" w:tplc="3C90C39E">
      <w:numFmt w:val="bullet"/>
      <w:lvlText w:val="•"/>
      <w:lvlJc w:val="left"/>
      <w:pPr>
        <w:ind w:left="7140" w:hanging="360"/>
      </w:pPr>
      <w:rPr>
        <w:rFonts w:hint="default"/>
        <w:lang w:val="es-ES" w:eastAsia="en-US" w:bidi="ar-SA"/>
      </w:rPr>
    </w:lvl>
  </w:abstractNum>
  <w:abstractNum w:abstractNumId="4" w15:restartNumberingAfterBreak="0">
    <w:nsid w:val="290F6531"/>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5" w15:restartNumberingAfterBreak="0">
    <w:nsid w:val="29EA238E"/>
    <w:multiLevelType w:val="hybridMultilevel"/>
    <w:tmpl w:val="24F8B87A"/>
    <w:lvl w:ilvl="0" w:tplc="280A0017">
      <w:start w:val="1"/>
      <w:numFmt w:val="lowerLetter"/>
      <w:lvlText w:val="%1)"/>
      <w:lvlJc w:val="left"/>
      <w:pPr>
        <w:ind w:left="500" w:hanging="428"/>
      </w:pPr>
      <w:rPr>
        <w:rFonts w:hint="default"/>
        <w:b w:val="0"/>
        <w:bCs w:val="0"/>
        <w:i w:val="0"/>
        <w:iCs w:val="0"/>
        <w:spacing w:val="0"/>
        <w:w w:val="100"/>
        <w:sz w:val="22"/>
        <w:szCs w:val="22"/>
        <w:lang w:val="es-ES" w:eastAsia="en-US" w:bidi="ar-SA"/>
      </w:rPr>
    </w:lvl>
    <w:lvl w:ilvl="1" w:tplc="FFFFFFFF">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2" w:tplc="FFFFFFFF">
      <w:numFmt w:val="bullet"/>
      <w:lvlText w:val="•"/>
      <w:lvlJc w:val="left"/>
      <w:pPr>
        <w:ind w:left="1757" w:hanging="360"/>
      </w:pPr>
      <w:rPr>
        <w:rFonts w:hint="default"/>
        <w:lang w:val="es-ES" w:eastAsia="en-US" w:bidi="ar-SA"/>
      </w:rPr>
    </w:lvl>
    <w:lvl w:ilvl="3" w:tplc="FFFFFFFF">
      <w:numFmt w:val="bullet"/>
      <w:lvlText w:val="•"/>
      <w:lvlJc w:val="left"/>
      <w:pPr>
        <w:ind w:left="2654" w:hanging="360"/>
      </w:pPr>
      <w:rPr>
        <w:rFonts w:hint="default"/>
        <w:lang w:val="es-ES" w:eastAsia="en-US" w:bidi="ar-SA"/>
      </w:rPr>
    </w:lvl>
    <w:lvl w:ilvl="4" w:tplc="FFFFFFFF">
      <w:numFmt w:val="bullet"/>
      <w:lvlText w:val="•"/>
      <w:lvlJc w:val="left"/>
      <w:pPr>
        <w:ind w:left="3551" w:hanging="360"/>
      </w:pPr>
      <w:rPr>
        <w:rFonts w:hint="default"/>
        <w:lang w:val="es-ES" w:eastAsia="en-US" w:bidi="ar-SA"/>
      </w:rPr>
    </w:lvl>
    <w:lvl w:ilvl="5" w:tplc="FFFFFFFF">
      <w:numFmt w:val="bullet"/>
      <w:lvlText w:val="•"/>
      <w:lvlJc w:val="left"/>
      <w:pPr>
        <w:ind w:left="4448" w:hanging="360"/>
      </w:pPr>
      <w:rPr>
        <w:rFonts w:hint="default"/>
        <w:lang w:val="es-ES" w:eastAsia="en-US" w:bidi="ar-SA"/>
      </w:rPr>
    </w:lvl>
    <w:lvl w:ilvl="6" w:tplc="FFFFFFFF">
      <w:numFmt w:val="bullet"/>
      <w:lvlText w:val="•"/>
      <w:lvlJc w:val="left"/>
      <w:pPr>
        <w:ind w:left="5346" w:hanging="360"/>
      </w:pPr>
      <w:rPr>
        <w:rFonts w:hint="default"/>
        <w:lang w:val="es-ES" w:eastAsia="en-US" w:bidi="ar-SA"/>
      </w:rPr>
    </w:lvl>
    <w:lvl w:ilvl="7" w:tplc="FFFFFFFF">
      <w:numFmt w:val="bullet"/>
      <w:lvlText w:val="•"/>
      <w:lvlJc w:val="left"/>
      <w:pPr>
        <w:ind w:left="6243" w:hanging="360"/>
      </w:pPr>
      <w:rPr>
        <w:rFonts w:hint="default"/>
        <w:lang w:val="es-ES" w:eastAsia="en-US" w:bidi="ar-SA"/>
      </w:rPr>
    </w:lvl>
    <w:lvl w:ilvl="8" w:tplc="FFFFFFFF">
      <w:numFmt w:val="bullet"/>
      <w:lvlText w:val="•"/>
      <w:lvlJc w:val="left"/>
      <w:pPr>
        <w:ind w:left="7140" w:hanging="360"/>
      </w:pPr>
      <w:rPr>
        <w:rFonts w:hint="default"/>
        <w:lang w:val="es-ES" w:eastAsia="en-US" w:bidi="ar-SA"/>
      </w:rPr>
    </w:lvl>
  </w:abstractNum>
  <w:abstractNum w:abstractNumId="6" w15:restartNumberingAfterBreak="0">
    <w:nsid w:val="30B433F3"/>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7" w15:restartNumberingAfterBreak="0">
    <w:nsid w:val="312D372A"/>
    <w:multiLevelType w:val="hybridMultilevel"/>
    <w:tmpl w:val="4DDED516"/>
    <w:lvl w:ilvl="0" w:tplc="60DE9C8E">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C2828F60">
      <w:numFmt w:val="bullet"/>
      <w:lvlText w:val="•"/>
      <w:lvlJc w:val="left"/>
      <w:pPr>
        <w:ind w:left="1415" w:hanging="358"/>
      </w:pPr>
      <w:rPr>
        <w:rFonts w:hint="default"/>
        <w:lang w:val="es-ES" w:eastAsia="en-US" w:bidi="ar-SA"/>
      </w:rPr>
    </w:lvl>
    <w:lvl w:ilvl="2" w:tplc="E8DCF6B2">
      <w:numFmt w:val="bullet"/>
      <w:lvlText w:val="•"/>
      <w:lvlJc w:val="left"/>
      <w:pPr>
        <w:ind w:left="2251" w:hanging="358"/>
      </w:pPr>
      <w:rPr>
        <w:rFonts w:hint="default"/>
        <w:lang w:val="es-ES" w:eastAsia="en-US" w:bidi="ar-SA"/>
      </w:rPr>
    </w:lvl>
    <w:lvl w:ilvl="3" w:tplc="9F808E54">
      <w:numFmt w:val="bullet"/>
      <w:lvlText w:val="•"/>
      <w:lvlJc w:val="left"/>
      <w:pPr>
        <w:ind w:left="3086" w:hanging="358"/>
      </w:pPr>
      <w:rPr>
        <w:rFonts w:hint="default"/>
        <w:lang w:val="es-ES" w:eastAsia="en-US" w:bidi="ar-SA"/>
      </w:rPr>
    </w:lvl>
    <w:lvl w:ilvl="4" w:tplc="CCB6EDA8">
      <w:numFmt w:val="bullet"/>
      <w:lvlText w:val="•"/>
      <w:lvlJc w:val="left"/>
      <w:pPr>
        <w:ind w:left="3922" w:hanging="358"/>
      </w:pPr>
      <w:rPr>
        <w:rFonts w:hint="default"/>
        <w:lang w:val="es-ES" w:eastAsia="en-US" w:bidi="ar-SA"/>
      </w:rPr>
    </w:lvl>
    <w:lvl w:ilvl="5" w:tplc="DFD0E224">
      <w:numFmt w:val="bullet"/>
      <w:lvlText w:val="•"/>
      <w:lvlJc w:val="left"/>
      <w:pPr>
        <w:ind w:left="4757" w:hanging="358"/>
      </w:pPr>
      <w:rPr>
        <w:rFonts w:hint="default"/>
        <w:lang w:val="es-ES" w:eastAsia="en-US" w:bidi="ar-SA"/>
      </w:rPr>
    </w:lvl>
    <w:lvl w:ilvl="6" w:tplc="108AF538">
      <w:numFmt w:val="bullet"/>
      <w:lvlText w:val="•"/>
      <w:lvlJc w:val="left"/>
      <w:pPr>
        <w:ind w:left="5593" w:hanging="358"/>
      </w:pPr>
      <w:rPr>
        <w:rFonts w:hint="default"/>
        <w:lang w:val="es-ES" w:eastAsia="en-US" w:bidi="ar-SA"/>
      </w:rPr>
    </w:lvl>
    <w:lvl w:ilvl="7" w:tplc="03EE3F2A">
      <w:numFmt w:val="bullet"/>
      <w:lvlText w:val="•"/>
      <w:lvlJc w:val="left"/>
      <w:pPr>
        <w:ind w:left="6428" w:hanging="358"/>
      </w:pPr>
      <w:rPr>
        <w:rFonts w:hint="default"/>
        <w:lang w:val="es-ES" w:eastAsia="en-US" w:bidi="ar-SA"/>
      </w:rPr>
    </w:lvl>
    <w:lvl w:ilvl="8" w:tplc="977A9056">
      <w:numFmt w:val="bullet"/>
      <w:lvlText w:val="•"/>
      <w:lvlJc w:val="left"/>
      <w:pPr>
        <w:ind w:left="7264" w:hanging="358"/>
      </w:pPr>
      <w:rPr>
        <w:rFonts w:hint="default"/>
        <w:lang w:val="es-ES" w:eastAsia="en-US" w:bidi="ar-SA"/>
      </w:rPr>
    </w:lvl>
  </w:abstractNum>
  <w:abstractNum w:abstractNumId="8" w15:restartNumberingAfterBreak="0">
    <w:nsid w:val="381E034E"/>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9" w15:restartNumberingAfterBreak="0">
    <w:nsid w:val="39216EC8"/>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0" w15:restartNumberingAfterBreak="0">
    <w:nsid w:val="40647E6B"/>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1" w15:restartNumberingAfterBreak="0">
    <w:nsid w:val="4535503B"/>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2" w15:restartNumberingAfterBreak="0">
    <w:nsid w:val="472A4EAE"/>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3" w15:restartNumberingAfterBreak="0">
    <w:nsid w:val="49174936"/>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4" w15:restartNumberingAfterBreak="0">
    <w:nsid w:val="4A3B0C41"/>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5" w15:restartNumberingAfterBreak="0">
    <w:nsid w:val="505D4E8C"/>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6" w15:restartNumberingAfterBreak="0">
    <w:nsid w:val="5A276617"/>
    <w:multiLevelType w:val="hybridMultilevel"/>
    <w:tmpl w:val="CCE40534"/>
    <w:lvl w:ilvl="0" w:tplc="280A0017">
      <w:start w:val="1"/>
      <w:numFmt w:val="lowerLetter"/>
      <w:lvlText w:val="%1)"/>
      <w:lvlJc w:val="left"/>
      <w:pPr>
        <w:ind w:left="500" w:hanging="428"/>
      </w:pPr>
      <w:rPr>
        <w:rFonts w:hint="default"/>
        <w:b w:val="0"/>
        <w:bCs w:val="0"/>
        <w:i w:val="0"/>
        <w:iCs w:val="0"/>
        <w:spacing w:val="0"/>
        <w:w w:val="100"/>
        <w:sz w:val="22"/>
        <w:szCs w:val="22"/>
        <w:lang w:val="es-ES" w:eastAsia="en-US" w:bidi="ar-SA"/>
      </w:rPr>
    </w:lvl>
    <w:lvl w:ilvl="1" w:tplc="FFFFFFFF">
      <w:numFmt w:val="bullet"/>
      <w:lvlText w:val=""/>
      <w:lvlJc w:val="left"/>
      <w:pPr>
        <w:ind w:left="863" w:hanging="360"/>
      </w:pPr>
      <w:rPr>
        <w:rFonts w:ascii="Symbol" w:eastAsia="Symbol" w:hAnsi="Symbol" w:cs="Symbol" w:hint="default"/>
        <w:b w:val="0"/>
        <w:bCs w:val="0"/>
        <w:i w:val="0"/>
        <w:iCs w:val="0"/>
        <w:spacing w:val="0"/>
        <w:w w:val="100"/>
        <w:sz w:val="22"/>
        <w:szCs w:val="22"/>
        <w:lang w:val="es-ES" w:eastAsia="en-US" w:bidi="ar-SA"/>
      </w:rPr>
    </w:lvl>
    <w:lvl w:ilvl="2" w:tplc="FFFFFFFF">
      <w:numFmt w:val="bullet"/>
      <w:lvlText w:val="•"/>
      <w:lvlJc w:val="left"/>
      <w:pPr>
        <w:ind w:left="1757" w:hanging="360"/>
      </w:pPr>
      <w:rPr>
        <w:rFonts w:hint="default"/>
        <w:lang w:val="es-ES" w:eastAsia="en-US" w:bidi="ar-SA"/>
      </w:rPr>
    </w:lvl>
    <w:lvl w:ilvl="3" w:tplc="FFFFFFFF">
      <w:numFmt w:val="bullet"/>
      <w:lvlText w:val="•"/>
      <w:lvlJc w:val="left"/>
      <w:pPr>
        <w:ind w:left="2654" w:hanging="360"/>
      </w:pPr>
      <w:rPr>
        <w:rFonts w:hint="default"/>
        <w:lang w:val="es-ES" w:eastAsia="en-US" w:bidi="ar-SA"/>
      </w:rPr>
    </w:lvl>
    <w:lvl w:ilvl="4" w:tplc="FFFFFFFF">
      <w:numFmt w:val="bullet"/>
      <w:lvlText w:val="•"/>
      <w:lvlJc w:val="left"/>
      <w:pPr>
        <w:ind w:left="3551" w:hanging="360"/>
      </w:pPr>
      <w:rPr>
        <w:rFonts w:hint="default"/>
        <w:lang w:val="es-ES" w:eastAsia="en-US" w:bidi="ar-SA"/>
      </w:rPr>
    </w:lvl>
    <w:lvl w:ilvl="5" w:tplc="FFFFFFFF">
      <w:numFmt w:val="bullet"/>
      <w:lvlText w:val="•"/>
      <w:lvlJc w:val="left"/>
      <w:pPr>
        <w:ind w:left="4448" w:hanging="360"/>
      </w:pPr>
      <w:rPr>
        <w:rFonts w:hint="default"/>
        <w:lang w:val="es-ES" w:eastAsia="en-US" w:bidi="ar-SA"/>
      </w:rPr>
    </w:lvl>
    <w:lvl w:ilvl="6" w:tplc="FFFFFFFF">
      <w:numFmt w:val="bullet"/>
      <w:lvlText w:val="•"/>
      <w:lvlJc w:val="left"/>
      <w:pPr>
        <w:ind w:left="5346" w:hanging="360"/>
      </w:pPr>
      <w:rPr>
        <w:rFonts w:hint="default"/>
        <w:lang w:val="es-ES" w:eastAsia="en-US" w:bidi="ar-SA"/>
      </w:rPr>
    </w:lvl>
    <w:lvl w:ilvl="7" w:tplc="FFFFFFFF">
      <w:numFmt w:val="bullet"/>
      <w:lvlText w:val="•"/>
      <w:lvlJc w:val="left"/>
      <w:pPr>
        <w:ind w:left="6243" w:hanging="360"/>
      </w:pPr>
      <w:rPr>
        <w:rFonts w:hint="default"/>
        <w:lang w:val="es-ES" w:eastAsia="en-US" w:bidi="ar-SA"/>
      </w:rPr>
    </w:lvl>
    <w:lvl w:ilvl="8" w:tplc="FFFFFFFF">
      <w:numFmt w:val="bullet"/>
      <w:lvlText w:val="•"/>
      <w:lvlJc w:val="left"/>
      <w:pPr>
        <w:ind w:left="7140" w:hanging="360"/>
      </w:pPr>
      <w:rPr>
        <w:rFonts w:hint="default"/>
        <w:lang w:val="es-ES" w:eastAsia="en-US" w:bidi="ar-SA"/>
      </w:rPr>
    </w:lvl>
  </w:abstractNum>
  <w:abstractNum w:abstractNumId="17" w15:restartNumberingAfterBreak="0">
    <w:nsid w:val="5B1164CA"/>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8" w15:restartNumberingAfterBreak="0">
    <w:nsid w:val="5C5205F6"/>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19" w15:restartNumberingAfterBreak="0">
    <w:nsid w:val="5C893F7C"/>
    <w:multiLevelType w:val="hybridMultilevel"/>
    <w:tmpl w:val="4FD06008"/>
    <w:lvl w:ilvl="0" w:tplc="63F42512">
      <w:numFmt w:val="bullet"/>
      <w:lvlText w:val="-"/>
      <w:lvlJc w:val="left"/>
      <w:pPr>
        <w:ind w:left="570" w:hanging="358"/>
      </w:pPr>
      <w:rPr>
        <w:rFonts w:ascii="Calibri" w:eastAsia="Calibri" w:hAnsi="Calibri" w:cs="Calibri" w:hint="default"/>
        <w:b w:val="0"/>
        <w:bCs w:val="0"/>
        <w:i w:val="0"/>
        <w:iCs w:val="0"/>
        <w:spacing w:val="0"/>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20" w15:restartNumberingAfterBreak="0">
    <w:nsid w:val="625C2217"/>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21" w15:restartNumberingAfterBreak="0">
    <w:nsid w:val="66E10302"/>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22" w15:restartNumberingAfterBreak="0">
    <w:nsid w:val="6EBF5790"/>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23" w15:restartNumberingAfterBreak="0">
    <w:nsid w:val="77D8677A"/>
    <w:multiLevelType w:val="hybridMultilevel"/>
    <w:tmpl w:val="F0D0DCC0"/>
    <w:lvl w:ilvl="0" w:tplc="3404D8B0">
      <w:start w:val="1"/>
      <w:numFmt w:val="lowerLetter"/>
      <w:lvlText w:val="%1)"/>
      <w:lvlJc w:val="left"/>
      <w:pPr>
        <w:ind w:left="570" w:hanging="428"/>
      </w:pPr>
      <w:rPr>
        <w:rFonts w:ascii="Arial" w:eastAsia="Calibri" w:hAnsi="Arial" w:cs="Arial" w:hint="default"/>
        <w:b w:val="0"/>
        <w:bCs w:val="0"/>
        <w:i w:val="0"/>
        <w:iCs w:val="0"/>
        <w:spacing w:val="-1"/>
        <w:w w:val="100"/>
        <w:sz w:val="22"/>
        <w:szCs w:val="22"/>
        <w:lang w:val="es-ES" w:eastAsia="en-US" w:bidi="ar-SA"/>
      </w:rPr>
    </w:lvl>
    <w:lvl w:ilvl="1" w:tplc="22A67B24">
      <w:numFmt w:val="bullet"/>
      <w:lvlText w:val="•"/>
      <w:lvlJc w:val="left"/>
      <w:pPr>
        <w:ind w:left="1415" w:hanging="428"/>
      </w:pPr>
      <w:rPr>
        <w:rFonts w:hint="default"/>
        <w:lang w:val="es-ES" w:eastAsia="en-US" w:bidi="ar-SA"/>
      </w:rPr>
    </w:lvl>
    <w:lvl w:ilvl="2" w:tplc="B90A2276">
      <w:numFmt w:val="bullet"/>
      <w:lvlText w:val="•"/>
      <w:lvlJc w:val="left"/>
      <w:pPr>
        <w:ind w:left="2251" w:hanging="428"/>
      </w:pPr>
      <w:rPr>
        <w:rFonts w:hint="default"/>
        <w:lang w:val="es-ES" w:eastAsia="en-US" w:bidi="ar-SA"/>
      </w:rPr>
    </w:lvl>
    <w:lvl w:ilvl="3" w:tplc="77683C18">
      <w:numFmt w:val="bullet"/>
      <w:lvlText w:val="•"/>
      <w:lvlJc w:val="left"/>
      <w:pPr>
        <w:ind w:left="3086" w:hanging="428"/>
      </w:pPr>
      <w:rPr>
        <w:rFonts w:hint="default"/>
        <w:lang w:val="es-ES" w:eastAsia="en-US" w:bidi="ar-SA"/>
      </w:rPr>
    </w:lvl>
    <w:lvl w:ilvl="4" w:tplc="DA28B7DE">
      <w:numFmt w:val="bullet"/>
      <w:lvlText w:val="•"/>
      <w:lvlJc w:val="left"/>
      <w:pPr>
        <w:ind w:left="3922" w:hanging="428"/>
      </w:pPr>
      <w:rPr>
        <w:rFonts w:hint="default"/>
        <w:lang w:val="es-ES" w:eastAsia="en-US" w:bidi="ar-SA"/>
      </w:rPr>
    </w:lvl>
    <w:lvl w:ilvl="5" w:tplc="3A228AA8">
      <w:numFmt w:val="bullet"/>
      <w:lvlText w:val="•"/>
      <w:lvlJc w:val="left"/>
      <w:pPr>
        <w:ind w:left="4757" w:hanging="428"/>
      </w:pPr>
      <w:rPr>
        <w:rFonts w:hint="default"/>
        <w:lang w:val="es-ES" w:eastAsia="en-US" w:bidi="ar-SA"/>
      </w:rPr>
    </w:lvl>
    <w:lvl w:ilvl="6" w:tplc="FA3A1B24">
      <w:numFmt w:val="bullet"/>
      <w:lvlText w:val="•"/>
      <w:lvlJc w:val="left"/>
      <w:pPr>
        <w:ind w:left="5593" w:hanging="428"/>
      </w:pPr>
      <w:rPr>
        <w:rFonts w:hint="default"/>
        <w:lang w:val="es-ES" w:eastAsia="en-US" w:bidi="ar-SA"/>
      </w:rPr>
    </w:lvl>
    <w:lvl w:ilvl="7" w:tplc="8C063174">
      <w:numFmt w:val="bullet"/>
      <w:lvlText w:val="•"/>
      <w:lvlJc w:val="left"/>
      <w:pPr>
        <w:ind w:left="6428" w:hanging="428"/>
      </w:pPr>
      <w:rPr>
        <w:rFonts w:hint="default"/>
        <w:lang w:val="es-ES" w:eastAsia="en-US" w:bidi="ar-SA"/>
      </w:rPr>
    </w:lvl>
    <w:lvl w:ilvl="8" w:tplc="7D6876E4">
      <w:numFmt w:val="bullet"/>
      <w:lvlText w:val="•"/>
      <w:lvlJc w:val="left"/>
      <w:pPr>
        <w:ind w:left="7264" w:hanging="428"/>
      </w:pPr>
      <w:rPr>
        <w:rFonts w:hint="default"/>
        <w:lang w:val="es-ES" w:eastAsia="en-US" w:bidi="ar-SA"/>
      </w:rPr>
    </w:lvl>
  </w:abstractNum>
  <w:abstractNum w:abstractNumId="24" w15:restartNumberingAfterBreak="0">
    <w:nsid w:val="78EE1082"/>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abstractNum w:abstractNumId="25" w15:restartNumberingAfterBreak="0">
    <w:nsid w:val="7FDB4606"/>
    <w:multiLevelType w:val="hybridMultilevel"/>
    <w:tmpl w:val="4DDED516"/>
    <w:lvl w:ilvl="0" w:tplc="FFFFFFFF">
      <w:start w:val="1"/>
      <w:numFmt w:val="lowerLetter"/>
      <w:lvlText w:val="%1)"/>
      <w:lvlJc w:val="left"/>
      <w:pPr>
        <w:ind w:left="570" w:hanging="358"/>
      </w:pPr>
      <w:rPr>
        <w:rFonts w:ascii="Arial" w:eastAsia="Calibri" w:hAnsi="Arial" w:cs="Arial" w:hint="default"/>
        <w:b w:val="0"/>
        <w:bCs w:val="0"/>
        <w:i w:val="0"/>
        <w:iCs w:val="0"/>
        <w:spacing w:val="-1"/>
        <w:w w:val="100"/>
        <w:sz w:val="22"/>
        <w:szCs w:val="22"/>
        <w:lang w:val="es-ES" w:eastAsia="en-US" w:bidi="ar-SA"/>
      </w:rPr>
    </w:lvl>
    <w:lvl w:ilvl="1" w:tplc="FFFFFFFF">
      <w:numFmt w:val="bullet"/>
      <w:lvlText w:val="•"/>
      <w:lvlJc w:val="left"/>
      <w:pPr>
        <w:ind w:left="1415" w:hanging="358"/>
      </w:pPr>
      <w:rPr>
        <w:rFonts w:hint="default"/>
        <w:lang w:val="es-ES" w:eastAsia="en-US" w:bidi="ar-SA"/>
      </w:rPr>
    </w:lvl>
    <w:lvl w:ilvl="2" w:tplc="FFFFFFFF">
      <w:numFmt w:val="bullet"/>
      <w:lvlText w:val="•"/>
      <w:lvlJc w:val="left"/>
      <w:pPr>
        <w:ind w:left="2251" w:hanging="358"/>
      </w:pPr>
      <w:rPr>
        <w:rFonts w:hint="default"/>
        <w:lang w:val="es-ES" w:eastAsia="en-US" w:bidi="ar-SA"/>
      </w:rPr>
    </w:lvl>
    <w:lvl w:ilvl="3" w:tplc="FFFFFFFF">
      <w:numFmt w:val="bullet"/>
      <w:lvlText w:val="•"/>
      <w:lvlJc w:val="left"/>
      <w:pPr>
        <w:ind w:left="3086" w:hanging="358"/>
      </w:pPr>
      <w:rPr>
        <w:rFonts w:hint="default"/>
        <w:lang w:val="es-ES" w:eastAsia="en-US" w:bidi="ar-SA"/>
      </w:rPr>
    </w:lvl>
    <w:lvl w:ilvl="4" w:tplc="FFFFFFFF">
      <w:numFmt w:val="bullet"/>
      <w:lvlText w:val="•"/>
      <w:lvlJc w:val="left"/>
      <w:pPr>
        <w:ind w:left="3922" w:hanging="358"/>
      </w:pPr>
      <w:rPr>
        <w:rFonts w:hint="default"/>
        <w:lang w:val="es-ES" w:eastAsia="en-US" w:bidi="ar-SA"/>
      </w:rPr>
    </w:lvl>
    <w:lvl w:ilvl="5" w:tplc="FFFFFFFF">
      <w:numFmt w:val="bullet"/>
      <w:lvlText w:val="•"/>
      <w:lvlJc w:val="left"/>
      <w:pPr>
        <w:ind w:left="4757" w:hanging="358"/>
      </w:pPr>
      <w:rPr>
        <w:rFonts w:hint="default"/>
        <w:lang w:val="es-ES" w:eastAsia="en-US" w:bidi="ar-SA"/>
      </w:rPr>
    </w:lvl>
    <w:lvl w:ilvl="6" w:tplc="FFFFFFFF">
      <w:numFmt w:val="bullet"/>
      <w:lvlText w:val="•"/>
      <w:lvlJc w:val="left"/>
      <w:pPr>
        <w:ind w:left="5593" w:hanging="358"/>
      </w:pPr>
      <w:rPr>
        <w:rFonts w:hint="default"/>
        <w:lang w:val="es-ES" w:eastAsia="en-US" w:bidi="ar-SA"/>
      </w:rPr>
    </w:lvl>
    <w:lvl w:ilvl="7" w:tplc="FFFFFFFF">
      <w:numFmt w:val="bullet"/>
      <w:lvlText w:val="•"/>
      <w:lvlJc w:val="left"/>
      <w:pPr>
        <w:ind w:left="6428" w:hanging="358"/>
      </w:pPr>
      <w:rPr>
        <w:rFonts w:hint="default"/>
        <w:lang w:val="es-ES" w:eastAsia="en-US" w:bidi="ar-SA"/>
      </w:rPr>
    </w:lvl>
    <w:lvl w:ilvl="8" w:tplc="FFFFFFFF">
      <w:numFmt w:val="bullet"/>
      <w:lvlText w:val="•"/>
      <w:lvlJc w:val="left"/>
      <w:pPr>
        <w:ind w:left="7264" w:hanging="358"/>
      </w:pPr>
      <w:rPr>
        <w:rFonts w:hint="default"/>
        <w:lang w:val="es-ES" w:eastAsia="en-US" w:bidi="ar-SA"/>
      </w:rPr>
    </w:lvl>
  </w:abstractNum>
  <w:num w:numId="1" w16cid:durableId="1599866725">
    <w:abstractNumId w:val="7"/>
  </w:num>
  <w:num w:numId="2" w16cid:durableId="460004385">
    <w:abstractNumId w:val="23"/>
  </w:num>
  <w:num w:numId="3" w16cid:durableId="500244570">
    <w:abstractNumId w:val="3"/>
  </w:num>
  <w:num w:numId="4" w16cid:durableId="726222445">
    <w:abstractNumId w:val="11"/>
  </w:num>
  <w:num w:numId="5" w16cid:durableId="872226171">
    <w:abstractNumId w:val="12"/>
  </w:num>
  <w:num w:numId="6" w16cid:durableId="1639412374">
    <w:abstractNumId w:val="4"/>
  </w:num>
  <w:num w:numId="7" w16cid:durableId="551577943">
    <w:abstractNumId w:val="15"/>
  </w:num>
  <w:num w:numId="8" w16cid:durableId="254440062">
    <w:abstractNumId w:val="21"/>
  </w:num>
  <w:num w:numId="9" w16cid:durableId="921916379">
    <w:abstractNumId w:val="6"/>
  </w:num>
  <w:num w:numId="10" w16cid:durableId="1776629347">
    <w:abstractNumId w:val="17"/>
  </w:num>
  <w:num w:numId="11" w16cid:durableId="233660472">
    <w:abstractNumId w:val="24"/>
  </w:num>
  <w:num w:numId="12" w16cid:durableId="1881935093">
    <w:abstractNumId w:val="22"/>
  </w:num>
  <w:num w:numId="13" w16cid:durableId="2143693039">
    <w:abstractNumId w:val="20"/>
  </w:num>
  <w:num w:numId="14" w16cid:durableId="1852138552">
    <w:abstractNumId w:val="18"/>
  </w:num>
  <w:num w:numId="15" w16cid:durableId="1339845079">
    <w:abstractNumId w:val="13"/>
  </w:num>
  <w:num w:numId="16" w16cid:durableId="1502041136">
    <w:abstractNumId w:val="2"/>
  </w:num>
  <w:num w:numId="17" w16cid:durableId="2049065027">
    <w:abstractNumId w:val="1"/>
  </w:num>
  <w:num w:numId="18" w16cid:durableId="1751584923">
    <w:abstractNumId w:val="8"/>
  </w:num>
  <w:num w:numId="19" w16cid:durableId="1418820596">
    <w:abstractNumId w:val="14"/>
  </w:num>
  <w:num w:numId="20" w16cid:durableId="1071125048">
    <w:abstractNumId w:val="19"/>
  </w:num>
  <w:num w:numId="21" w16cid:durableId="1081369158">
    <w:abstractNumId w:val="16"/>
  </w:num>
  <w:num w:numId="22" w16cid:durableId="895776295">
    <w:abstractNumId w:val="5"/>
  </w:num>
  <w:num w:numId="23" w16cid:durableId="1685747115">
    <w:abstractNumId w:val="0"/>
  </w:num>
  <w:num w:numId="24" w16cid:durableId="469513883">
    <w:abstractNumId w:val="25"/>
  </w:num>
  <w:num w:numId="25" w16cid:durableId="675421570">
    <w:abstractNumId w:val="10"/>
  </w:num>
  <w:num w:numId="26" w16cid:durableId="94122994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A7"/>
    <w:rsid w:val="00002F26"/>
    <w:rsid w:val="00015C9E"/>
    <w:rsid w:val="000225E7"/>
    <w:rsid w:val="00025EB9"/>
    <w:rsid w:val="000310B1"/>
    <w:rsid w:val="00031F39"/>
    <w:rsid w:val="000328BE"/>
    <w:rsid w:val="000347E3"/>
    <w:rsid w:val="00034E7D"/>
    <w:rsid w:val="00035D15"/>
    <w:rsid w:val="0004172E"/>
    <w:rsid w:val="00041B77"/>
    <w:rsid w:val="00046618"/>
    <w:rsid w:val="00047731"/>
    <w:rsid w:val="00051BCE"/>
    <w:rsid w:val="00052D50"/>
    <w:rsid w:val="00055BCC"/>
    <w:rsid w:val="00060BF5"/>
    <w:rsid w:val="00061620"/>
    <w:rsid w:val="00067A38"/>
    <w:rsid w:val="0007652C"/>
    <w:rsid w:val="00083681"/>
    <w:rsid w:val="00084A3D"/>
    <w:rsid w:val="00087BF8"/>
    <w:rsid w:val="00091398"/>
    <w:rsid w:val="00091F1A"/>
    <w:rsid w:val="000A014F"/>
    <w:rsid w:val="000A1E78"/>
    <w:rsid w:val="000A39D8"/>
    <w:rsid w:val="000A4D0F"/>
    <w:rsid w:val="000A619C"/>
    <w:rsid w:val="000B2105"/>
    <w:rsid w:val="000C1EE3"/>
    <w:rsid w:val="000C7D81"/>
    <w:rsid w:val="000F410F"/>
    <w:rsid w:val="00104007"/>
    <w:rsid w:val="001220D8"/>
    <w:rsid w:val="00127238"/>
    <w:rsid w:val="00147342"/>
    <w:rsid w:val="00151AE8"/>
    <w:rsid w:val="001541B8"/>
    <w:rsid w:val="00161385"/>
    <w:rsid w:val="00162473"/>
    <w:rsid w:val="0016678F"/>
    <w:rsid w:val="00167BE9"/>
    <w:rsid w:val="00167E5E"/>
    <w:rsid w:val="00174DD5"/>
    <w:rsid w:val="00175507"/>
    <w:rsid w:val="00180C1A"/>
    <w:rsid w:val="0018305B"/>
    <w:rsid w:val="001832CC"/>
    <w:rsid w:val="00183A7D"/>
    <w:rsid w:val="0018424C"/>
    <w:rsid w:val="001863E9"/>
    <w:rsid w:val="001A1907"/>
    <w:rsid w:val="001A787B"/>
    <w:rsid w:val="001B2894"/>
    <w:rsid w:val="001B3716"/>
    <w:rsid w:val="001B448F"/>
    <w:rsid w:val="001B4CA5"/>
    <w:rsid w:val="001C1736"/>
    <w:rsid w:val="001D298F"/>
    <w:rsid w:val="001D4E9F"/>
    <w:rsid w:val="001E5A0C"/>
    <w:rsid w:val="001F078C"/>
    <w:rsid w:val="001F1D7A"/>
    <w:rsid w:val="002018CB"/>
    <w:rsid w:val="002027E7"/>
    <w:rsid w:val="00214A82"/>
    <w:rsid w:val="0022109E"/>
    <w:rsid w:val="00223757"/>
    <w:rsid w:val="0023354E"/>
    <w:rsid w:val="00242D57"/>
    <w:rsid w:val="0024749C"/>
    <w:rsid w:val="00252DE1"/>
    <w:rsid w:val="00253290"/>
    <w:rsid w:val="0025794F"/>
    <w:rsid w:val="00262300"/>
    <w:rsid w:val="00270564"/>
    <w:rsid w:val="00272AE1"/>
    <w:rsid w:val="00277E29"/>
    <w:rsid w:val="0028332E"/>
    <w:rsid w:val="0029465C"/>
    <w:rsid w:val="002B4CED"/>
    <w:rsid w:val="002B76CB"/>
    <w:rsid w:val="002D432E"/>
    <w:rsid w:val="002D5128"/>
    <w:rsid w:val="002E68EE"/>
    <w:rsid w:val="002F5459"/>
    <w:rsid w:val="002F5C2A"/>
    <w:rsid w:val="003003D7"/>
    <w:rsid w:val="00304BFF"/>
    <w:rsid w:val="00317BD1"/>
    <w:rsid w:val="00320D7E"/>
    <w:rsid w:val="0032136D"/>
    <w:rsid w:val="00326EF9"/>
    <w:rsid w:val="003334CC"/>
    <w:rsid w:val="00336487"/>
    <w:rsid w:val="00337381"/>
    <w:rsid w:val="00340814"/>
    <w:rsid w:val="00346B29"/>
    <w:rsid w:val="00351233"/>
    <w:rsid w:val="00354754"/>
    <w:rsid w:val="00357528"/>
    <w:rsid w:val="003725ED"/>
    <w:rsid w:val="00374DE8"/>
    <w:rsid w:val="00375424"/>
    <w:rsid w:val="00380276"/>
    <w:rsid w:val="003813E2"/>
    <w:rsid w:val="003914D7"/>
    <w:rsid w:val="00392EF9"/>
    <w:rsid w:val="003A3191"/>
    <w:rsid w:val="003A669D"/>
    <w:rsid w:val="003B0F6E"/>
    <w:rsid w:val="003B29FE"/>
    <w:rsid w:val="003B30E2"/>
    <w:rsid w:val="003B6701"/>
    <w:rsid w:val="003C4477"/>
    <w:rsid w:val="003D41A9"/>
    <w:rsid w:val="003D61FC"/>
    <w:rsid w:val="003E0373"/>
    <w:rsid w:val="003E5BEF"/>
    <w:rsid w:val="003F42E1"/>
    <w:rsid w:val="003F5810"/>
    <w:rsid w:val="00400411"/>
    <w:rsid w:val="004104B7"/>
    <w:rsid w:val="0041129F"/>
    <w:rsid w:val="004120A2"/>
    <w:rsid w:val="0041273D"/>
    <w:rsid w:val="004135FA"/>
    <w:rsid w:val="004204B2"/>
    <w:rsid w:val="004220AC"/>
    <w:rsid w:val="00422613"/>
    <w:rsid w:val="00426C3F"/>
    <w:rsid w:val="00431BEE"/>
    <w:rsid w:val="00434731"/>
    <w:rsid w:val="004507AE"/>
    <w:rsid w:val="00452F8F"/>
    <w:rsid w:val="00465874"/>
    <w:rsid w:val="004721DF"/>
    <w:rsid w:val="00475151"/>
    <w:rsid w:val="00475FBE"/>
    <w:rsid w:val="00481F61"/>
    <w:rsid w:val="00483864"/>
    <w:rsid w:val="00485FC1"/>
    <w:rsid w:val="004918FA"/>
    <w:rsid w:val="00491A61"/>
    <w:rsid w:val="00493E59"/>
    <w:rsid w:val="004A27CE"/>
    <w:rsid w:val="004A2F26"/>
    <w:rsid w:val="004A330B"/>
    <w:rsid w:val="004C08B2"/>
    <w:rsid w:val="004D2FC1"/>
    <w:rsid w:val="004D5FD6"/>
    <w:rsid w:val="004D74BC"/>
    <w:rsid w:val="004E7CBF"/>
    <w:rsid w:val="004F0504"/>
    <w:rsid w:val="00505166"/>
    <w:rsid w:val="00506D15"/>
    <w:rsid w:val="0051200E"/>
    <w:rsid w:val="005121E7"/>
    <w:rsid w:val="00513BA2"/>
    <w:rsid w:val="0052058E"/>
    <w:rsid w:val="00523071"/>
    <w:rsid w:val="00526AA9"/>
    <w:rsid w:val="005326FE"/>
    <w:rsid w:val="00533BE4"/>
    <w:rsid w:val="00534C4F"/>
    <w:rsid w:val="00536B33"/>
    <w:rsid w:val="005411C5"/>
    <w:rsid w:val="0054178B"/>
    <w:rsid w:val="00547BD1"/>
    <w:rsid w:val="00551B28"/>
    <w:rsid w:val="00555604"/>
    <w:rsid w:val="00562712"/>
    <w:rsid w:val="00573A7B"/>
    <w:rsid w:val="00584EE3"/>
    <w:rsid w:val="00591CD5"/>
    <w:rsid w:val="00593851"/>
    <w:rsid w:val="005954BF"/>
    <w:rsid w:val="005A2CD2"/>
    <w:rsid w:val="005A4AD0"/>
    <w:rsid w:val="005A6715"/>
    <w:rsid w:val="005B207E"/>
    <w:rsid w:val="005C31F4"/>
    <w:rsid w:val="005C3390"/>
    <w:rsid w:val="005C6D84"/>
    <w:rsid w:val="005E50CE"/>
    <w:rsid w:val="005F3C3A"/>
    <w:rsid w:val="005F62E1"/>
    <w:rsid w:val="00601611"/>
    <w:rsid w:val="00604102"/>
    <w:rsid w:val="00616BF1"/>
    <w:rsid w:val="00623CAC"/>
    <w:rsid w:val="0063749D"/>
    <w:rsid w:val="006441EF"/>
    <w:rsid w:val="00644F54"/>
    <w:rsid w:val="00645D8D"/>
    <w:rsid w:val="00656079"/>
    <w:rsid w:val="00657A63"/>
    <w:rsid w:val="00662EFF"/>
    <w:rsid w:val="00685CFF"/>
    <w:rsid w:val="0069087E"/>
    <w:rsid w:val="006926E8"/>
    <w:rsid w:val="00694321"/>
    <w:rsid w:val="006A3522"/>
    <w:rsid w:val="006A3896"/>
    <w:rsid w:val="006A55D1"/>
    <w:rsid w:val="006B1774"/>
    <w:rsid w:val="006B246C"/>
    <w:rsid w:val="006B3E09"/>
    <w:rsid w:val="006B4C51"/>
    <w:rsid w:val="006C1C57"/>
    <w:rsid w:val="006C6D5F"/>
    <w:rsid w:val="006D5E1E"/>
    <w:rsid w:val="006E2575"/>
    <w:rsid w:val="006E553E"/>
    <w:rsid w:val="006F5DF3"/>
    <w:rsid w:val="0070040A"/>
    <w:rsid w:val="007041B0"/>
    <w:rsid w:val="00727965"/>
    <w:rsid w:val="0073679E"/>
    <w:rsid w:val="00753621"/>
    <w:rsid w:val="00753E1E"/>
    <w:rsid w:val="00761E08"/>
    <w:rsid w:val="00793AA7"/>
    <w:rsid w:val="007B08FB"/>
    <w:rsid w:val="007B27F8"/>
    <w:rsid w:val="007B7194"/>
    <w:rsid w:val="007C0A8B"/>
    <w:rsid w:val="007C262E"/>
    <w:rsid w:val="007D4E85"/>
    <w:rsid w:val="007E456E"/>
    <w:rsid w:val="007E49E2"/>
    <w:rsid w:val="007F76D7"/>
    <w:rsid w:val="00810156"/>
    <w:rsid w:val="00812A69"/>
    <w:rsid w:val="0082053A"/>
    <w:rsid w:val="0082483E"/>
    <w:rsid w:val="00850CFB"/>
    <w:rsid w:val="0085237B"/>
    <w:rsid w:val="008540BE"/>
    <w:rsid w:val="00863306"/>
    <w:rsid w:val="00866B52"/>
    <w:rsid w:val="00867719"/>
    <w:rsid w:val="00880765"/>
    <w:rsid w:val="008808CB"/>
    <w:rsid w:val="0088131D"/>
    <w:rsid w:val="00881391"/>
    <w:rsid w:val="00891822"/>
    <w:rsid w:val="008963BE"/>
    <w:rsid w:val="008A63B2"/>
    <w:rsid w:val="008A67D7"/>
    <w:rsid w:val="008A73A7"/>
    <w:rsid w:val="008B3CD9"/>
    <w:rsid w:val="008B64FF"/>
    <w:rsid w:val="008B7791"/>
    <w:rsid w:val="008C54DA"/>
    <w:rsid w:val="008D1993"/>
    <w:rsid w:val="008D657D"/>
    <w:rsid w:val="008E6AAC"/>
    <w:rsid w:val="008F4846"/>
    <w:rsid w:val="0090034C"/>
    <w:rsid w:val="00900523"/>
    <w:rsid w:val="00904B84"/>
    <w:rsid w:val="00905A56"/>
    <w:rsid w:val="00905FAD"/>
    <w:rsid w:val="009169D8"/>
    <w:rsid w:val="009173D3"/>
    <w:rsid w:val="00924D03"/>
    <w:rsid w:val="009322D0"/>
    <w:rsid w:val="00936C14"/>
    <w:rsid w:val="00942FBE"/>
    <w:rsid w:val="00943FEF"/>
    <w:rsid w:val="00944940"/>
    <w:rsid w:val="009451A5"/>
    <w:rsid w:val="00961A7F"/>
    <w:rsid w:val="0097488D"/>
    <w:rsid w:val="009800FF"/>
    <w:rsid w:val="00981AF8"/>
    <w:rsid w:val="00982439"/>
    <w:rsid w:val="00983256"/>
    <w:rsid w:val="009854B6"/>
    <w:rsid w:val="00986293"/>
    <w:rsid w:val="00992099"/>
    <w:rsid w:val="00994683"/>
    <w:rsid w:val="00994BC9"/>
    <w:rsid w:val="009B0B84"/>
    <w:rsid w:val="009C3A12"/>
    <w:rsid w:val="009C5286"/>
    <w:rsid w:val="009D6D4F"/>
    <w:rsid w:val="009E15E0"/>
    <w:rsid w:val="009E1817"/>
    <w:rsid w:val="009E22FD"/>
    <w:rsid w:val="009E4C51"/>
    <w:rsid w:val="009E6CA1"/>
    <w:rsid w:val="009F21CC"/>
    <w:rsid w:val="009F3E44"/>
    <w:rsid w:val="009F4B9C"/>
    <w:rsid w:val="009F70CF"/>
    <w:rsid w:val="00A04BB7"/>
    <w:rsid w:val="00A05038"/>
    <w:rsid w:val="00A1327D"/>
    <w:rsid w:val="00A138B7"/>
    <w:rsid w:val="00A147F6"/>
    <w:rsid w:val="00A16665"/>
    <w:rsid w:val="00A263F5"/>
    <w:rsid w:val="00A342A8"/>
    <w:rsid w:val="00A35081"/>
    <w:rsid w:val="00A44FD7"/>
    <w:rsid w:val="00A53814"/>
    <w:rsid w:val="00A61799"/>
    <w:rsid w:val="00A75A36"/>
    <w:rsid w:val="00A827E6"/>
    <w:rsid w:val="00A8558F"/>
    <w:rsid w:val="00A86E19"/>
    <w:rsid w:val="00A876BD"/>
    <w:rsid w:val="00A9089B"/>
    <w:rsid w:val="00A9377D"/>
    <w:rsid w:val="00A9684D"/>
    <w:rsid w:val="00AA02B2"/>
    <w:rsid w:val="00AA1918"/>
    <w:rsid w:val="00AA44C3"/>
    <w:rsid w:val="00AB27CC"/>
    <w:rsid w:val="00AB5406"/>
    <w:rsid w:val="00AB5F3F"/>
    <w:rsid w:val="00AB6A2A"/>
    <w:rsid w:val="00AB784E"/>
    <w:rsid w:val="00AC3147"/>
    <w:rsid w:val="00AC47BE"/>
    <w:rsid w:val="00AD364A"/>
    <w:rsid w:val="00AE4B73"/>
    <w:rsid w:val="00AE51C5"/>
    <w:rsid w:val="00AE52C9"/>
    <w:rsid w:val="00AF6F0A"/>
    <w:rsid w:val="00B04E82"/>
    <w:rsid w:val="00B12673"/>
    <w:rsid w:val="00B12792"/>
    <w:rsid w:val="00B17111"/>
    <w:rsid w:val="00B24528"/>
    <w:rsid w:val="00B31D9D"/>
    <w:rsid w:val="00B53FB3"/>
    <w:rsid w:val="00B65FE5"/>
    <w:rsid w:val="00B733E7"/>
    <w:rsid w:val="00B74E64"/>
    <w:rsid w:val="00B759C4"/>
    <w:rsid w:val="00B87C2C"/>
    <w:rsid w:val="00B95739"/>
    <w:rsid w:val="00B95CC9"/>
    <w:rsid w:val="00BA3749"/>
    <w:rsid w:val="00BB1FBA"/>
    <w:rsid w:val="00BB7CCF"/>
    <w:rsid w:val="00BC21A5"/>
    <w:rsid w:val="00BD54D1"/>
    <w:rsid w:val="00BD78B3"/>
    <w:rsid w:val="00BF0551"/>
    <w:rsid w:val="00C1196C"/>
    <w:rsid w:val="00C122DB"/>
    <w:rsid w:val="00C15948"/>
    <w:rsid w:val="00C21F4C"/>
    <w:rsid w:val="00C301E9"/>
    <w:rsid w:val="00C34E28"/>
    <w:rsid w:val="00C37F87"/>
    <w:rsid w:val="00C40D49"/>
    <w:rsid w:val="00C45341"/>
    <w:rsid w:val="00C6238E"/>
    <w:rsid w:val="00C63EAD"/>
    <w:rsid w:val="00C85630"/>
    <w:rsid w:val="00C87319"/>
    <w:rsid w:val="00C90128"/>
    <w:rsid w:val="00C914AC"/>
    <w:rsid w:val="00C9187D"/>
    <w:rsid w:val="00C96086"/>
    <w:rsid w:val="00CA72B0"/>
    <w:rsid w:val="00CB5688"/>
    <w:rsid w:val="00CB6FDD"/>
    <w:rsid w:val="00CC0AE4"/>
    <w:rsid w:val="00CC4C7A"/>
    <w:rsid w:val="00CC5191"/>
    <w:rsid w:val="00CD1A52"/>
    <w:rsid w:val="00CD4626"/>
    <w:rsid w:val="00CD55B0"/>
    <w:rsid w:val="00CD5F9E"/>
    <w:rsid w:val="00CF6C1F"/>
    <w:rsid w:val="00D05605"/>
    <w:rsid w:val="00D06DDA"/>
    <w:rsid w:val="00D110A1"/>
    <w:rsid w:val="00D114BE"/>
    <w:rsid w:val="00D27B59"/>
    <w:rsid w:val="00D27D69"/>
    <w:rsid w:val="00D32D70"/>
    <w:rsid w:val="00D3305D"/>
    <w:rsid w:val="00D352CF"/>
    <w:rsid w:val="00D36AA5"/>
    <w:rsid w:val="00D426C3"/>
    <w:rsid w:val="00D60EF7"/>
    <w:rsid w:val="00D60FD3"/>
    <w:rsid w:val="00D67DA6"/>
    <w:rsid w:val="00D73CA8"/>
    <w:rsid w:val="00D7607C"/>
    <w:rsid w:val="00D90EC3"/>
    <w:rsid w:val="00D92C3E"/>
    <w:rsid w:val="00D9314E"/>
    <w:rsid w:val="00D963ED"/>
    <w:rsid w:val="00DA04B0"/>
    <w:rsid w:val="00DA3669"/>
    <w:rsid w:val="00DA384F"/>
    <w:rsid w:val="00DA3FAB"/>
    <w:rsid w:val="00DA435E"/>
    <w:rsid w:val="00DA4ECF"/>
    <w:rsid w:val="00DB5DC9"/>
    <w:rsid w:val="00DC57BE"/>
    <w:rsid w:val="00DC617A"/>
    <w:rsid w:val="00DC6B98"/>
    <w:rsid w:val="00DD0C24"/>
    <w:rsid w:val="00DD0D06"/>
    <w:rsid w:val="00DD7317"/>
    <w:rsid w:val="00DE2FFF"/>
    <w:rsid w:val="00DE6DB9"/>
    <w:rsid w:val="00E02E63"/>
    <w:rsid w:val="00E05871"/>
    <w:rsid w:val="00E22354"/>
    <w:rsid w:val="00E22CC1"/>
    <w:rsid w:val="00E333D9"/>
    <w:rsid w:val="00E45C2A"/>
    <w:rsid w:val="00E45C93"/>
    <w:rsid w:val="00E47E35"/>
    <w:rsid w:val="00E5666A"/>
    <w:rsid w:val="00E606C0"/>
    <w:rsid w:val="00E7650B"/>
    <w:rsid w:val="00E807C2"/>
    <w:rsid w:val="00E825D0"/>
    <w:rsid w:val="00E846ED"/>
    <w:rsid w:val="00E918E2"/>
    <w:rsid w:val="00E9526E"/>
    <w:rsid w:val="00EA0665"/>
    <w:rsid w:val="00EA38DC"/>
    <w:rsid w:val="00EB2F8F"/>
    <w:rsid w:val="00EC3454"/>
    <w:rsid w:val="00EC5869"/>
    <w:rsid w:val="00ED23DD"/>
    <w:rsid w:val="00ED4103"/>
    <w:rsid w:val="00EF1945"/>
    <w:rsid w:val="00EF7F1F"/>
    <w:rsid w:val="00F01241"/>
    <w:rsid w:val="00F119CF"/>
    <w:rsid w:val="00F3246A"/>
    <w:rsid w:val="00F35CC3"/>
    <w:rsid w:val="00F3648E"/>
    <w:rsid w:val="00F37C54"/>
    <w:rsid w:val="00F4049F"/>
    <w:rsid w:val="00F42966"/>
    <w:rsid w:val="00F43BAB"/>
    <w:rsid w:val="00F44F53"/>
    <w:rsid w:val="00F552F3"/>
    <w:rsid w:val="00F60486"/>
    <w:rsid w:val="00F776E2"/>
    <w:rsid w:val="00FA04BC"/>
    <w:rsid w:val="00FB5E25"/>
    <w:rsid w:val="00FB6A03"/>
    <w:rsid w:val="00FC21FC"/>
    <w:rsid w:val="00FD2B58"/>
    <w:rsid w:val="00FD3A2A"/>
    <w:rsid w:val="00FD5629"/>
    <w:rsid w:val="00FD7CAE"/>
    <w:rsid w:val="00FE2C92"/>
    <w:rsid w:val="00FE6F80"/>
    <w:rsid w:val="00FF073A"/>
    <w:rsid w:val="00FF5BD2"/>
    <w:rsid w:val="3EF4BCC7"/>
    <w:rsid w:val="4B59C471"/>
    <w:rsid w:val="4DC8ADF2"/>
    <w:rsid w:val="52D617F0"/>
    <w:rsid w:val="56677824"/>
    <w:rsid w:val="5C80B503"/>
    <w:rsid w:val="5D21BB86"/>
    <w:rsid w:val="70BB57D8"/>
    <w:rsid w:val="7853A071"/>
    <w:rsid w:val="7B22FC59"/>
    <w:rsid w:val="7B929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2AAE"/>
  <w15:docId w15:val="{4240ECD7-944F-41B2-9DC7-3BE363F6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rsid w:val="003334CC"/>
    <w:pPr>
      <w:ind w:left="143"/>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sid w:val="003334CC"/>
    <w:pPr>
      <w:ind w:left="143"/>
      <w:jc w:val="both"/>
    </w:pPr>
  </w:style>
  <w:style w:type="paragraph" w:styleId="Prrafodelista">
    <w:name w:val="List Paragraph"/>
    <w:basedOn w:val="Normal"/>
    <w:uiPriority w:val="1"/>
    <w:qFormat/>
    <w:rsid w:val="003334CC"/>
    <w:pPr>
      <w:ind w:left="709" w:hanging="569"/>
      <w:jc w:val="both"/>
    </w:pPr>
  </w:style>
  <w:style w:type="paragraph" w:customStyle="1" w:styleId="TableParagraph">
    <w:name w:val="Table Paragraph"/>
    <w:basedOn w:val="Normal"/>
    <w:uiPriority w:val="1"/>
    <w:qFormat/>
    <w:rsid w:val="003334CC"/>
    <w:pPr>
      <w:ind w:left="108"/>
    </w:pPr>
  </w:style>
  <w:style w:type="paragraph" w:styleId="Textodeglobo">
    <w:name w:val="Balloon Text"/>
    <w:basedOn w:val="Normal"/>
    <w:link w:val="TextodegloboCar"/>
    <w:uiPriority w:val="99"/>
    <w:semiHidden/>
    <w:unhideWhenUsed/>
    <w:rsid w:val="003334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34CC"/>
    <w:rPr>
      <w:rFonts w:ascii="Segoe UI" w:eastAsia="Calibri" w:hAnsi="Segoe UI" w:cs="Segoe UI"/>
      <w:sz w:val="18"/>
      <w:szCs w:val="18"/>
      <w:lang w:val="es-ES"/>
    </w:rPr>
  </w:style>
  <w:style w:type="paragraph" w:styleId="Revisin">
    <w:name w:val="Revision"/>
    <w:hidden/>
    <w:uiPriority w:val="99"/>
    <w:semiHidden/>
    <w:rsid w:val="003334CC"/>
    <w:pPr>
      <w:widowControl/>
      <w:autoSpaceDE/>
      <w:autoSpaceDN/>
    </w:pPr>
    <w:rPr>
      <w:rFonts w:ascii="Calibri" w:eastAsia="Calibri" w:hAnsi="Calibri" w:cs="Calibri"/>
      <w:lang w:val="es-ES"/>
    </w:rPr>
  </w:style>
  <w:style w:type="character" w:styleId="Refdecomentario">
    <w:name w:val="annotation reference"/>
    <w:basedOn w:val="Fuentedeprrafopredeter"/>
    <w:uiPriority w:val="99"/>
    <w:semiHidden/>
    <w:unhideWhenUsed/>
    <w:rsid w:val="003334CC"/>
    <w:rPr>
      <w:sz w:val="16"/>
      <w:szCs w:val="16"/>
    </w:rPr>
  </w:style>
  <w:style w:type="paragraph" w:styleId="Textocomentario">
    <w:name w:val="annotation text"/>
    <w:basedOn w:val="Normal"/>
    <w:link w:val="TextocomentarioCar"/>
    <w:uiPriority w:val="99"/>
    <w:semiHidden/>
    <w:unhideWhenUsed/>
    <w:rsid w:val="003334CC"/>
    <w:rPr>
      <w:sz w:val="20"/>
      <w:szCs w:val="20"/>
    </w:rPr>
  </w:style>
  <w:style w:type="character" w:customStyle="1" w:styleId="TextocomentarioCar">
    <w:name w:val="Texto comentario Car"/>
    <w:basedOn w:val="Fuentedeprrafopredeter"/>
    <w:link w:val="Textocomentario"/>
    <w:uiPriority w:val="99"/>
    <w:semiHidden/>
    <w:rsid w:val="003334CC"/>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3334CC"/>
    <w:rPr>
      <w:b/>
      <w:bCs/>
    </w:rPr>
  </w:style>
  <w:style w:type="character" w:customStyle="1" w:styleId="AsuntodelcomentarioCar">
    <w:name w:val="Asunto del comentario Car"/>
    <w:basedOn w:val="TextocomentarioCar"/>
    <w:link w:val="Asuntodelcomentario"/>
    <w:uiPriority w:val="99"/>
    <w:semiHidden/>
    <w:rsid w:val="003334CC"/>
    <w:rPr>
      <w:rFonts w:ascii="Calibri" w:eastAsia="Calibri" w:hAnsi="Calibri" w:cs="Calibri"/>
      <w:b/>
      <w:bCs/>
      <w:sz w:val="20"/>
      <w:szCs w:val="20"/>
      <w:lang w:val="es-ES"/>
    </w:rPr>
  </w:style>
  <w:style w:type="character" w:styleId="Hipervnculo">
    <w:name w:val="Hyperlink"/>
    <w:basedOn w:val="Fuentedeprrafopredeter"/>
    <w:uiPriority w:val="99"/>
    <w:unhideWhenUsed/>
    <w:rsid w:val="003334CC"/>
    <w:rPr>
      <w:color w:val="0000FF" w:themeColor="hyperlink"/>
      <w:u w:val="single"/>
    </w:rPr>
  </w:style>
  <w:style w:type="paragraph" w:styleId="Encabezado">
    <w:name w:val="header"/>
    <w:basedOn w:val="Normal"/>
    <w:link w:val="EncabezadoCar"/>
    <w:uiPriority w:val="99"/>
    <w:unhideWhenUsed/>
    <w:rsid w:val="003334CC"/>
    <w:pPr>
      <w:tabs>
        <w:tab w:val="center" w:pos="4419"/>
        <w:tab w:val="right" w:pos="8838"/>
      </w:tabs>
    </w:pPr>
  </w:style>
  <w:style w:type="character" w:customStyle="1" w:styleId="EncabezadoCar">
    <w:name w:val="Encabezado Car"/>
    <w:basedOn w:val="Fuentedeprrafopredeter"/>
    <w:link w:val="Encabezado"/>
    <w:uiPriority w:val="99"/>
    <w:rsid w:val="003334CC"/>
    <w:rPr>
      <w:rFonts w:ascii="Calibri" w:eastAsia="Calibri" w:hAnsi="Calibri" w:cs="Calibri"/>
      <w:lang w:val="es-ES"/>
    </w:rPr>
  </w:style>
  <w:style w:type="paragraph" w:styleId="Piedepgina">
    <w:name w:val="footer"/>
    <w:basedOn w:val="Normal"/>
    <w:link w:val="PiedepginaCar"/>
    <w:uiPriority w:val="99"/>
    <w:unhideWhenUsed/>
    <w:rsid w:val="003334CC"/>
    <w:pPr>
      <w:tabs>
        <w:tab w:val="center" w:pos="4419"/>
        <w:tab w:val="right" w:pos="8838"/>
      </w:tabs>
    </w:pPr>
  </w:style>
  <w:style w:type="character" w:customStyle="1" w:styleId="PiedepginaCar">
    <w:name w:val="Pie de página Car"/>
    <w:basedOn w:val="Fuentedeprrafopredeter"/>
    <w:link w:val="Piedepgina"/>
    <w:uiPriority w:val="99"/>
    <w:rsid w:val="003334C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pderecho.pe/delegacion-firma-procedimiento-administrativo-comentario-articulo-83-tuo-ley-27444-ley-procedimiento-administrativo-general/" TargetMode="External"/><Relationship Id="rId4" Type="http://schemas.openxmlformats.org/officeDocument/2006/relationships/settings" Target="settings.xml"/><Relationship Id="rId9" Type="http://schemas.openxmlformats.org/officeDocument/2006/relationships/hyperlink" Target="https://lpderecho.pe/delegacion-firma-procedimiento-administrativo-comentario-articulo-83-tuo-ley-27444-ley-procedimiento-administrativo-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DEB64-942C-4F6B-8032-C0436967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14656</Words>
  <Characters>80611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Magali Rojas Delgado</dc:creator>
  <cp:lastModifiedBy>Mariana Constant de Montreuil</cp:lastModifiedBy>
  <cp:revision>3</cp:revision>
  <cp:lastPrinted>2025-09-08T15:43:00Z</cp:lastPrinted>
  <dcterms:created xsi:type="dcterms:W3CDTF">2025-09-08T17:10:00Z</dcterms:created>
  <dcterms:modified xsi:type="dcterms:W3CDTF">2025-09-08T17:11:00Z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2025-07-24T00:00:00Z</vt:filetime>
  </property>
  <property fmtid="{D5CDD505-2E9C-101B-9397-08002B2CF9AE}" pid="3" name="Creator">
    <vt:lpwstr>Microsoft® Word para Microsoft 365</vt:lpwstr>
  </property>
  <property fmtid="{D5CDD505-2E9C-101B-9397-08002B2CF9AE}" pid="4" name="LastSaved">
    <vt:filetime>2025-08-04T00:00:00Z</vt:filetime>
  </property>
  <property fmtid="{D5CDD505-2E9C-101B-9397-08002B2CF9AE}" pid="5" name="Producer">
    <vt:lpwstr>Microsoft® Word para Microsoft 365</vt:lpwstr>
  </property>
</Properties>
</file>