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09097DDD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3D7512">
        <w:rPr>
          <w:rFonts w:cs="Arial"/>
          <w:sz w:val="22"/>
          <w:szCs w:val="22"/>
        </w:rPr>
        <w:t>2354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7270EF1A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D5650E">
        <w:rPr>
          <w:rFonts w:cs="Arial"/>
          <w:sz w:val="22"/>
          <w:szCs w:val="22"/>
        </w:rPr>
        <w:t>primera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D5650E">
        <w:rPr>
          <w:rFonts w:cs="Arial"/>
          <w:sz w:val="22"/>
          <w:szCs w:val="22"/>
        </w:rPr>
        <w:t>se</w:t>
      </w:r>
      <w:r w:rsidR="007A563D">
        <w:rPr>
          <w:rFonts w:cs="Arial"/>
          <w:sz w:val="22"/>
          <w:szCs w:val="22"/>
        </w:rPr>
        <w:t>p</w:t>
      </w:r>
      <w:r w:rsidR="00D5650E">
        <w:rPr>
          <w:rFonts w:cs="Arial"/>
          <w:sz w:val="22"/>
          <w:szCs w:val="22"/>
        </w:rPr>
        <w:t>tiembre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0C6500">
        <w:rPr>
          <w:rFonts w:cs="Arial"/>
          <w:sz w:val="22"/>
          <w:szCs w:val="22"/>
        </w:rPr>
        <w:t>3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3504C8B4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D5650E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D5650E">
            <w:rPr>
              <w:rFonts w:ascii="Arial" w:hAnsi="Arial" w:cs="Arial"/>
              <w:sz w:val="22"/>
              <w:szCs w:val="22"/>
            </w:rPr>
            <w:t>septiembre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D5650E">
        <w:rPr>
          <w:rFonts w:ascii="Arial" w:hAnsi="Arial" w:cs="Arial"/>
          <w:sz w:val="22"/>
          <w:szCs w:val="22"/>
        </w:rPr>
        <w:t xml:space="preserve">de </w:t>
      </w:r>
      <w:r w:rsidR="00FA1D45">
        <w:rPr>
          <w:rFonts w:ascii="Arial" w:hAnsi="Arial" w:cs="Arial"/>
          <w:sz w:val="22"/>
          <w:szCs w:val="22"/>
        </w:rPr>
        <w:t>202</w:t>
      </w:r>
      <w:r w:rsidR="000C6500">
        <w:rPr>
          <w:rFonts w:ascii="Arial" w:hAnsi="Arial" w:cs="Arial"/>
          <w:sz w:val="22"/>
          <w:szCs w:val="22"/>
        </w:rPr>
        <w:t>3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79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992"/>
        <w:gridCol w:w="3969"/>
      </w:tblGrid>
      <w:tr w:rsidR="008C38A2" w:rsidRPr="00D57791" w14:paraId="635F42CD" w14:textId="77777777" w:rsidTr="00631418">
        <w:trPr>
          <w:trHeight w:hRule="exact" w:val="587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9C777" w14:textId="77777777" w:rsidR="008C38A2" w:rsidRPr="00D57791" w:rsidRDefault="008C38A2" w:rsidP="00631418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D57791">
              <w:rPr>
                <w:rFonts w:ascii="Arial" w:hAnsi="Arial" w:cs="Arial"/>
                <w:b/>
                <w:bCs/>
                <w:lang w:val="es-PE"/>
              </w:rPr>
              <w:t>NANDINA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5F61A" w14:textId="77777777" w:rsidR="008C38A2" w:rsidRPr="00D57791" w:rsidRDefault="008C38A2" w:rsidP="00631418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D57791">
              <w:rPr>
                <w:rFonts w:ascii="Arial" w:hAnsi="Arial" w:cs="Arial"/>
                <w:b/>
                <w:bCs/>
                <w:lang w:val="es-PE"/>
              </w:rPr>
              <w:t>PRODUCTO MARCADOR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9EFD10" w14:textId="77777777" w:rsidR="008C38A2" w:rsidRPr="00D57791" w:rsidRDefault="008C38A2" w:rsidP="00631418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D57791">
              <w:rPr>
                <w:rFonts w:ascii="Arial" w:hAnsi="Arial" w:cs="Arial"/>
                <w:b/>
                <w:bCs/>
                <w:lang w:val="es-PE"/>
              </w:rPr>
              <w:t>PRECIO DE REFERENCIA (USD/t)</w:t>
            </w:r>
          </w:p>
        </w:tc>
      </w:tr>
      <w:tr w:rsidR="008C38A2" w:rsidRPr="00D57791" w14:paraId="7A3A71F4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29334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0203.29.90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61ED7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Carne de cerdo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9D5A0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2,199.00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54BD2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DOS MIL CIENTO NOVENTA Y NUEVE </w:t>
            </w:r>
          </w:p>
        </w:tc>
      </w:tr>
      <w:tr w:rsidR="008C38A2" w:rsidRPr="00D57791" w14:paraId="6E0273E1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2A676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0207.14.00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8CA6B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Trozos de pollo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A44A3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1,081.00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7EBEB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UN MIL OCHENTA Y UN</w:t>
            </w:r>
            <w:r>
              <w:rPr>
                <w:rFonts w:ascii="Arial" w:hAnsi="Arial" w:cs="Arial"/>
              </w:rPr>
              <w:t>O</w:t>
            </w:r>
            <w:r w:rsidRPr="00D57791">
              <w:rPr>
                <w:rFonts w:ascii="Arial" w:hAnsi="Arial" w:cs="Arial"/>
              </w:rPr>
              <w:t xml:space="preserve"> </w:t>
            </w:r>
          </w:p>
        </w:tc>
      </w:tr>
      <w:tr w:rsidR="008C38A2" w:rsidRPr="00D57791" w14:paraId="47DF0781" w14:textId="77777777" w:rsidTr="00631418">
        <w:trPr>
          <w:trHeight w:hRule="exact" w:val="28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472F3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0402.21.19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AC9FD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Leche entera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3D68A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3,526.00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A27A0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TRES MIL QUINIENTOS VEINTISEIS </w:t>
            </w:r>
          </w:p>
        </w:tc>
      </w:tr>
      <w:tr w:rsidR="008C38A2" w:rsidRPr="00D57791" w14:paraId="6A772F01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FCCA9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1001.19.00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B3F59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Trigo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9E58B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338.00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7BF6A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TRESCIENTOS TREINTA Y OCHO </w:t>
            </w:r>
          </w:p>
        </w:tc>
      </w:tr>
      <w:tr w:rsidR="008C38A2" w:rsidRPr="00D57791" w14:paraId="4830C9A0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32FF9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1003.90.00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451E8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Cebada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6DADE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226.00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74938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DOSCIENTOS VEINTISEIS </w:t>
            </w:r>
          </w:p>
        </w:tc>
      </w:tr>
      <w:tr w:rsidR="008C38A2" w:rsidRPr="00D57791" w14:paraId="6D23A578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3E8A1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1005.90.11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01260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Maíz amarillo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DB4F6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237.00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3EACD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DOSCIENTOS TREINTA Y SIETE </w:t>
            </w:r>
          </w:p>
        </w:tc>
      </w:tr>
      <w:tr w:rsidR="008C38A2" w:rsidRPr="00D57791" w14:paraId="6D5D2CD8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FD51F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1005.90.12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FC8BA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Maíz blanco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43F78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278.00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3A567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DOSCIENTOS SETENTA Y OCHO </w:t>
            </w:r>
          </w:p>
        </w:tc>
      </w:tr>
      <w:tr w:rsidR="008C38A2" w:rsidRPr="00D57791" w14:paraId="521AE40E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E3ECD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1006.30.00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BFA57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Arroz blanco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FBA78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688.00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13F6C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SEISCIENTOS OCHENTA Y OCHO 00/100 </w:t>
            </w:r>
          </w:p>
        </w:tc>
      </w:tr>
      <w:tr w:rsidR="008C38A2" w:rsidRPr="00D57791" w14:paraId="075F5364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BD469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1201.90.00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0AC7E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Soya en grano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62A6E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589.00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66A79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QUINIENTOS OCHENTA Y NUEVE </w:t>
            </w:r>
          </w:p>
        </w:tc>
      </w:tr>
      <w:tr w:rsidR="008C38A2" w:rsidRPr="00D57791" w14:paraId="79FBB7B5" w14:textId="77777777" w:rsidTr="00631418">
        <w:trPr>
          <w:trHeight w:hRule="exact" w:val="29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ED5FA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1507.10.00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3CFEF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Aceite crudo de soya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CBDE6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1,025.00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DCB44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UN MIL VEINTICINCO </w:t>
            </w:r>
          </w:p>
        </w:tc>
      </w:tr>
      <w:tr w:rsidR="008C38A2" w:rsidRPr="00D57791" w14:paraId="2BDF6B08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389F3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1511.10.00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FF809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Aceite crudo de palma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B330E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996.00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28C5B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NOVECIENTOS NOVENTA Y SEIS </w:t>
            </w:r>
          </w:p>
        </w:tc>
      </w:tr>
      <w:tr w:rsidR="008C38A2" w:rsidRPr="00D57791" w14:paraId="4369694B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9E1EE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1701.14.00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D4100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Azúcar crudo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37929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556.00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C03C5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 xml:space="preserve">QUINIENTOS CINCUENTA Y SEIS </w:t>
            </w:r>
          </w:p>
        </w:tc>
      </w:tr>
      <w:tr w:rsidR="008C38A2" w:rsidRPr="002B6FA3" w14:paraId="1DBB36A9" w14:textId="77777777" w:rsidTr="00631418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93C16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>1701.99.90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2E9AB" w14:textId="77777777" w:rsidR="008C38A2" w:rsidRPr="00D57791" w:rsidRDefault="008C38A2" w:rsidP="00631418">
            <w:pPr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  <w:lang w:val="es-PE"/>
              </w:rPr>
              <w:t xml:space="preserve">Azúcar blanco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AF826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720.00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E9807" w14:textId="77777777" w:rsidR="008C38A2" w:rsidRPr="00D57791" w:rsidRDefault="008C38A2" w:rsidP="00631418">
            <w:pPr>
              <w:jc w:val="right"/>
              <w:rPr>
                <w:rFonts w:ascii="Arial" w:hAnsi="Arial" w:cs="Arial"/>
                <w:lang w:val="es-PE"/>
              </w:rPr>
            </w:pPr>
            <w:r w:rsidRPr="00D57791">
              <w:rPr>
                <w:rFonts w:ascii="Arial" w:hAnsi="Arial" w:cs="Arial"/>
              </w:rPr>
              <w:t>SETECIENTOS VEINT</w:t>
            </w:r>
            <w:r>
              <w:rPr>
                <w:rFonts w:ascii="Arial" w:hAnsi="Arial" w:cs="Arial"/>
              </w:rPr>
              <w:t>E</w:t>
            </w:r>
            <w:r w:rsidRPr="00D57791">
              <w:rPr>
                <w:rFonts w:ascii="Arial" w:hAnsi="Arial" w:cs="Arial"/>
              </w:rPr>
              <w:t xml:space="preserve"> </w:t>
            </w:r>
          </w:p>
        </w:tc>
      </w:tr>
    </w:tbl>
    <w:p w14:paraId="7310BCD8" w14:textId="77777777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p w14:paraId="774465B2" w14:textId="0A7DE46F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26ED7C58" w14:textId="4F7C660E" w:rsidR="00340B8E" w:rsidRPr="0003273A" w:rsidRDefault="00972408" w:rsidP="00340B8E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D5650E">
        <w:rPr>
          <w:rFonts w:ascii="Arial" w:hAnsi="Arial" w:cs="Arial"/>
          <w:sz w:val="22"/>
          <w:szCs w:val="22"/>
        </w:rPr>
        <w:t>primero</w:t>
      </w:r>
      <w:r w:rsidR="00E43932">
        <w:rPr>
          <w:rFonts w:ascii="Arial" w:hAnsi="Arial" w:cs="Arial"/>
          <w:sz w:val="22"/>
          <w:szCs w:val="22"/>
        </w:rPr>
        <w:t xml:space="preserve"> y </w:t>
      </w:r>
      <w:r w:rsidR="00D5650E">
        <w:rPr>
          <w:rFonts w:ascii="Arial" w:hAnsi="Arial" w:cs="Arial"/>
          <w:sz w:val="22"/>
          <w:szCs w:val="22"/>
        </w:rPr>
        <w:t>quince</w:t>
      </w:r>
      <w:r w:rsidR="006B3D91">
        <w:rPr>
          <w:rFonts w:ascii="Arial" w:hAnsi="Arial" w:cs="Arial"/>
          <w:sz w:val="22"/>
          <w:szCs w:val="22"/>
        </w:rPr>
        <w:t xml:space="preserve"> </w:t>
      </w:r>
      <w:r w:rsidR="00E43932">
        <w:rPr>
          <w:rFonts w:ascii="Arial" w:hAnsi="Arial" w:cs="Arial"/>
          <w:sz w:val="22"/>
          <w:szCs w:val="22"/>
        </w:rPr>
        <w:t xml:space="preserve">de </w:t>
      </w:r>
      <w:r w:rsidR="00D5650E">
        <w:rPr>
          <w:rFonts w:ascii="Arial" w:hAnsi="Arial" w:cs="Arial"/>
          <w:sz w:val="22"/>
          <w:szCs w:val="22"/>
        </w:rPr>
        <w:t>se</w:t>
      </w:r>
      <w:r w:rsidR="007A563D">
        <w:rPr>
          <w:rFonts w:ascii="Arial" w:hAnsi="Arial" w:cs="Arial"/>
          <w:sz w:val="22"/>
          <w:szCs w:val="22"/>
        </w:rPr>
        <w:t>p</w:t>
      </w:r>
      <w:r w:rsidR="00D5650E">
        <w:rPr>
          <w:rFonts w:ascii="Arial" w:hAnsi="Arial" w:cs="Arial"/>
          <w:sz w:val="22"/>
          <w:szCs w:val="22"/>
        </w:rPr>
        <w:t>tiembre</w:t>
      </w:r>
      <w:r w:rsidR="00340B8E">
        <w:rPr>
          <w:rFonts w:ascii="Arial" w:hAnsi="Arial" w:cs="Arial"/>
          <w:sz w:val="22"/>
          <w:szCs w:val="22"/>
        </w:rPr>
        <w:t xml:space="preserve"> 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40B8E" w:rsidRPr="00554655">
        <w:rPr>
          <w:rFonts w:ascii="Arial" w:hAnsi="Arial" w:cs="Arial"/>
          <w:sz w:val="22"/>
          <w:szCs w:val="22"/>
        </w:rPr>
        <w:t>veint</w:t>
      </w:r>
      <w:r w:rsidR="00340B8E">
        <w:rPr>
          <w:rFonts w:ascii="Arial" w:hAnsi="Arial" w:cs="Arial"/>
          <w:sz w:val="22"/>
          <w:szCs w:val="22"/>
        </w:rPr>
        <w:t>itrés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6C30D7A1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3D7512">
        <w:rPr>
          <w:rFonts w:cs="Arial"/>
          <w:sz w:val="22"/>
          <w:szCs w:val="22"/>
        </w:rPr>
        <w:t xml:space="preserve">veintitrés </w:t>
      </w:r>
      <w:r w:rsidR="00340B8E">
        <w:rPr>
          <w:rFonts w:cs="Arial"/>
          <w:sz w:val="22"/>
          <w:szCs w:val="22"/>
        </w:rPr>
        <w:t>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5D03B1">
        <w:rPr>
          <w:rFonts w:cs="Arial"/>
          <w:sz w:val="22"/>
          <w:szCs w:val="22"/>
        </w:rPr>
        <w:t>agosto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857A02" w:rsidRPr="00554655">
        <w:rPr>
          <w:rFonts w:cs="Arial"/>
          <w:sz w:val="22"/>
          <w:szCs w:val="22"/>
        </w:rPr>
        <w:t>veint</w:t>
      </w:r>
      <w:r w:rsidR="00857A02">
        <w:rPr>
          <w:rFonts w:cs="Arial"/>
          <w:sz w:val="22"/>
          <w:szCs w:val="22"/>
        </w:rPr>
        <w:t>itrés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194283C5" w:rsidR="0054498F" w:rsidRDefault="0054498F" w:rsidP="004323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332ED02" w14:textId="6A8C0902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277FDD47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1AB60BB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6F11674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073BB7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15AC9C4D" w:rsidR="007B6CEF" w:rsidRPr="0003273A" w:rsidRDefault="005D03B1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Diego Caicedo</w:t>
      </w:r>
    </w:p>
    <w:p w14:paraId="3FB385AE" w14:textId="390942D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  <w:r w:rsidR="005D03B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D03B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a.i.</w:t>
      </w:r>
      <w:proofErr w:type="spellEnd"/>
    </w:p>
    <w:sectPr w:rsidR="007B6CEF" w:rsidRPr="0003273A" w:rsidSect="00BB611C">
      <w:headerReference w:type="even" r:id="rId11"/>
      <w:headerReference w:type="default" r:id="rId12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18B5" w14:textId="77777777" w:rsidR="006E427E" w:rsidRDefault="006E427E">
      <w:r>
        <w:separator/>
      </w:r>
    </w:p>
  </w:endnote>
  <w:endnote w:type="continuationSeparator" w:id="0">
    <w:p w14:paraId="7ED0CD22" w14:textId="77777777" w:rsidR="006E427E" w:rsidRDefault="006E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3DAB" w14:textId="77777777" w:rsidR="006E427E" w:rsidRDefault="006E427E">
      <w:r>
        <w:separator/>
      </w:r>
    </w:p>
  </w:footnote>
  <w:footnote w:type="continuationSeparator" w:id="0">
    <w:p w14:paraId="0F1F32F2" w14:textId="77777777" w:rsidR="006E427E" w:rsidRDefault="006E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4C92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2BA7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D7512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3912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8E5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27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96E48"/>
    <w:rsid w:val="007A157C"/>
    <w:rsid w:val="007A19D4"/>
    <w:rsid w:val="007A41A7"/>
    <w:rsid w:val="007A563D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38A2"/>
    <w:rsid w:val="008C424F"/>
    <w:rsid w:val="008C4499"/>
    <w:rsid w:val="008C49BB"/>
    <w:rsid w:val="008C7CC3"/>
    <w:rsid w:val="008C7DEA"/>
    <w:rsid w:val="008D0016"/>
    <w:rsid w:val="008D0284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059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64B1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AD5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1FE7"/>
    <w:rsid w:val="00D53C21"/>
    <w:rsid w:val="00D53C57"/>
    <w:rsid w:val="00D5411E"/>
    <w:rsid w:val="00D5464F"/>
    <w:rsid w:val="00D54858"/>
    <w:rsid w:val="00D554F1"/>
    <w:rsid w:val="00D558DF"/>
    <w:rsid w:val="00D55FFB"/>
    <w:rsid w:val="00D5650E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003F"/>
    <w:rsid w:val="00F2108E"/>
    <w:rsid w:val="00F218C2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  <w:style w:type="paragraph" w:styleId="Revisin">
    <w:name w:val="Revision"/>
    <w:hidden/>
    <w:uiPriority w:val="99"/>
    <w:semiHidden/>
    <w:rsid w:val="007A563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95F44"/>
    <w:rsid w:val="001C6C0B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2E5FEF"/>
    <w:rsid w:val="00367526"/>
    <w:rsid w:val="00367B41"/>
    <w:rsid w:val="00371ACC"/>
    <w:rsid w:val="00384911"/>
    <w:rsid w:val="0039590B"/>
    <w:rsid w:val="003977C5"/>
    <w:rsid w:val="003A53D1"/>
    <w:rsid w:val="003D4CA3"/>
    <w:rsid w:val="00470C6F"/>
    <w:rsid w:val="00475BC7"/>
    <w:rsid w:val="004934AD"/>
    <w:rsid w:val="004A27D0"/>
    <w:rsid w:val="004C3EFA"/>
    <w:rsid w:val="004D035B"/>
    <w:rsid w:val="00503418"/>
    <w:rsid w:val="005345A0"/>
    <w:rsid w:val="00574CA9"/>
    <w:rsid w:val="005A49F0"/>
    <w:rsid w:val="005F2CF8"/>
    <w:rsid w:val="006100EA"/>
    <w:rsid w:val="00615E4D"/>
    <w:rsid w:val="00623DFA"/>
    <w:rsid w:val="006269BE"/>
    <w:rsid w:val="00631D19"/>
    <w:rsid w:val="0064154B"/>
    <w:rsid w:val="00651866"/>
    <w:rsid w:val="00656B10"/>
    <w:rsid w:val="0066233A"/>
    <w:rsid w:val="00663F7F"/>
    <w:rsid w:val="00665EF8"/>
    <w:rsid w:val="00673409"/>
    <w:rsid w:val="006745F0"/>
    <w:rsid w:val="006A1E50"/>
    <w:rsid w:val="006A57A8"/>
    <w:rsid w:val="006A6412"/>
    <w:rsid w:val="007327C0"/>
    <w:rsid w:val="007B0468"/>
    <w:rsid w:val="007D35D3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6B37"/>
    <w:rsid w:val="009872C9"/>
    <w:rsid w:val="009A378E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C4B3F"/>
    <w:rsid w:val="00AF7B2B"/>
    <w:rsid w:val="00B0546D"/>
    <w:rsid w:val="00B721F7"/>
    <w:rsid w:val="00B80C23"/>
    <w:rsid w:val="00BB05C6"/>
    <w:rsid w:val="00BB334F"/>
    <w:rsid w:val="00BD5F68"/>
    <w:rsid w:val="00BF0D7D"/>
    <w:rsid w:val="00C632D3"/>
    <w:rsid w:val="00C65961"/>
    <w:rsid w:val="00C95D8E"/>
    <w:rsid w:val="00CC5A6F"/>
    <w:rsid w:val="00CD0472"/>
    <w:rsid w:val="00D37D05"/>
    <w:rsid w:val="00D57045"/>
    <w:rsid w:val="00D57CAF"/>
    <w:rsid w:val="00D61787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702B0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3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ED0B3-07C7-4BF6-9419-02AFBE1D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0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2</cp:revision>
  <cp:lastPrinted>2019-05-07T21:41:00Z</cp:lastPrinted>
  <dcterms:created xsi:type="dcterms:W3CDTF">2023-08-23T20:11:00Z</dcterms:created>
  <dcterms:modified xsi:type="dcterms:W3CDTF">2023-08-23T20:11:00Z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